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桐乡市乐顺果蔬配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12月10日 上午至2020年12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