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咸阳海龙密封复合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06.02.05;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