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rFonts w:hint="eastAsia"/>
          <w:szCs w:val="44"/>
          <w:u w:val="single"/>
        </w:rPr>
        <w:t>0</w:t>
      </w:r>
      <w:r>
        <w:rPr>
          <w:rFonts w:hint="eastAsia"/>
          <w:szCs w:val="44"/>
          <w:u w:val="single"/>
          <w:lang w:val="en-US" w:eastAsia="zh-CN"/>
        </w:rPr>
        <w:t>695</w:t>
      </w:r>
      <w:r>
        <w:rPr>
          <w:rFonts w:hint="eastAsia"/>
          <w:szCs w:val="44"/>
          <w:u w:val="single"/>
        </w:rPr>
        <w:t>-2020-O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昊业电力器材有限公司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w:char="00A8"/>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sym w:font="Wingdings" w:char="00A8"/>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1" w:name="S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259"/>
        <w:gridCol w:w="581"/>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gridSpan w:val="2"/>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2667" w:type="dxa"/>
            <w:gridSpan w:val="3"/>
            <w:vAlign w:val="center"/>
          </w:tcPr>
          <w:p>
            <w:pPr>
              <w:spacing w:line="240" w:lineRule="exact"/>
              <w:jc w:val="center"/>
              <w:rPr>
                <w:b/>
                <w:color w:val="000000"/>
                <w:sz w:val="20"/>
                <w:szCs w:val="20"/>
              </w:rPr>
            </w:pPr>
            <w:r>
              <w:rPr>
                <w:rFonts w:hint="eastAsia"/>
                <w:sz w:val="18"/>
                <w:szCs w:val="18"/>
              </w:rPr>
              <w:t>注册资格</w:t>
            </w:r>
          </w:p>
        </w:tc>
        <w:tc>
          <w:tcPr>
            <w:tcW w:w="2914" w:type="dxa"/>
            <w:gridSpan w:val="4"/>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667" w:type="dxa"/>
            <w:gridSpan w:val="3"/>
            <w:vAlign w:val="center"/>
          </w:tcPr>
          <w:p>
            <w:pPr>
              <w:spacing w:line="240" w:lineRule="exact"/>
              <w:jc w:val="center"/>
              <w:rPr>
                <w:b/>
                <w:color w:val="000000"/>
                <w:sz w:val="20"/>
                <w:szCs w:val="20"/>
              </w:rPr>
            </w:pPr>
            <w:r>
              <w:rPr>
                <w:sz w:val="22"/>
                <w:szCs w:val="22"/>
                <w:highlight w:val="none"/>
              </w:rPr>
              <w:t>2020-N1OHSMS-3022240</w:t>
            </w:r>
          </w:p>
        </w:tc>
        <w:tc>
          <w:tcPr>
            <w:tcW w:w="2914" w:type="dxa"/>
            <w:gridSpan w:val="4"/>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eastAsia="zh-CN"/>
              </w:rPr>
              <w:t>17.11.03;17.12.03;17.12.05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eastAsia="宋体"/>
                <w:b/>
                <w:color w:val="000000"/>
                <w:sz w:val="20"/>
                <w:szCs w:val="20"/>
                <w:lang w:val="en-US" w:eastAsia="zh-CN"/>
              </w:rPr>
            </w:pPr>
            <w:r>
              <w:rPr>
                <w:rFonts w:hint="eastAsia"/>
                <w:b/>
                <w:color w:val="000000"/>
                <w:sz w:val="20"/>
                <w:szCs w:val="20"/>
                <w:lang w:val="en-US" w:eastAsia="zh-CN"/>
              </w:rPr>
              <w:t>夏楠楠</w:t>
            </w:r>
          </w:p>
        </w:tc>
        <w:tc>
          <w:tcPr>
            <w:tcW w:w="851" w:type="dxa"/>
            <w:gridSpan w:val="2"/>
            <w:vAlign w:val="center"/>
          </w:tcPr>
          <w:p>
            <w:pPr>
              <w:spacing w:line="240" w:lineRule="exact"/>
              <w:jc w:val="center"/>
              <w:rPr>
                <w:rFonts w:hint="eastAsia" w:eastAsia="宋体"/>
                <w:sz w:val="18"/>
                <w:szCs w:val="18"/>
                <w:lang w:val="en-US" w:eastAsia="zh-CN"/>
              </w:rPr>
            </w:pPr>
            <w:r>
              <w:rPr>
                <w:rFonts w:hint="eastAsia"/>
                <w:sz w:val="18"/>
                <w:szCs w:val="18"/>
                <w:lang w:val="en-US" w:eastAsia="zh-CN"/>
              </w:rPr>
              <w:t>组员</w:t>
            </w:r>
          </w:p>
        </w:tc>
        <w:tc>
          <w:tcPr>
            <w:tcW w:w="1417" w:type="dxa"/>
            <w:gridSpan w:val="2"/>
            <w:vAlign w:val="center"/>
          </w:tcPr>
          <w:p>
            <w:pPr>
              <w:spacing w:line="240" w:lineRule="exact"/>
              <w:jc w:val="center"/>
              <w:rPr>
                <w:rFonts w:hint="eastAsia" w:eastAsia="宋体"/>
                <w:b/>
                <w:color w:val="000000"/>
                <w:sz w:val="20"/>
                <w:szCs w:val="20"/>
                <w:lang w:val="en-US" w:eastAsia="zh-CN"/>
              </w:rPr>
            </w:pPr>
            <w:r>
              <w:rPr>
                <w:rFonts w:hint="eastAsia"/>
                <w:b/>
                <w:color w:val="000000"/>
                <w:sz w:val="20"/>
                <w:szCs w:val="20"/>
                <w:lang w:val="en-US" w:eastAsia="zh-CN"/>
              </w:rPr>
              <w:t>女</w:t>
            </w:r>
          </w:p>
        </w:tc>
        <w:tc>
          <w:tcPr>
            <w:tcW w:w="2667" w:type="dxa"/>
            <w:gridSpan w:val="3"/>
            <w:vAlign w:val="center"/>
          </w:tcPr>
          <w:p>
            <w:pPr>
              <w:spacing w:line="240" w:lineRule="exact"/>
              <w:jc w:val="center"/>
              <w:rPr>
                <w:sz w:val="22"/>
                <w:szCs w:val="22"/>
                <w:highlight w:val="none"/>
              </w:rPr>
            </w:pPr>
            <w:r>
              <w:rPr>
                <w:sz w:val="22"/>
                <w:szCs w:val="22"/>
                <w:highlight w:val="none"/>
              </w:rPr>
              <w:t>2020-N1OHSMS-1257668</w:t>
            </w:r>
          </w:p>
        </w:tc>
        <w:tc>
          <w:tcPr>
            <w:tcW w:w="2914" w:type="dxa"/>
            <w:gridSpan w:val="4"/>
            <w:vAlign w:val="center"/>
          </w:tcPr>
          <w:p>
            <w:pPr>
              <w:spacing w:line="240" w:lineRule="exact"/>
              <w:jc w:val="center"/>
              <w:rPr>
                <w:rFonts w:hint="eastAsia"/>
                <w:b/>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667" w:type="dxa"/>
            <w:gridSpan w:val="3"/>
            <w:vAlign w:val="center"/>
          </w:tcPr>
          <w:p>
            <w:pPr>
              <w:rPr>
                <w:b/>
                <w:color w:val="000000"/>
                <w:sz w:val="20"/>
                <w:szCs w:val="20"/>
              </w:rPr>
            </w:pPr>
            <w:r>
              <w:rPr>
                <w:rFonts w:hint="eastAsia"/>
                <w:b/>
                <w:color w:val="000000"/>
                <w:sz w:val="20"/>
                <w:szCs w:val="20"/>
              </w:rPr>
              <w:t>工作单位</w:t>
            </w:r>
          </w:p>
        </w:tc>
        <w:tc>
          <w:tcPr>
            <w:tcW w:w="2914"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2667" w:type="dxa"/>
            <w:gridSpan w:val="3"/>
            <w:vAlign w:val="center"/>
          </w:tcPr>
          <w:p>
            <w:pPr>
              <w:rPr>
                <w:b/>
                <w:color w:val="000000"/>
              </w:rPr>
            </w:pPr>
          </w:p>
        </w:tc>
        <w:tc>
          <w:tcPr>
            <w:tcW w:w="2914" w:type="dxa"/>
            <w:gridSpan w:val="4"/>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2" w:name="认证领域"/>
      <w:r>
        <w:rPr>
          <w:rFonts w:hint="eastAsia" w:ascii="宋体" w:hAnsi="宋体"/>
          <w:b/>
          <w:color w:val="000000"/>
          <w:sz w:val="20"/>
          <w:szCs w:val="20"/>
        </w:rPr>
        <w:t>质量管理体系,环境管理体系,职业健康安全管理体系</w:t>
      </w:r>
      <w:bookmarkEnd w:id="2"/>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677"/>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sz w:val="21"/>
                <w:szCs w:val="21"/>
                <w:lang w:eastAsia="zh-CN"/>
              </w:rPr>
            </w:pPr>
            <w:r>
              <w:rPr>
                <w:rFonts w:hint="eastAsia"/>
                <w:sz w:val="21"/>
                <w:szCs w:val="21"/>
                <w:lang w:eastAsia="zh-CN"/>
              </w:rPr>
              <w:t>昊业电力器材有限公司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hint="eastAsia" w:ascii="Times New Roman" w:hAnsi="Times New Roman" w:eastAsia="宋体" w:cs="Times New Roman"/>
                <w:kern w:val="2"/>
                <w:sz w:val="21"/>
                <w:szCs w:val="21"/>
                <w:lang w:val="en-US" w:eastAsia="zh-CN" w:bidi="ar-SA"/>
              </w:rPr>
            </w:pPr>
            <w:bookmarkStart w:id="3" w:name="生产地址"/>
            <w:r>
              <w:t>河北省任丘市麻家坞镇刘家泊村</w:t>
            </w:r>
            <w:bookmarkEnd w:id="3"/>
          </w:p>
        </w:tc>
        <w:tc>
          <w:tcPr>
            <w:tcW w:w="677" w:type="dxa"/>
            <w:vMerge w:val="restart"/>
            <w:vAlign w:val="center"/>
          </w:tcPr>
          <w:p>
            <w:pPr>
              <w:spacing w:line="280" w:lineRule="exact"/>
              <w:jc w:val="both"/>
              <w:rPr>
                <w:sz w:val="21"/>
                <w:szCs w:val="21"/>
              </w:rPr>
            </w:pPr>
            <w:r>
              <w:rPr>
                <w:rFonts w:hint="eastAsia"/>
                <w:sz w:val="21"/>
                <w:szCs w:val="21"/>
              </w:rPr>
              <w:t>邮编</w:t>
            </w:r>
          </w:p>
        </w:tc>
        <w:tc>
          <w:tcPr>
            <w:tcW w:w="2123" w:type="dxa"/>
            <w:vAlign w:val="center"/>
          </w:tcPr>
          <w:p>
            <w:pPr>
              <w:spacing w:line="280" w:lineRule="exact"/>
              <w:jc w:val="both"/>
              <w:rPr>
                <w:rFonts w:hint="eastAsia" w:ascii="Times New Roman" w:hAnsi="Times New Roman" w:eastAsia="宋体" w:cs="Times New Roman"/>
                <w:kern w:val="2"/>
                <w:sz w:val="21"/>
                <w:szCs w:val="21"/>
                <w:lang w:val="en-US" w:eastAsia="zh-CN" w:bidi="ar-SA"/>
              </w:rPr>
            </w:pPr>
            <w:r>
              <w:rPr>
                <w:rFonts w:hint="eastAsia"/>
                <w:b w:val="0"/>
                <w:bCs w:val="0"/>
                <w:sz w:val="21"/>
                <w:szCs w:val="21"/>
                <w:lang w:eastAsia="zh-CN"/>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生产地址</w:t>
            </w:r>
          </w:p>
        </w:tc>
        <w:tc>
          <w:tcPr>
            <w:tcW w:w="4692" w:type="dxa"/>
            <w:gridSpan w:val="3"/>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lang w:eastAsia="zh-CN"/>
              </w:rPr>
              <w:t>河北省任丘市麻家坞镇刘家泊村</w:t>
            </w:r>
          </w:p>
        </w:tc>
        <w:tc>
          <w:tcPr>
            <w:tcW w:w="677" w:type="dxa"/>
            <w:vMerge w:val="continue"/>
            <w:vAlign w:val="center"/>
          </w:tcPr>
          <w:p>
            <w:pPr>
              <w:spacing w:line="280" w:lineRule="exact"/>
              <w:jc w:val="both"/>
              <w:rPr>
                <w:sz w:val="21"/>
                <w:szCs w:val="21"/>
              </w:rPr>
            </w:pPr>
          </w:p>
        </w:tc>
        <w:tc>
          <w:tcPr>
            <w:tcW w:w="2123" w:type="dxa"/>
            <w:vAlign w:val="center"/>
          </w:tcPr>
          <w:p>
            <w:pPr>
              <w:spacing w:line="280" w:lineRule="exact"/>
              <w:jc w:val="both"/>
              <w:rPr>
                <w:rFonts w:hint="eastAsia" w:ascii="Times New Roman" w:hAnsi="Times New Roman" w:eastAsia="宋体" w:cs="Times New Roman"/>
                <w:kern w:val="2"/>
                <w:sz w:val="21"/>
                <w:szCs w:val="21"/>
                <w:lang w:val="en-US" w:eastAsia="zh-CN" w:bidi="ar-SA"/>
              </w:rPr>
            </w:pPr>
            <w:r>
              <w:rPr>
                <w:rFonts w:hint="eastAsia"/>
                <w:b w:val="0"/>
                <w:bCs w:val="0"/>
                <w:sz w:val="21"/>
                <w:szCs w:val="21"/>
                <w:lang w:eastAsia="zh-CN"/>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049"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4" w:name="联系人"/>
            <w:r>
              <w:rPr>
                <w:rFonts w:hint="default" w:ascii="Times New Roman" w:hAnsi="Times New Roman" w:cs="Times New Roman"/>
                <w:b w:val="0"/>
                <w:bCs w:val="0"/>
                <w:sz w:val="21"/>
                <w:szCs w:val="21"/>
              </w:rPr>
              <w:t>纪荷叶</w:t>
            </w:r>
            <w:bookmarkEnd w:id="4"/>
          </w:p>
        </w:tc>
        <w:tc>
          <w:tcPr>
            <w:tcW w:w="146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电话</w:t>
            </w:r>
          </w:p>
        </w:tc>
        <w:tc>
          <w:tcPr>
            <w:tcW w:w="2180"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5" w:name="联系人电话"/>
            <w:r>
              <w:rPr>
                <w:rFonts w:hint="default" w:ascii="Times New Roman" w:hAnsi="Times New Roman" w:cs="Times New Roman"/>
                <w:b w:val="0"/>
                <w:bCs w:val="0"/>
                <w:sz w:val="21"/>
                <w:szCs w:val="21"/>
              </w:rPr>
              <w:t>18831786333</w:t>
            </w:r>
            <w:bookmarkEnd w:id="5"/>
          </w:p>
        </w:tc>
        <w:tc>
          <w:tcPr>
            <w:tcW w:w="677"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传真</w:t>
            </w:r>
          </w:p>
        </w:tc>
        <w:tc>
          <w:tcPr>
            <w:tcW w:w="212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6" w:name="联系人传真Add1"/>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049" w:type="dxa"/>
            <w:vAlign w:val="center"/>
          </w:tcPr>
          <w:p>
            <w:pPr>
              <w:spacing w:line="280" w:lineRule="exact"/>
              <w:jc w:val="both"/>
              <w:rPr>
                <w:rFonts w:hint="eastAsia" w:ascii="Times New Roman" w:hAnsi="Times New Roman" w:eastAsia="宋体" w:cs="Times New Roman"/>
                <w:kern w:val="2"/>
                <w:sz w:val="21"/>
                <w:szCs w:val="21"/>
                <w:lang w:val="en-US" w:eastAsia="zh-CN" w:bidi="ar-SA"/>
              </w:rPr>
            </w:pPr>
            <w:r>
              <w:rPr>
                <w:rFonts w:hint="eastAsia"/>
                <w:b w:val="0"/>
                <w:bCs w:val="0"/>
                <w:sz w:val="21"/>
                <w:szCs w:val="21"/>
              </w:rPr>
              <w:t>何浩丹</w:t>
            </w:r>
          </w:p>
        </w:tc>
        <w:tc>
          <w:tcPr>
            <w:tcW w:w="146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管理者代表</w:t>
            </w:r>
          </w:p>
        </w:tc>
        <w:tc>
          <w:tcPr>
            <w:tcW w:w="2180"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val="0"/>
                <w:bCs w:val="0"/>
                <w:sz w:val="21"/>
                <w:szCs w:val="21"/>
              </w:rPr>
              <w:t>纪荷叶</w:t>
            </w:r>
          </w:p>
        </w:tc>
        <w:tc>
          <w:tcPr>
            <w:tcW w:w="677"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邮箱</w:t>
            </w:r>
          </w:p>
        </w:tc>
        <w:tc>
          <w:tcPr>
            <w:tcW w:w="212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7" w:name="联系人邮箱"/>
            <w:r>
              <w:rPr>
                <w:rFonts w:hint="default" w:ascii="Times New Roman" w:hAnsi="Times New Roman" w:cs="Times New Roman"/>
                <w:b w:val="0"/>
                <w:bCs w:val="0"/>
                <w:sz w:val="21"/>
                <w:szCs w:val="21"/>
              </w:rPr>
              <w:t>329957146@qq.com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center"/>
          </w:tcPr>
          <w:p>
            <w:pPr>
              <w:jc w:val="both"/>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2020年</w:t>
            </w:r>
            <w:r>
              <w:rPr>
                <w:rFonts w:hint="eastAsia" w:cs="Times New Roman"/>
                <w:b w:val="0"/>
                <w:bCs/>
                <w:color w:val="000000"/>
                <w:sz w:val="20"/>
                <w:szCs w:val="20"/>
                <w:lang w:val="en-US" w:eastAsia="zh-CN"/>
              </w:rPr>
              <w:t>8</w:t>
            </w:r>
            <w:r>
              <w:rPr>
                <w:rFonts w:hint="default" w:ascii="Times New Roman" w:hAnsi="Times New Roman" w:cs="Times New Roman"/>
                <w:b w:val="0"/>
                <w:bCs/>
                <w:color w:val="000000"/>
                <w:sz w:val="20"/>
                <w:szCs w:val="20"/>
                <w:lang w:val="en-US" w:eastAsia="zh-CN"/>
              </w:rPr>
              <w:t>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280" w:lineRule="exact"/>
              <w:rPr>
                <w:rFonts w:hint="default" w:ascii="Times New Roman" w:hAnsi="Times New Roman" w:cs="Times New Roman"/>
                <w:b w:val="0"/>
                <w:bCs/>
                <w:color w:val="000000"/>
                <w:sz w:val="20"/>
                <w:szCs w:val="20"/>
              </w:rPr>
            </w:pPr>
            <w:r>
              <w:rPr>
                <w:rFonts w:hint="eastAsia"/>
                <w:b w:val="0"/>
                <w:bCs/>
                <w:color w:val="000000" w:themeColor="text1"/>
                <w:sz w:val="22"/>
                <w:szCs w:val="22"/>
              </w:rPr>
              <w:t>线路铁附件、标识牌、电力金具、钢绞线的生产及相关的职业健康安全管理活动</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default" w:ascii="Times New Roman" w:hAnsi="Times New Roman" w:eastAsia="宋体" w:cs="Times New Roman"/>
                <w:b w:val="0"/>
                <w:bCs/>
                <w:color w:val="000000"/>
                <w:sz w:val="20"/>
                <w:szCs w:val="20"/>
                <w:lang w:eastAsia="zh-CN"/>
              </w:rPr>
            </w:pPr>
            <w:r>
              <w:rPr>
                <w:rFonts w:hint="eastAsia" w:cs="Times New Roman"/>
                <w:b w:val="0"/>
                <w:bCs/>
                <w:color w:val="000000"/>
                <w:sz w:val="20"/>
                <w:szCs w:val="20"/>
                <w:lang w:eastAsia="zh-CN"/>
              </w:rPr>
              <w:t>17.11.03;17.12.03;17.12.05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rPr>
              <w:t>总部以外分公司(分场所)名称、地址（可附多场所清单）</w:t>
            </w:r>
            <w:r>
              <w:rPr>
                <w:rFonts w:hint="default" w:ascii="Times New Roman" w:hAnsi="Times New Roman" w:cs="Times New Roman"/>
                <w:b w:val="0"/>
                <w:bCs/>
                <w:color w:val="000000"/>
                <w:sz w:val="20"/>
                <w:szCs w:val="20"/>
                <w:lang w:val="en-US" w:eastAsia="zh-CN"/>
              </w:rPr>
              <w:t>无</w:t>
            </w:r>
          </w:p>
          <w:p>
            <w:pPr>
              <w:spacing w:line="280" w:lineRule="exac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rPr>
              <w:t>所有项目部(</w:t>
            </w:r>
            <w:r>
              <w:rPr>
                <w:rFonts w:hint="default" w:ascii="Times New Roman" w:hAnsi="Times New Roman" w:cs="Times New Roman"/>
                <w:b w:val="0"/>
                <w:bCs/>
                <w:color w:val="000000"/>
                <w:spacing w:val="-2"/>
                <w:sz w:val="20"/>
                <w:szCs w:val="20"/>
              </w:rPr>
              <w:t>临时场所</w:t>
            </w:r>
            <w:r>
              <w:rPr>
                <w:rFonts w:hint="default" w:ascii="Times New Roman" w:hAnsi="Times New Roman" w:cs="Times New Roman"/>
                <w:b w:val="0"/>
                <w:bCs/>
                <w:color w:val="000000"/>
                <w:sz w:val="20"/>
                <w:szCs w:val="20"/>
              </w:rPr>
              <w:t>)名称、地址(可附项目清单)</w:t>
            </w:r>
            <w:r>
              <w:rPr>
                <w:rFonts w:hint="default" w:ascii="Times New Roman" w:hAnsi="Times New Roman" w:cs="Times New Roman"/>
                <w:b w:val="0"/>
                <w:bCs/>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val="0"/>
          <w:bCs w:val="0"/>
          <w:sz w:val="21"/>
          <w:szCs w:val="21"/>
          <w:lang w:val="en-US" w:eastAsia="zh-CN"/>
        </w:rPr>
        <w:t>办公区、生产车间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4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4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4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4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4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4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hint="eastAsia" w:ascii="宋体" w:hAnsi="宋体"/>
          <w:b/>
          <w:color w:val="000000"/>
          <w:spacing w:val="-2"/>
          <w:sz w:val="26"/>
          <w:szCs w:val="26"/>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4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4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szCs w:val="21"/>
              </w:rPr>
              <w:t>线路铁附件、标识牌、电力金具、钢绞线的生产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4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4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办公室、生产技术部、供销部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4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4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4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4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4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河北省任丘市麻家坞镇刘家泊村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4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4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4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4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4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4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4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4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4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4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4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4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河北省任丘市麻家坞镇刘家泊村</w:t>
            </w:r>
          </w:p>
          <w:p>
            <w:pPr>
              <w:keepNext w:val="0"/>
              <w:keepLines w:val="0"/>
              <w:pageBreakBefore w:val="0"/>
              <w:widowControl w:val="0"/>
              <w:tabs>
                <w:tab w:val="left" w:pos="360"/>
              </w:tabs>
              <w:kinsoku/>
              <w:wordWrap/>
              <w:overflowPunct/>
              <w:topLinePunct w:val="0"/>
              <w:autoSpaceDE/>
              <w:autoSpaceDN/>
              <w:bidi w:val="0"/>
              <w:adjustRightInd/>
              <w:snapToGrid/>
              <w:spacing w:line="34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bookmarkStart w:id="9" w:name="_GoBack"/>
            <w:bookmarkEnd w:id="9"/>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4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4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4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4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eastAsia="宋体"/>
                <w:color w:val="000000"/>
                <w:sz w:val="20"/>
                <w:szCs w:val="20"/>
                <w:lang w:val="en-US" w:eastAsia="zh-CN"/>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sz w:val="21"/>
                <w:szCs w:val="21"/>
                <w:lang w:eastAsia="zh-CN"/>
              </w:rPr>
              <w:t>电焊机、</w:t>
            </w:r>
            <w:r>
              <w:rPr>
                <w:rFonts w:hint="eastAsia" w:ascii="宋体" w:hAnsi="宋体"/>
                <w:sz w:val="21"/>
                <w:szCs w:val="21"/>
                <w:lang w:val="en-US" w:eastAsia="zh-CN"/>
              </w:rPr>
              <w:t>冲床、切割机、办公设备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监视和测量设备（请简述主要监视和测量设备）：</w:t>
            </w: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sz w:val="21"/>
                <w:szCs w:val="21"/>
                <w:lang w:eastAsia="zh-CN"/>
              </w:rPr>
              <w:t>生产车间</w:t>
            </w:r>
            <w:r>
              <w:rPr>
                <w:rFonts w:hint="eastAsia"/>
                <w:sz w:val="21"/>
                <w:szCs w:val="21"/>
                <w:lang w:val="en-US" w:eastAsia="zh-CN"/>
              </w:rPr>
              <w:t>面积2000平米，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不可接受风险有：</w:t>
            </w:r>
            <w:r>
              <w:rPr>
                <w:rFonts w:hint="eastAsia"/>
                <w:sz w:val="21"/>
                <w:szCs w:val="21"/>
                <w:lang w:eastAsia="zh-CN"/>
              </w:rPr>
              <w:t>潜在火灾、触电、废气伤害、机械伤害、噪声伤害、</w:t>
            </w:r>
            <w:r>
              <w:rPr>
                <w:rFonts w:hint="eastAsia"/>
                <w:sz w:val="21"/>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办公室、生产技术部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bl>
    <w:p>
      <w:pPr>
        <w:spacing w:line="200" w:lineRule="exact"/>
        <w:rPr>
          <w:rFonts w:ascii="宋体"/>
          <w:b/>
          <w:color w:val="000000"/>
          <w:sz w:val="26"/>
          <w:szCs w:val="26"/>
        </w:rPr>
      </w:pPr>
    </w:p>
    <w:p>
      <w:pPr>
        <w:spacing w:line="320" w:lineRule="exact"/>
        <w:rPr>
          <w:rFonts w:hint="eastAsia" w:ascii="宋体" w:hAns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内部审核</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管理评审</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widowControl/>
        <w:jc w:val="left"/>
        <w:rPr>
          <w:rFonts w:hint="eastAsia" w:ascii="宋体" w:hAns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r>
              <w:rPr>
                <w:rFonts w:hint="eastAsia" w:ascii="宋体" w:hAnsi="宋体"/>
                <w:b/>
                <w:color w:val="000000"/>
                <w:sz w:val="20"/>
                <w:szCs w:val="20"/>
              </w:rPr>
              <w:t>评价项目</w:t>
            </w:r>
          </w:p>
        </w:tc>
        <w:tc>
          <w:tcPr>
            <w:tcW w:w="709"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c>
          <w:tcPr>
            <w:tcW w:w="708"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bookmarkStart w:id="8" w:name="审核范围"/>
      <w:r>
        <w:rPr>
          <w:rFonts w:hint="eastAsia" w:ascii="宋体" w:hAnsi="宋体"/>
          <w:szCs w:val="21"/>
        </w:rPr>
        <w:t>线路铁附件、标识牌、电力金具、钢绞线的生产及相关的职业健康安全管理活动</w:t>
      </w:r>
      <w:bookmarkEnd w:id="8"/>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10" w:firstLineChars="100"/>
        <w:rPr>
          <w:b w:val="0"/>
          <w:bCs w:val="0"/>
          <w:sz w:val="21"/>
          <w:szCs w:val="21"/>
        </w:rPr>
      </w:pPr>
    </w:p>
    <w:p>
      <w:pPr>
        <w:spacing w:before="156" w:beforeLines="50" w:after="62" w:afterLines="20" w:line="360" w:lineRule="exact"/>
        <w:ind w:firstLine="210" w:firstLineChars="100"/>
        <w:rPr>
          <w:b w:val="0"/>
          <w:bCs w:val="0"/>
          <w:sz w:val="21"/>
          <w:szCs w:val="21"/>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1722755</wp:posOffset>
            </wp:positionH>
            <wp:positionV relativeFrom="paragraph">
              <wp:posOffset>162560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61312" behindDoc="0" locked="0" layoutInCell="1" allowOverlap="1">
            <wp:simplePos x="0" y="0"/>
            <wp:positionH relativeFrom="column">
              <wp:posOffset>1846580</wp:posOffset>
            </wp:positionH>
            <wp:positionV relativeFrom="paragraph">
              <wp:posOffset>233045</wp:posOffset>
            </wp:positionV>
            <wp:extent cx="729615" cy="342900"/>
            <wp:effectExtent l="0" t="0" r="6985" b="0"/>
            <wp:wrapNone/>
            <wp:docPr id="1" name="图片 18" descr="C:\Users\Administrator\Desktop\名字\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descr="C:\Users\Administrator\Desktop\名字\夏楠楠.png"/>
                    <pic:cNvPicPr>
                      <a:picLocks noChangeAspect="1"/>
                    </pic:cNvPicPr>
                  </pic:nvPicPr>
                  <pic:blipFill>
                    <a:blip r:embed="rId7"/>
                    <a:srcRect l="10294" t="26176" r="23531" b="30283"/>
                    <a:stretch>
                      <a:fillRect/>
                    </a:stretch>
                  </pic:blipFill>
                  <pic:spPr>
                    <a:xfrm>
                      <a:off x="0" y="0"/>
                      <a:ext cx="729615" cy="342900"/>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2020年12月12日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17.55pt;margin-top:40.25pt;height:259.55pt;width:448.2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1A5C62"/>
    <w:rsid w:val="03542AB1"/>
    <w:rsid w:val="31B42522"/>
    <w:rsid w:val="38E377CF"/>
    <w:rsid w:val="39C4597B"/>
    <w:rsid w:val="3B8709E0"/>
    <w:rsid w:val="45D6200F"/>
    <w:rsid w:val="4C971B61"/>
    <w:rsid w:val="57B57096"/>
    <w:rsid w:val="71111D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6</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2020-12-21T04:16:30Z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