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9"/>
          <w:rFonts w:ascii="Times New Roman" w:hAnsi="Times New Roman" w:cs="Times New Roman"/>
          <w:sz w:val="18"/>
          <w:szCs w:val="21"/>
          <w:u w:val="single"/>
          <w:lang w:val="zh-CN"/>
        </w:rPr>
        <w:t>0253-2020</w:t>
      </w:r>
      <w:bookmarkEnd w:id="0"/>
    </w:p>
    <w:p>
      <w:pPr>
        <w:ind w:left="421" w:hanging="421" w:hangingChars="131"/>
        <w:jc w:val="center"/>
        <w:rPr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5"/>
        <w:tblW w:w="8748" w:type="dxa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4.总要求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5.1 计量职能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5.2 以顾客为关注焦点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5.3 质量目标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5.4 管理评审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6.1人力资源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6.1.1人员的职责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6.1.2能力和培训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6.2信息资源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6.2.1程序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6.2.2软件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6.2.4标识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 物资资源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6.3.2环境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6.4外部供方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7.1计量确认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7.1.1 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7.1.2 计量确认间隔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7.1.3设备调整控制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7.1.4计量确认过程记录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 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7.2.2测量过程设计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7.2.3测量过程实现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7.2.4测量过程记录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7.3.1测量不确定度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7.3.2溯源性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8.2.2顾客满意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8.2.3测量管理体系审核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8.2.4测量管理体系的监视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8.3.1不合格测量管理体系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8.3.2不合格测量过程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8.3.3不合格测量设备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8.4.2 纠正措施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8.4.3 预防措施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ind w:firstLine="630" w:firstLineChars="300"/>
              <w:jc w:val="both"/>
              <w:rPr>
                <w:rFonts w:hint="eastAsia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widowControl/>
              <w:spacing w:line="360" w:lineRule="auto"/>
              <w:ind w:firstLine="630" w:firstLineChars="300"/>
              <w:jc w:val="left"/>
              <w:rPr>
                <w:rFonts w:hint="eastAsia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417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>
      <w:pPr>
        <w:rPr>
          <w:rFonts w:ascii="宋体" w:hAnsi="宋体" w:cs="宋体"/>
          <w:kern w:val="0"/>
          <w:szCs w:val="21"/>
        </w:rPr>
      </w:pPr>
    </w:p>
    <w:p>
      <w:pPr>
        <w:ind w:firstLine="420" w:firstLineChars="200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 xml:space="preserve">审核组组长（签字）： </w:t>
      </w:r>
      <w:r>
        <w:rPr>
          <w:rFonts w:hint="eastAsia" w:ascii="宋体" w:hAnsi="宋体" w:cs="宋体"/>
          <w:kern w:val="0"/>
          <w:szCs w:val="21"/>
        </w:rPr>
        <w:drawing>
          <wp:inline distT="0" distB="0" distL="114300" distR="114300">
            <wp:extent cx="659130" cy="413385"/>
            <wp:effectExtent l="0" t="0" r="0" b="5715"/>
            <wp:docPr id="1" name="图片 1" descr="我电子签名92764bb375c44007ba1788b07a13b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我电子签名92764bb375c44007ba1788b07a13b8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9130" cy="413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kern w:val="0"/>
          <w:szCs w:val="21"/>
        </w:rPr>
        <w:t xml:space="preserve">                           日期：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2020.12.9</w:t>
      </w:r>
      <w:bookmarkStart w:id="2" w:name="_GoBack"/>
      <w:bookmarkEnd w:id="2"/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1" w:name="OLE_LINK1"/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jc w:val="left"/>
      <w:rPr>
        <w:rStyle w:val="11"/>
        <w:rFonts w:hint="default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81.5pt;margin-top:14.85pt;height:20.6pt;width:192.6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1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1"/>
  </w:p>
  <w:p/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63B4603"/>
    <w:rsid w:val="6009532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Char"/>
    <w:basedOn w:val="6"/>
    <w:link w:val="2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2</Pages>
  <Words>75</Words>
  <Characters>432</Characters>
  <Lines>3</Lines>
  <Paragraphs>1</Paragraphs>
  <TotalTime>4</TotalTime>
  <ScaleCrop>false</ScaleCrop>
  <LinksUpToDate>false</LinksUpToDate>
  <CharactersWithSpaces>506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win8</cp:lastModifiedBy>
  <dcterms:modified xsi:type="dcterms:W3CDTF">2020-12-09T01:12:00Z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