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EA7" w:rsidRDefault="00E53EA7" w:rsidP="00E53EA7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E53EA7" w:rsidRDefault="00E53EA7" w:rsidP="00E53EA7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1473"/>
        <w:gridCol w:w="992"/>
        <w:gridCol w:w="283"/>
        <w:gridCol w:w="1072"/>
        <w:gridCol w:w="913"/>
        <w:gridCol w:w="592"/>
        <w:gridCol w:w="1720"/>
        <w:gridCol w:w="1379"/>
      </w:tblGrid>
      <w:tr w:rsidR="00E53EA7" w:rsidTr="00E30D19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E53EA7" w:rsidRDefault="00E53EA7" w:rsidP="00E30D1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2748" w:type="dxa"/>
            <w:gridSpan w:val="3"/>
            <w:tcBorders>
              <w:top w:val="single" w:sz="8" w:space="0" w:color="auto"/>
            </w:tcBorders>
            <w:vAlign w:val="center"/>
          </w:tcPr>
          <w:p w:rsidR="00E53EA7" w:rsidRDefault="00E53EA7" w:rsidP="00E30D1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贵州创将管业科技有限公司</w:t>
            </w:r>
            <w:bookmarkEnd w:id="4"/>
          </w:p>
        </w:tc>
        <w:tc>
          <w:tcPr>
            <w:tcW w:w="1985" w:type="dxa"/>
            <w:gridSpan w:val="2"/>
            <w:tcBorders>
              <w:top w:val="single" w:sz="8" w:space="0" w:color="auto"/>
            </w:tcBorders>
            <w:vAlign w:val="center"/>
          </w:tcPr>
          <w:p w:rsidR="00E53EA7" w:rsidRDefault="00E53EA7" w:rsidP="00E30D1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E53EA7" w:rsidRDefault="00E53EA7" w:rsidP="00E30D1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3691" w:type="dxa"/>
            <w:gridSpan w:val="3"/>
            <w:tcBorders>
              <w:top w:val="single" w:sz="8" w:space="0" w:color="auto"/>
            </w:tcBorders>
            <w:vAlign w:val="center"/>
          </w:tcPr>
          <w:p w:rsidR="00E53EA7" w:rsidRDefault="00E53EA7" w:rsidP="00E30D1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14.02.01;17.02.00;17.10.01</w:t>
            </w:r>
          </w:p>
          <w:p w:rsidR="00E53EA7" w:rsidRDefault="00E53EA7" w:rsidP="00E30D1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14.02.01;17.02.00;17.10.01</w:t>
            </w:r>
            <w:bookmarkEnd w:id="5"/>
          </w:p>
        </w:tc>
      </w:tr>
      <w:tr w:rsidR="00E53EA7" w:rsidTr="00E30D19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E53EA7" w:rsidRDefault="00E53EA7" w:rsidP="00E30D1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473" w:type="dxa"/>
            <w:vAlign w:val="center"/>
          </w:tcPr>
          <w:p w:rsidR="00E53EA7" w:rsidRDefault="00E53EA7" w:rsidP="00E30D1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992" w:type="dxa"/>
            <w:vAlign w:val="center"/>
          </w:tcPr>
          <w:p w:rsidR="00E53EA7" w:rsidRDefault="00E53EA7" w:rsidP="00E30D1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860" w:type="dxa"/>
            <w:gridSpan w:val="4"/>
            <w:vAlign w:val="center"/>
          </w:tcPr>
          <w:p w:rsidR="00E53EA7" w:rsidRDefault="00E53EA7" w:rsidP="00E30D1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14.02.01;17.02.00;17.10.01</w:t>
            </w:r>
          </w:p>
          <w:p w:rsidR="00E53EA7" w:rsidRDefault="00E53EA7" w:rsidP="00E30D1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14.02.01;17.02.00;17.10.01</w:t>
            </w:r>
          </w:p>
        </w:tc>
        <w:tc>
          <w:tcPr>
            <w:tcW w:w="1720" w:type="dxa"/>
            <w:vAlign w:val="center"/>
          </w:tcPr>
          <w:p w:rsidR="00E53EA7" w:rsidRDefault="00E53EA7" w:rsidP="00E30D1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E53EA7" w:rsidRDefault="00E53EA7" w:rsidP="00E30D1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会议室</w:t>
            </w:r>
          </w:p>
        </w:tc>
      </w:tr>
      <w:tr w:rsidR="00E53EA7" w:rsidTr="00E30D19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E53EA7" w:rsidRDefault="00E53EA7" w:rsidP="00E30D1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E53EA7" w:rsidRDefault="00E53EA7" w:rsidP="00E30D19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3820" w:type="dxa"/>
            <w:gridSpan w:val="4"/>
            <w:vAlign w:val="center"/>
          </w:tcPr>
          <w:p w:rsidR="00E53EA7" w:rsidRDefault="00E53EA7" w:rsidP="00E30D1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姜小清</w:t>
            </w:r>
          </w:p>
        </w:tc>
        <w:tc>
          <w:tcPr>
            <w:tcW w:w="1505" w:type="dxa"/>
            <w:gridSpan w:val="2"/>
            <w:vAlign w:val="center"/>
          </w:tcPr>
          <w:p w:rsidR="00E53EA7" w:rsidRDefault="00E53EA7" w:rsidP="00E30D1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E53EA7" w:rsidRDefault="00E53EA7" w:rsidP="00E30D1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E53EA7" w:rsidRDefault="00E53EA7" w:rsidP="00E30D1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E53EA7" w:rsidTr="00E30D19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E53EA7" w:rsidRDefault="00E53EA7" w:rsidP="00E30D1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E53EA7" w:rsidRDefault="00E53EA7" w:rsidP="00E30D1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3820" w:type="dxa"/>
            <w:gridSpan w:val="4"/>
            <w:vAlign w:val="center"/>
          </w:tcPr>
          <w:p w:rsidR="00E53EA7" w:rsidRDefault="00E53EA7" w:rsidP="00E30D1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14.02.01;17.02.00;17.10.01</w:t>
            </w:r>
          </w:p>
          <w:p w:rsidR="00E53EA7" w:rsidRDefault="00E53EA7" w:rsidP="00E30D1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14.02.01;17.02.00;17.10.01</w:t>
            </w:r>
          </w:p>
        </w:tc>
        <w:tc>
          <w:tcPr>
            <w:tcW w:w="1505" w:type="dxa"/>
            <w:gridSpan w:val="2"/>
            <w:vAlign w:val="center"/>
          </w:tcPr>
          <w:p w:rsidR="00E53EA7" w:rsidRDefault="00E53EA7" w:rsidP="00E30D1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E53EA7" w:rsidRDefault="00E53EA7" w:rsidP="00E30D1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E53EA7" w:rsidRDefault="00E53EA7" w:rsidP="00E30D1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E53EA7" w:rsidTr="00E30D19">
        <w:trPr>
          <w:cantSplit/>
          <w:trHeight w:val="100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53EA7" w:rsidRDefault="00E53EA7" w:rsidP="00E30D1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E53EA7" w:rsidRDefault="00E53EA7" w:rsidP="00E30D1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 w:rsidR="00E53EA7" w:rsidRPr="003A7888" w:rsidRDefault="00E53EA7" w:rsidP="00E30D19">
            <w:pPr>
              <w:spacing w:line="400" w:lineRule="exact"/>
              <w:ind w:firstLineChars="200" w:firstLine="480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抛光</w:t>
            </w:r>
            <w:r w:rsidRPr="00F37ED3">
              <w:rPr>
                <w:rFonts w:ascii="宋体" w:hAnsi="宋体" w:cs="宋体" w:hint="eastAsia"/>
                <w:bCs/>
                <w:color w:val="000000"/>
                <w:szCs w:val="21"/>
              </w:rPr>
              <w:t>→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喷塑</w:t>
            </w:r>
            <w:r>
              <w:rPr>
                <w:rFonts w:ascii="宋体" w:hAnsi="宋体" w:cs="宋体" w:hint="eastAsia"/>
                <w:bCs/>
                <w:szCs w:val="21"/>
              </w:rPr>
              <w:t>→固化→检验→入库；</w:t>
            </w:r>
          </w:p>
        </w:tc>
      </w:tr>
      <w:tr w:rsidR="00E53EA7" w:rsidTr="00E30D19">
        <w:trPr>
          <w:cantSplit/>
          <w:trHeight w:val="91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53EA7" w:rsidRDefault="00E53EA7" w:rsidP="00E30D1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E53EA7" w:rsidRDefault="00E53EA7" w:rsidP="00E30D1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E53EA7" w:rsidRDefault="00E53EA7" w:rsidP="00E30D19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8"/>
            <w:vAlign w:val="center"/>
          </w:tcPr>
          <w:p w:rsidR="00E53EA7" w:rsidRPr="002723C0" w:rsidRDefault="00E53EA7" w:rsidP="00E30D19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2723C0">
              <w:rPr>
                <w:sz w:val="20"/>
              </w:rPr>
              <w:t>关键过程</w:t>
            </w:r>
            <w:r w:rsidRPr="002723C0"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</w:rPr>
              <w:t>喷塑、固化</w:t>
            </w:r>
            <w:r w:rsidRPr="002723C0">
              <w:rPr>
                <w:rFonts w:hint="eastAsia"/>
                <w:sz w:val="20"/>
              </w:rPr>
              <w:t>，</w:t>
            </w:r>
            <w:r w:rsidRPr="002723C0">
              <w:rPr>
                <w:sz w:val="20"/>
              </w:rPr>
              <w:t>需严格按照作业指导书生产</w:t>
            </w:r>
            <w:r w:rsidRPr="002723C0">
              <w:rPr>
                <w:rFonts w:hint="eastAsia"/>
                <w:sz w:val="20"/>
              </w:rPr>
              <w:t>，重点</w:t>
            </w:r>
            <w:r w:rsidRPr="002723C0">
              <w:rPr>
                <w:sz w:val="20"/>
              </w:rPr>
              <w:t>控制温度</w:t>
            </w:r>
            <w:r w:rsidRPr="002723C0">
              <w:rPr>
                <w:rFonts w:hint="eastAsia"/>
                <w:sz w:val="20"/>
              </w:rPr>
              <w:t>、</w:t>
            </w:r>
            <w:r w:rsidRPr="002723C0">
              <w:rPr>
                <w:sz w:val="20"/>
              </w:rPr>
              <w:t>压力</w:t>
            </w:r>
            <w:r w:rsidRPr="002723C0">
              <w:rPr>
                <w:rFonts w:hint="eastAsia"/>
                <w:sz w:val="20"/>
              </w:rPr>
              <w:t>、</w:t>
            </w:r>
            <w:r w:rsidRPr="002723C0">
              <w:rPr>
                <w:sz w:val="20"/>
              </w:rPr>
              <w:t>时间</w:t>
            </w:r>
            <w:r w:rsidRPr="002723C0">
              <w:rPr>
                <w:rFonts w:hint="eastAsia"/>
                <w:sz w:val="20"/>
              </w:rPr>
              <w:t>。</w:t>
            </w:r>
          </w:p>
        </w:tc>
      </w:tr>
      <w:tr w:rsidR="00E53EA7" w:rsidTr="00E30D19">
        <w:trPr>
          <w:cantSplit/>
          <w:trHeight w:val="60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53EA7" w:rsidRDefault="00E53EA7" w:rsidP="00E30D1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 w:rsidR="00E53EA7" w:rsidRPr="002723C0" w:rsidRDefault="00E53EA7" w:rsidP="00E30D19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</w:p>
        </w:tc>
      </w:tr>
      <w:tr w:rsidR="00E53EA7" w:rsidTr="00E30D19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53EA7" w:rsidRDefault="00E53EA7" w:rsidP="00E30D1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 w:rsidR="00E53EA7" w:rsidRPr="00E13E6A" w:rsidRDefault="00E53EA7" w:rsidP="00E30D19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重大危险源：机械</w:t>
            </w:r>
            <w:r w:rsidRPr="00E13E6A">
              <w:rPr>
                <w:rFonts w:hint="eastAsia"/>
                <w:sz w:val="20"/>
              </w:rPr>
              <w:t>伤害、</w:t>
            </w:r>
            <w:r>
              <w:rPr>
                <w:rFonts w:hint="eastAsia"/>
                <w:sz w:val="20"/>
              </w:rPr>
              <w:t>职业病</w:t>
            </w:r>
            <w:r w:rsidRPr="00E13E6A">
              <w:rPr>
                <w:rFonts w:hint="eastAsia"/>
                <w:sz w:val="20"/>
              </w:rPr>
              <w:t>伤害、触电</w:t>
            </w:r>
            <w:r>
              <w:rPr>
                <w:rFonts w:hint="eastAsia"/>
                <w:sz w:val="20"/>
              </w:rPr>
              <w:t>、</w:t>
            </w:r>
            <w:r w:rsidRPr="00E13E6A">
              <w:rPr>
                <w:rFonts w:hint="eastAsia"/>
                <w:sz w:val="20"/>
              </w:rPr>
              <w:t>火灾；</w:t>
            </w:r>
          </w:p>
          <w:p w:rsidR="00E53EA7" w:rsidRPr="002D107D" w:rsidRDefault="00E53EA7" w:rsidP="00E30D19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控制措施：</w:t>
            </w:r>
            <w:r w:rsidRPr="002D107D">
              <w:rPr>
                <w:rFonts w:hint="eastAsia"/>
                <w:sz w:val="20"/>
              </w:rPr>
              <w:t>目标指标和管理方案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管理规定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运行控制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应急预案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检查控制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教育培训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E53EA7" w:rsidTr="00E30D19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53EA7" w:rsidRDefault="00E53EA7" w:rsidP="00E30D19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 w:rsidR="00E53EA7" w:rsidRPr="00940AA1" w:rsidRDefault="00E53EA7" w:rsidP="00E30D19">
            <w:pPr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中华人民共和国劳动法、安全生产法、质量法、</w:t>
            </w:r>
            <w:r w:rsidRPr="006C38E5">
              <w:rPr>
                <w:rFonts w:hint="eastAsia"/>
                <w:sz w:val="20"/>
              </w:rPr>
              <w:t>钢塑复合管</w:t>
            </w:r>
            <w:r w:rsidRPr="006C38E5">
              <w:rPr>
                <w:rFonts w:hint="eastAsia"/>
                <w:sz w:val="20"/>
              </w:rPr>
              <w:tab/>
              <w:t>GB/T 28897-2012</w:t>
            </w:r>
            <w:r>
              <w:rPr>
                <w:rFonts w:hint="eastAsia"/>
                <w:sz w:val="20"/>
              </w:rPr>
              <w:t>，</w:t>
            </w:r>
            <w:r w:rsidRPr="00384F83">
              <w:rPr>
                <w:rFonts w:hint="eastAsia"/>
                <w:sz w:val="20"/>
              </w:rPr>
              <w:t>钢塑复合管和管件</w:t>
            </w:r>
            <w:r w:rsidRPr="00384F83">
              <w:rPr>
                <w:rFonts w:hint="eastAsia"/>
                <w:sz w:val="20"/>
              </w:rPr>
              <w:tab/>
              <w:t>DL/T 935-2005</w:t>
            </w:r>
            <w:r>
              <w:rPr>
                <w:rFonts w:hint="eastAsia"/>
                <w:sz w:val="20"/>
              </w:rPr>
              <w:t>，</w:t>
            </w:r>
            <w:r w:rsidRPr="00384F83">
              <w:rPr>
                <w:rFonts w:hint="eastAsia"/>
                <w:sz w:val="20"/>
              </w:rPr>
              <w:t>钢管涂塑技术要求</w:t>
            </w:r>
            <w:r w:rsidRPr="00384F83">
              <w:rPr>
                <w:rFonts w:hint="eastAsia"/>
                <w:sz w:val="20"/>
              </w:rPr>
              <w:tab/>
              <w:t>CB/T 3366-2018</w:t>
            </w:r>
            <w:r>
              <w:rPr>
                <w:rFonts w:hint="eastAsia"/>
                <w:sz w:val="20"/>
              </w:rPr>
              <w:t>，</w:t>
            </w:r>
            <w:r w:rsidRPr="00384F83">
              <w:rPr>
                <w:rFonts w:hint="eastAsia"/>
                <w:sz w:val="20"/>
              </w:rPr>
              <w:t>给水涂塑复合钢管</w:t>
            </w:r>
            <w:r w:rsidRPr="00384F83">
              <w:rPr>
                <w:rFonts w:hint="eastAsia"/>
                <w:sz w:val="20"/>
              </w:rPr>
              <w:tab/>
              <w:t>CJ/T 120-2016</w:t>
            </w:r>
            <w:r>
              <w:rPr>
                <w:rFonts w:hint="eastAsia"/>
                <w:sz w:val="20"/>
              </w:rPr>
              <w:t>，</w:t>
            </w:r>
          </w:p>
        </w:tc>
      </w:tr>
      <w:tr w:rsidR="00E53EA7" w:rsidTr="00E30D19">
        <w:trPr>
          <w:cantSplit/>
          <w:trHeight w:val="86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53EA7" w:rsidRDefault="00E53EA7" w:rsidP="00E30D19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 w:rsidR="00E53EA7" w:rsidRDefault="00E53EA7" w:rsidP="00E30D1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1C6CC5">
              <w:rPr>
                <w:rFonts w:ascii="宋体" w:hAnsi="宋体"/>
                <w:szCs w:val="21"/>
              </w:rPr>
              <w:t>外观</w:t>
            </w:r>
            <w:r w:rsidRPr="001C6CC5">
              <w:rPr>
                <w:rFonts w:ascii="宋体" w:hAnsi="宋体" w:hint="eastAsia"/>
                <w:szCs w:val="21"/>
              </w:rPr>
              <w:t>、</w:t>
            </w:r>
            <w:r w:rsidRPr="001C6CC5">
              <w:rPr>
                <w:rFonts w:ascii="宋体" w:hAnsi="宋体"/>
                <w:szCs w:val="21"/>
              </w:rPr>
              <w:t>规格尺寸等</w:t>
            </w:r>
            <w:r w:rsidRPr="001C6CC5">
              <w:rPr>
                <w:rFonts w:ascii="宋体" w:hAnsi="宋体" w:hint="eastAsia"/>
                <w:szCs w:val="21"/>
              </w:rPr>
              <w:t>，无型式试验要求。</w:t>
            </w:r>
          </w:p>
        </w:tc>
      </w:tr>
      <w:tr w:rsidR="00E53EA7" w:rsidTr="00E30D19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E53EA7" w:rsidRDefault="00E53EA7" w:rsidP="00E30D19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tcBorders>
              <w:bottom w:val="single" w:sz="8" w:space="0" w:color="auto"/>
            </w:tcBorders>
            <w:vAlign w:val="center"/>
          </w:tcPr>
          <w:p w:rsidR="00E53EA7" w:rsidRDefault="00E53EA7" w:rsidP="00E30D1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E53EA7" w:rsidRDefault="00E53EA7" w:rsidP="00E53EA7">
      <w:pPr>
        <w:snapToGrid w:val="0"/>
        <w:rPr>
          <w:rFonts w:ascii="宋体"/>
          <w:b/>
          <w:sz w:val="22"/>
          <w:szCs w:val="22"/>
        </w:rPr>
      </w:pPr>
    </w:p>
    <w:p w:rsidR="00E53EA7" w:rsidRDefault="00E53EA7" w:rsidP="00E53EA7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 w:rsidRPr="00FD123C">
        <w:rPr>
          <w:rFonts w:ascii="宋体" w:hint="eastAsia"/>
          <w:b/>
          <w:sz w:val="22"/>
          <w:szCs w:val="22"/>
        </w:rPr>
        <w:t>： 姜海军       日期：2020.12.1</w:t>
      </w:r>
      <w:r>
        <w:rPr>
          <w:rFonts w:ascii="宋体" w:hint="eastAsia"/>
          <w:b/>
          <w:sz w:val="22"/>
          <w:szCs w:val="22"/>
        </w:rPr>
        <w:t>6</w:t>
      </w:r>
      <w:r w:rsidRPr="00FD123C">
        <w:rPr>
          <w:rFonts w:ascii="宋体" w:hint="eastAsia"/>
          <w:b/>
          <w:sz w:val="22"/>
          <w:szCs w:val="22"/>
        </w:rPr>
        <w:t xml:space="preserve">      </w:t>
      </w:r>
      <w:r>
        <w:rPr>
          <w:rFonts w:ascii="宋体" w:hint="eastAsia"/>
          <w:b/>
          <w:sz w:val="22"/>
          <w:szCs w:val="22"/>
        </w:rPr>
        <w:t>审核组长</w:t>
      </w:r>
      <w:r w:rsidRPr="00FD123C">
        <w:rPr>
          <w:rFonts w:ascii="宋体" w:hint="eastAsia"/>
          <w:b/>
          <w:sz w:val="22"/>
          <w:szCs w:val="22"/>
        </w:rPr>
        <w:t>：姜海军    日期：2020.12.1</w:t>
      </w:r>
      <w:r>
        <w:rPr>
          <w:rFonts w:ascii="宋体" w:hint="eastAsia"/>
          <w:b/>
          <w:sz w:val="22"/>
          <w:szCs w:val="22"/>
        </w:rPr>
        <w:t>6</w:t>
      </w:r>
      <w:bookmarkStart w:id="6" w:name="_GoBack"/>
      <w:bookmarkEnd w:id="6"/>
    </w:p>
    <w:p w:rsidR="00E53EA7" w:rsidRDefault="00E53EA7" w:rsidP="00E53EA7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E53EA7" w:rsidRDefault="00E53EA7" w:rsidP="00E53EA7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BF25A4" w:rsidRPr="00E53EA7" w:rsidRDefault="00CA2D71" w:rsidP="00E53EA7"/>
    <w:sectPr w:rsidR="00BF25A4" w:rsidRPr="00E53EA7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D71" w:rsidRDefault="00CA2D71">
      <w:r>
        <w:separator/>
      </w:r>
    </w:p>
  </w:endnote>
  <w:endnote w:type="continuationSeparator" w:id="0">
    <w:p w:rsidR="00CA2D71" w:rsidRDefault="00CA2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D71" w:rsidRDefault="00CA2D71">
      <w:r>
        <w:separator/>
      </w:r>
    </w:p>
  </w:footnote>
  <w:footnote w:type="continuationSeparator" w:id="0">
    <w:p w:rsidR="00CA2D71" w:rsidRDefault="00CA2D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Pr="00390345" w:rsidRDefault="00CA2D71" w:rsidP="00E53EA7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CA2D71" w:rsidP="00E53EA7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CA2D71" w:rsidP="00E53EA7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CA2D71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4E59"/>
    <w:rsid w:val="00864E59"/>
    <w:rsid w:val="00CA2D71"/>
    <w:rsid w:val="00E53E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111</Words>
  <Characters>633</Characters>
  <Application>Microsoft Office Word</Application>
  <DocSecurity>0</DocSecurity>
  <Lines>5</Lines>
  <Paragraphs>1</Paragraphs>
  <ScaleCrop>false</ScaleCrop>
  <Company>微软中国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17</cp:revision>
  <dcterms:created xsi:type="dcterms:W3CDTF">2015-06-17T11:40:00Z</dcterms:created>
  <dcterms:modified xsi:type="dcterms:W3CDTF">2020-12-15T07:22:00Z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