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重庆科创水处理设备有限公司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Q：GB/T19001-2016/ISO9001:2015,E：GB/T 24001-2016/ISO14001:2015,O：ISO 45001：2018</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0089-2020-QEO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rFonts w:hint="default" w:eastAsia="宋体"/>
                <w:sz w:val="18"/>
                <w:szCs w:val="18"/>
                <w:lang w:val="en-US" w:eastAsia="zh-CN"/>
              </w:rPr>
            </w:pPr>
            <w:bookmarkStart w:id="3" w:name="审核类型ZB"/>
            <w:bookmarkEnd w:id="3"/>
            <w:r>
              <w:rPr>
                <w:rFonts w:hint="eastAsia"/>
                <w:sz w:val="21"/>
                <w:szCs w:val="21"/>
                <w:lang w:val="en-US" w:eastAsia="zh-CN"/>
              </w:rPr>
              <w:t>补充审核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杨珍全</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2018-N1QMS-1230067</w:t>
            </w:r>
          </w:p>
          <w:p>
            <w:pPr>
              <w:snapToGrid w:val="0"/>
              <w:spacing w:line="320" w:lineRule="exact"/>
              <w:ind w:left="1309"/>
              <w:rPr>
                <w:sz w:val="22"/>
                <w:szCs w:val="22"/>
                <w:highlight w:val="none"/>
              </w:rPr>
            </w:pPr>
            <w:r>
              <w:rPr>
                <w:sz w:val="22"/>
                <w:szCs w:val="22"/>
                <w:highlight w:val="none"/>
              </w:rPr>
              <w:t>2018-N1EMS-1230067</w:t>
            </w:r>
          </w:p>
          <w:p>
            <w:pPr>
              <w:snapToGrid w:val="0"/>
              <w:spacing w:line="320" w:lineRule="exact"/>
              <w:ind w:left="1309"/>
              <w:rPr>
                <w:sz w:val="22"/>
                <w:szCs w:val="22"/>
                <w:highlight w:val="none"/>
              </w:rPr>
            </w:pPr>
            <w:r>
              <w:rPr>
                <w:sz w:val="22"/>
                <w:szCs w:val="22"/>
                <w:highlight w:val="none"/>
              </w:rPr>
              <w:t>2018-N1OHSMS-1230067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张心</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2018-N1QMS-2207381</w:t>
            </w:r>
          </w:p>
          <w:p>
            <w:pPr>
              <w:snapToGrid w:val="0"/>
              <w:spacing w:line="320" w:lineRule="exact"/>
              <w:ind w:left="1309"/>
              <w:rPr>
                <w:sz w:val="22"/>
                <w:szCs w:val="22"/>
                <w:highlight w:val="none"/>
              </w:rPr>
            </w:pPr>
            <w:r>
              <w:rPr>
                <w:sz w:val="22"/>
                <w:szCs w:val="22"/>
                <w:highlight w:val="none"/>
              </w:rPr>
              <w:t>2020-N0EMS-1207381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478"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vAlign w:val="top"/>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1"/>
                <w:szCs w:val="21"/>
              </w:rPr>
              <w:t>2020</w:t>
            </w:r>
            <w:r>
              <w:rPr>
                <w:rFonts w:hint="eastAsia"/>
                <w:sz w:val="21"/>
                <w:szCs w:val="21"/>
                <w:lang w:val="en-US" w:eastAsia="zh-CN"/>
              </w:rPr>
              <w:t>年12月7日上午</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1"/>
                <w:szCs w:val="21"/>
              </w:rPr>
              <w:t>2020</w:t>
            </w:r>
            <w:r>
              <w:rPr>
                <w:rFonts w:hint="eastAsia"/>
                <w:sz w:val="21"/>
                <w:szCs w:val="21"/>
                <w:lang w:val="en-US" w:eastAsia="zh-CN"/>
              </w:rPr>
              <w:t>年12月7日下午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sz w:val="20"/>
                <w:lang w:val="de-DE"/>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sz w:val="20"/>
                <w:lang w:val="de-DE"/>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sz w:val="20"/>
                <w:lang w:val="de-DE"/>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sz w:val="20"/>
                <w:lang w:val="de-DE"/>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sz w:val="20"/>
                <w:lang w:val="de-DE"/>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sz w:val="20"/>
                <w:lang w:val="de-DE"/>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sz w:val="20"/>
                <w:lang w:val="de-DE"/>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sz w:val="20"/>
                <w:lang w:val="de-DE"/>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sz w:val="20"/>
                <w:lang w:val="de-DE"/>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vAlign w:val="top"/>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00" w:firstLineChars="450"/>
              <w:rPr>
                <w:sz w:val="16"/>
                <w:szCs w:val="16"/>
              </w:rPr>
            </w:pPr>
            <w:r>
              <w:rPr>
                <w:rFonts w:hint="eastAsia"/>
                <w:sz w:val="20"/>
                <w:lang w:val="de-DE"/>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sz w:val="21"/>
                <w:szCs w:val="21"/>
              </w:rPr>
              <w:t>2020</w:t>
            </w:r>
            <w:r>
              <w:rPr>
                <w:rFonts w:hint="eastAsia"/>
                <w:sz w:val="21"/>
                <w:szCs w:val="21"/>
                <w:lang w:val="en-US" w:eastAsia="zh-CN"/>
              </w:rPr>
              <w:t>年12月7日</w:t>
            </w:r>
            <w:bookmarkStart w:id="4" w:name="_GoBack"/>
            <w:bookmarkEnd w:id="4"/>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971592A"/>
    <w:rsid w:val="25203B6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0</TotalTime>
  <ScaleCrop>false</ScaleCrop>
  <LinksUpToDate>false</LinksUpToDate>
  <CharactersWithSpaces>602</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DELL</cp:lastModifiedBy>
  <dcterms:modified xsi:type="dcterms:W3CDTF">2020-12-07T04:02:50Z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