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A50F87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D018B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50F87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A50F87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大庆中达机械设备有限公司</w:t>
            </w:r>
            <w:bookmarkEnd w:id="0"/>
          </w:p>
        </w:tc>
      </w:tr>
      <w:tr w:rsidR="00D018B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A50F87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A50F87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A50F87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4"/>
            <w:bookmarkEnd w:id="5"/>
          </w:p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B490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B490C" w:rsidP="00EB490C">
            <w:pPr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对环境标准及公司体系文件的培训需强化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EB490C" w:rsidP="00EB490C">
            <w:pPr>
              <w:ind w:firstLineChars="100" w:firstLine="210"/>
            </w:pPr>
            <w:r>
              <w:rPr>
                <w:rFonts w:hint="eastAsia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Pr="00EB490C" w:rsidRDefault="00EB490C" w:rsidP="00EB490C">
            <w:pPr>
              <w:rPr>
                <w:b/>
              </w:rPr>
            </w:pPr>
            <w:r w:rsidRPr="00EB490C">
              <w:rPr>
                <w:rFonts w:hint="eastAsia"/>
                <w:b/>
              </w:rPr>
              <w:t>体系运行的相关证实信息收集需重视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  <w:tr w:rsidR="00D018B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A50F87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A50F87"/>
        </w:tc>
      </w:tr>
    </w:tbl>
    <w:p w:rsidR="00CB2653" w:rsidRDefault="00A50F87"/>
    <w:sectPr w:rsidR="00CB2653" w:rsidSect="001C322F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F87" w:rsidRDefault="00A50F87" w:rsidP="00D018B7">
      <w:r>
        <w:separator/>
      </w:r>
    </w:p>
  </w:endnote>
  <w:endnote w:type="continuationSeparator" w:id="1">
    <w:p w:rsidR="00A50F87" w:rsidRDefault="00A50F87" w:rsidP="00D01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F87" w:rsidRDefault="00A50F87" w:rsidP="00D018B7">
      <w:r>
        <w:separator/>
      </w:r>
    </w:p>
  </w:footnote>
  <w:footnote w:type="continuationSeparator" w:id="1">
    <w:p w:rsidR="00A50F87" w:rsidRDefault="00A50F87" w:rsidP="00D01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A50F87" w:rsidP="00EB490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D018B7" w:rsidP="00EB490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A50F87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50F87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D018B7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18B7"/>
    <w:rsid w:val="00A50F87"/>
    <w:rsid w:val="00D018B7"/>
    <w:rsid w:val="00EB4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</Words>
  <Characters>174</Characters>
  <Application>Microsoft Office Word</Application>
  <DocSecurity>0</DocSecurity>
  <Lines>1</Lines>
  <Paragraphs>1</Paragraphs>
  <ScaleCrop>false</ScaleCrop>
  <Company>China</Company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thinkpad</cp:lastModifiedBy>
  <cp:revision>14</cp:revision>
  <cp:lastPrinted>2019-10-30T04:20:00Z</cp:lastPrinted>
  <dcterms:created xsi:type="dcterms:W3CDTF">2016-08-11T01:15:00Z</dcterms:created>
  <dcterms:modified xsi:type="dcterms:W3CDTF">2019-10-30T04:20:00Z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