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22E2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w:t>
            </w:r>
            <w:bookmarkStart w:id="0" w:name="_GoBack"/>
            <w:bookmarkEnd w:id="0"/>
            <w:r>
              <w:rPr>
                <w:rFonts w:eastAsia="隶书" w:hint="eastAsia"/>
                <w:b/>
                <w:sz w:val="30"/>
                <w:szCs w:val="30"/>
                <w:u w:val="single"/>
              </w:rPr>
              <w:t>真实性声明</w:t>
            </w:r>
          </w:p>
          <w:p w:rsidR="000B31A0" w:rsidRDefault="00222E21" w:rsidP="00C77B66">
            <w:pPr>
              <w:snapToGrid w:val="0"/>
              <w:spacing w:beforeLines="50" w:before="156" w:line="360" w:lineRule="auto"/>
              <w:rPr>
                <w:sz w:val="21"/>
                <w:szCs w:val="21"/>
              </w:rPr>
            </w:pPr>
          </w:p>
          <w:p w:rsidR="000B31A0" w:rsidRDefault="002C419F" w:rsidP="001731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22E21" w:rsidP="004767BC">
            <w:pPr>
              <w:snapToGrid w:val="0"/>
              <w:ind w:firstLineChars="200" w:firstLine="320"/>
              <w:rPr>
                <w:sz w:val="16"/>
                <w:szCs w:val="16"/>
              </w:rPr>
            </w:pPr>
          </w:p>
          <w:p w:rsidR="000B31A0" w:rsidRDefault="00222E21"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22E21" w:rsidP="004767BC">
            <w:pPr>
              <w:snapToGrid w:val="0"/>
              <w:ind w:firstLineChars="100" w:firstLine="160"/>
              <w:rPr>
                <w:sz w:val="16"/>
                <w:szCs w:val="16"/>
              </w:rPr>
            </w:pPr>
          </w:p>
          <w:p w:rsidR="000B31A0" w:rsidRDefault="00222E21"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22E21">
            <w:pPr>
              <w:tabs>
                <w:tab w:val="left" w:pos="61"/>
              </w:tabs>
              <w:snapToGrid w:val="0"/>
              <w:rPr>
                <w:sz w:val="16"/>
                <w:szCs w:val="16"/>
              </w:rPr>
            </w:pPr>
          </w:p>
          <w:p w:rsidR="000B31A0" w:rsidRDefault="00222E21" w:rsidP="0017318D">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22E21">
            <w:pPr>
              <w:snapToGrid w:val="0"/>
              <w:rPr>
                <w:sz w:val="16"/>
                <w:szCs w:val="16"/>
              </w:rPr>
            </w:pPr>
          </w:p>
          <w:p w:rsidR="000B31A0" w:rsidRDefault="00222E21"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22E21" w:rsidP="00C77B66">
            <w:pPr>
              <w:snapToGrid w:val="0"/>
              <w:spacing w:beforeLines="50" w:before="156" w:line="360" w:lineRule="auto"/>
              <w:rPr>
                <w:sz w:val="22"/>
                <w:szCs w:val="22"/>
              </w:rPr>
            </w:pPr>
          </w:p>
          <w:p w:rsidR="000B31A0" w:rsidRDefault="00222E21" w:rsidP="00C77B66">
            <w:pPr>
              <w:snapToGrid w:val="0"/>
              <w:spacing w:beforeLines="50" w:before="156" w:line="360" w:lineRule="auto"/>
              <w:rPr>
                <w:sz w:val="21"/>
                <w:szCs w:val="21"/>
              </w:rPr>
            </w:pPr>
          </w:p>
          <w:p w:rsidR="000B31A0" w:rsidRDefault="00CA1DC4"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02237E43" wp14:editId="26AF7DF9">
                  <wp:simplePos x="0" y="0"/>
                  <wp:positionH relativeFrom="column">
                    <wp:posOffset>1414145</wp:posOffset>
                  </wp:positionH>
                  <wp:positionV relativeFrom="paragraph">
                    <wp:posOffset>14605</wp:posOffset>
                  </wp:positionV>
                  <wp:extent cx="962660" cy="54229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962660" cy="542290"/>
                          </a:xfrm>
                          <a:prstGeom prst="rect">
                            <a:avLst/>
                          </a:prstGeom>
                          <a:noFill/>
                        </pic:spPr>
                      </pic:pic>
                    </a:graphicData>
                  </a:graphic>
                  <wp14:sizeRelH relativeFrom="margin">
                    <wp14:pctWidth>0</wp14:pctWidth>
                  </wp14:sizeRelH>
                  <wp14:sizeRelV relativeFrom="margin">
                    <wp14:pctHeight>0</wp14:pctHeight>
                  </wp14:sizeRelV>
                </wp:anchor>
              </w:drawing>
            </w:r>
            <w:r w:rsidR="00CC2098">
              <w:rPr>
                <w:rFonts w:ascii="宋体" w:hAnsi="宋体" w:hint="eastAsia"/>
                <w:noProof/>
                <w:color w:val="000000"/>
                <w:sz w:val="28"/>
                <w:szCs w:val="28"/>
              </w:rPr>
              <w:drawing>
                <wp:anchor distT="0" distB="0" distL="114300" distR="114300" simplePos="0" relativeHeight="251662336" behindDoc="0" locked="0" layoutInCell="1" allowOverlap="1" wp14:anchorId="3FBBFBE2" wp14:editId="29BAE658">
                  <wp:simplePos x="0" y="0"/>
                  <wp:positionH relativeFrom="column">
                    <wp:posOffset>2511298</wp:posOffset>
                  </wp:positionH>
                  <wp:positionV relativeFrom="paragraph">
                    <wp:posOffset>59280</wp:posOffset>
                  </wp:positionV>
                  <wp:extent cx="872466" cy="389614"/>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12000" contrast="62000"/>
                                    </a14:imgEffect>
                                  </a14:imgLayer>
                                </a14:imgProps>
                              </a:ext>
                              <a:ext uri="{28A0092B-C50C-407E-A947-70E740481C1C}">
                                <a14:useLocalDpi xmlns:a14="http://schemas.microsoft.com/office/drawing/2010/main" val="0"/>
                              </a:ext>
                            </a:extLst>
                          </a:blip>
                          <a:stretch>
                            <a:fillRect/>
                          </a:stretch>
                        </pic:blipFill>
                        <pic:spPr>
                          <a:xfrm>
                            <a:off x="0" y="0"/>
                            <a:ext cx="872466" cy="389614"/>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222E21" w:rsidP="00893A87">
            <w:pPr>
              <w:snapToGrid w:val="0"/>
              <w:spacing w:beforeLines="50" w:before="156" w:line="360" w:lineRule="auto"/>
              <w:ind w:leftChars="100" w:left="240" w:firstLineChars="1857" w:firstLine="3900"/>
              <w:rPr>
                <w:sz w:val="21"/>
                <w:szCs w:val="21"/>
              </w:rPr>
            </w:pPr>
          </w:p>
          <w:p w:rsidR="000B31A0" w:rsidRDefault="00222E21" w:rsidP="00C77B66">
            <w:pPr>
              <w:snapToGrid w:val="0"/>
              <w:spacing w:beforeLines="50" w:before="156" w:line="360" w:lineRule="auto"/>
              <w:rPr>
                <w:sz w:val="21"/>
                <w:szCs w:val="21"/>
              </w:rPr>
            </w:pPr>
          </w:p>
          <w:p w:rsidR="000B31A0" w:rsidRDefault="00222E21"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222E21">
            <w:pPr>
              <w:snapToGrid w:val="0"/>
              <w:rPr>
                <w:sz w:val="16"/>
                <w:szCs w:val="16"/>
              </w:rPr>
            </w:pPr>
          </w:p>
          <w:p w:rsidR="000B31A0" w:rsidRDefault="002C419F" w:rsidP="00CA1DC4">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7E76A3">
              <w:rPr>
                <w:rFonts w:hint="eastAsia"/>
                <w:sz w:val="22"/>
                <w:szCs w:val="22"/>
              </w:rPr>
              <w:t>1</w:t>
            </w:r>
            <w:r w:rsidR="00CA1DC4">
              <w:rPr>
                <w:rFonts w:hint="eastAsia"/>
                <w:sz w:val="22"/>
                <w:szCs w:val="22"/>
              </w:rPr>
              <w:t>2</w:t>
            </w:r>
            <w:r w:rsidR="004767BC">
              <w:rPr>
                <w:rFonts w:hint="eastAsia"/>
                <w:sz w:val="22"/>
                <w:szCs w:val="22"/>
              </w:rPr>
              <w:t>.</w:t>
            </w:r>
            <w:r w:rsidR="00CA1DC4">
              <w:rPr>
                <w:rFonts w:hint="eastAsia"/>
                <w:sz w:val="22"/>
                <w:szCs w:val="22"/>
              </w:rPr>
              <w:t>9</w:t>
            </w:r>
          </w:p>
        </w:tc>
      </w:tr>
    </w:tbl>
    <w:p w:rsidR="000B31A0" w:rsidRDefault="00222E2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21" w:rsidRDefault="00222E21">
      <w:r>
        <w:separator/>
      </w:r>
    </w:p>
  </w:endnote>
  <w:endnote w:type="continuationSeparator" w:id="0">
    <w:p w:rsidR="00222E21" w:rsidRDefault="0022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21" w:rsidRDefault="00222E21">
      <w:r>
        <w:separator/>
      </w:r>
    </w:p>
  </w:footnote>
  <w:footnote w:type="continuationSeparator" w:id="0">
    <w:p w:rsidR="00222E21" w:rsidRDefault="00222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22E21"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222E21"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222E2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17318D"/>
    <w:rsid w:val="00222E21"/>
    <w:rsid w:val="002B28CC"/>
    <w:rsid w:val="002C419F"/>
    <w:rsid w:val="0032707F"/>
    <w:rsid w:val="003B4BE3"/>
    <w:rsid w:val="0046260B"/>
    <w:rsid w:val="00463F4B"/>
    <w:rsid w:val="004767BC"/>
    <w:rsid w:val="004F4FB5"/>
    <w:rsid w:val="00580C5C"/>
    <w:rsid w:val="005E29E2"/>
    <w:rsid w:val="006A22EC"/>
    <w:rsid w:val="00705741"/>
    <w:rsid w:val="00763E83"/>
    <w:rsid w:val="007E76A3"/>
    <w:rsid w:val="00893A87"/>
    <w:rsid w:val="00A239E2"/>
    <w:rsid w:val="00AB725E"/>
    <w:rsid w:val="00C6022B"/>
    <w:rsid w:val="00CA1DC4"/>
    <w:rsid w:val="00CC2098"/>
    <w:rsid w:val="00D564C8"/>
    <w:rsid w:val="00D62497"/>
    <w:rsid w:val="00DD252B"/>
    <w:rsid w:val="00DF7D8D"/>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93A87"/>
    <w:rPr>
      <w:sz w:val="18"/>
      <w:szCs w:val="18"/>
    </w:rPr>
  </w:style>
  <w:style w:type="character" w:customStyle="1" w:styleId="Char1">
    <w:name w:val="批注框文本 Char"/>
    <w:basedOn w:val="a0"/>
    <w:link w:val="a5"/>
    <w:uiPriority w:val="99"/>
    <w:semiHidden/>
    <w:rsid w:val="00893A8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2020-11-19T13:43:00Z</cp:lastPrinted>
  <dcterms:created xsi:type="dcterms:W3CDTF">2015-06-17T11:34:00Z</dcterms:created>
  <dcterms:modified xsi:type="dcterms:W3CDTF">2020-12-06T02:19:00Z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