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799" w:rsidRDefault="004B7814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>0176</w:t>
      </w:r>
      <w:r>
        <w:rPr>
          <w:rFonts w:ascii="Times New Roman" w:hAnsi="Times New Roman" w:cs="Times New Roman" w:hint="eastAsia"/>
          <w:u w:val="single"/>
        </w:rPr>
        <w:t>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C23799" w:rsidRDefault="004B781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1255"/>
        <w:gridCol w:w="240"/>
        <w:gridCol w:w="926"/>
        <w:gridCol w:w="547"/>
        <w:gridCol w:w="1440"/>
        <w:gridCol w:w="853"/>
        <w:gridCol w:w="1522"/>
        <w:gridCol w:w="1339"/>
      </w:tblGrid>
      <w:tr w:rsidR="00C23799">
        <w:trPr>
          <w:trHeight w:val="797"/>
          <w:jc w:val="center"/>
        </w:trPr>
        <w:tc>
          <w:tcPr>
            <w:tcW w:w="1561" w:type="dxa"/>
            <w:gridSpan w:val="2"/>
            <w:vAlign w:val="center"/>
          </w:tcPr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2968" w:type="dxa"/>
            <w:gridSpan w:val="4"/>
            <w:vAlign w:val="center"/>
          </w:tcPr>
          <w:p w:rsidR="00C23799" w:rsidRDefault="004B78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喷焊接箍基体硬度检测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</w:p>
        </w:tc>
        <w:tc>
          <w:tcPr>
            <w:tcW w:w="2293" w:type="dxa"/>
            <w:gridSpan w:val="2"/>
            <w:vAlign w:val="center"/>
          </w:tcPr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861" w:type="dxa"/>
            <w:gridSpan w:val="2"/>
            <w:vAlign w:val="center"/>
          </w:tcPr>
          <w:p w:rsidR="00C23799" w:rsidRPr="00E50EED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r w:rsidRPr="00E50EED">
              <w:rPr>
                <w:rFonts w:ascii="Times New Roman" w:eastAsia="宋体" w:hAnsi="Times New Roman" w:cs="Times New Roman"/>
                <w:szCs w:val="21"/>
              </w:rPr>
              <w:t>硬度</w:t>
            </w:r>
            <w:r w:rsidRPr="00E50EED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E50EED">
              <w:rPr>
                <w:rFonts w:ascii="Times New Roman" w:hAnsi="Times New Roman" w:cs="Times New Roman"/>
              </w:rPr>
              <w:t>58-65</w:t>
            </w:r>
            <w:r w:rsidRPr="00E50EED">
              <w:rPr>
                <w:rFonts w:ascii="Times New Roman" w:eastAsia="宋体" w:hAnsi="Times New Roman" w:cs="Times New Roman"/>
                <w:szCs w:val="21"/>
              </w:rPr>
              <w:t>)HR</w:t>
            </w:r>
            <w:r w:rsidRPr="00E50EED">
              <w:rPr>
                <w:rFonts w:ascii="Times New Roman" w:eastAsia="宋体" w:hAnsi="Times New Roman" w:cs="Times New Roman"/>
                <w:szCs w:val="21"/>
              </w:rPr>
              <w:t>A</w:t>
            </w:r>
            <w:bookmarkEnd w:id="0"/>
          </w:p>
        </w:tc>
      </w:tr>
      <w:tr w:rsidR="00C23799">
        <w:trPr>
          <w:trHeight w:val="510"/>
          <w:jc w:val="center"/>
        </w:trPr>
        <w:tc>
          <w:tcPr>
            <w:tcW w:w="3056" w:type="dxa"/>
            <w:gridSpan w:val="4"/>
            <w:vAlign w:val="center"/>
          </w:tcPr>
          <w:p w:rsidR="00C23799" w:rsidRDefault="004B78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 w:rsidR="00C23799" w:rsidRPr="00094B19" w:rsidRDefault="004B7814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094B19">
              <w:rPr>
                <w:rFonts w:ascii="Times New Roman" w:hAnsi="Times New Roman" w:hint="default"/>
                <w:b w:val="0"/>
                <w:bCs/>
                <w:sz w:val="24"/>
                <w:szCs w:val="24"/>
              </w:rPr>
              <w:t>SY/T5029-2013</w:t>
            </w:r>
            <w:r w:rsidRPr="00094B19">
              <w:rPr>
                <w:rFonts w:ascii="Times New Roman" w:hAnsi="Times New Roman" w:hint="default"/>
                <w:b w:val="0"/>
                <w:bCs/>
                <w:sz w:val="24"/>
                <w:szCs w:val="24"/>
              </w:rPr>
              <w:t>抽油杆</w:t>
            </w:r>
          </w:p>
        </w:tc>
      </w:tr>
      <w:tr w:rsidR="00C23799">
        <w:trPr>
          <w:trHeight w:val="2228"/>
          <w:jc w:val="center"/>
        </w:trPr>
        <w:tc>
          <w:tcPr>
            <w:tcW w:w="9683" w:type="dxa"/>
            <w:gridSpan w:val="10"/>
          </w:tcPr>
          <w:p w:rsidR="00C23799" w:rsidRDefault="004B78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:rsidR="00C23799" w:rsidRDefault="004B7814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测量参数公差范围：Ｔ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HR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  <w:p w:rsidR="00C23799" w:rsidRDefault="004B7814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15pt;height:18pt" o:ole="">
                  <v:imagedata r:id="rId8" o:title=""/>
                </v:shape>
                <o:OLEObject Type="Embed" ProgID="Equation.KSEE3" ShapeID="_x0000_i1025" DrawAspect="Content" ObjectID="_1668944682" r:id="rId9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HR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2.33HRA</w:t>
            </w:r>
          </w:p>
          <w:p w:rsidR="00C23799" w:rsidRDefault="004B78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、测量设备校准不确定度推导：</w:t>
            </w: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4280" w:dyaOrig="360">
                <v:shape id="_x0000_i1026" type="#_x0000_t75" style="width:213.85pt;height:18pt" o:ole="">
                  <v:imagedata r:id="rId10" o:title=""/>
                </v:shape>
                <o:OLEObject Type="Embed" ProgID="Equation.KSEE3" ShapeID="_x0000_i1026" DrawAspect="Content" ObjectID="_1668944683" r:id="rId11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</w:p>
          <w:p w:rsidR="00C23799" w:rsidRDefault="004B7814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被测参数测量范围：</w:t>
            </w:r>
            <w:r>
              <w:rPr>
                <w:rFonts w:ascii="Times New Roman" w:eastAsia="宋体" w:hAnsi="Times New Roman" w:cs="Times New Roman"/>
                <w:szCs w:val="21"/>
              </w:rPr>
              <w:t>硬度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58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65</w:t>
            </w:r>
            <w:r>
              <w:rPr>
                <w:rFonts w:ascii="Times New Roman" w:eastAsia="宋体" w:hAnsi="Times New Roman" w:cs="Times New Roman"/>
                <w:szCs w:val="21"/>
              </w:rPr>
              <w:t>)HR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选用测量范围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)HR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洛氏硬度计进行检测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。</w:t>
            </w:r>
          </w:p>
        </w:tc>
      </w:tr>
      <w:tr w:rsidR="00C23799">
        <w:trPr>
          <w:trHeight w:val="756"/>
          <w:jc w:val="center"/>
        </w:trPr>
        <w:tc>
          <w:tcPr>
            <w:tcW w:w="1101" w:type="dxa"/>
            <w:vMerge w:val="restart"/>
            <w:vAlign w:val="center"/>
          </w:tcPr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编号</w:t>
            </w:r>
          </w:p>
        </w:tc>
        <w:tc>
          <w:tcPr>
            <w:tcW w:w="1166" w:type="dxa"/>
            <w:gridSpan w:val="2"/>
            <w:vAlign w:val="center"/>
          </w:tcPr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1987" w:type="dxa"/>
            <w:gridSpan w:val="2"/>
            <w:vAlign w:val="center"/>
          </w:tcPr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375" w:type="dxa"/>
            <w:gridSpan w:val="2"/>
            <w:vAlign w:val="center"/>
          </w:tcPr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C23799">
        <w:trPr>
          <w:trHeight w:val="752"/>
          <w:jc w:val="center"/>
        </w:trPr>
        <w:tc>
          <w:tcPr>
            <w:tcW w:w="1101" w:type="dxa"/>
            <w:vMerge/>
            <w:vAlign w:val="center"/>
          </w:tcPr>
          <w:p w:rsidR="00C23799" w:rsidRDefault="00C237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洛氏硬度计</w:t>
            </w:r>
          </w:p>
        </w:tc>
        <w:tc>
          <w:tcPr>
            <w:tcW w:w="1166" w:type="dxa"/>
            <w:gridSpan w:val="2"/>
            <w:vAlign w:val="center"/>
          </w:tcPr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HR-150A</w:t>
            </w:r>
          </w:p>
        </w:tc>
        <w:tc>
          <w:tcPr>
            <w:tcW w:w="1987" w:type="dxa"/>
            <w:gridSpan w:val="2"/>
            <w:vAlign w:val="center"/>
          </w:tcPr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=0.6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HRA,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=2</w:t>
            </w:r>
          </w:p>
        </w:tc>
        <w:tc>
          <w:tcPr>
            <w:tcW w:w="2375" w:type="dxa"/>
            <w:gridSpan w:val="2"/>
            <w:vAlign w:val="center"/>
          </w:tcPr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HDle-2020-10-2765934</w:t>
            </w:r>
          </w:p>
        </w:tc>
        <w:tc>
          <w:tcPr>
            <w:tcW w:w="1339" w:type="dxa"/>
            <w:vAlign w:val="center"/>
          </w:tcPr>
          <w:p w:rsidR="00C23799" w:rsidRDefault="004B78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0.15</w:t>
            </w:r>
          </w:p>
        </w:tc>
      </w:tr>
      <w:tr w:rsidR="00C23799">
        <w:trPr>
          <w:trHeight w:val="3115"/>
          <w:jc w:val="center"/>
        </w:trPr>
        <w:tc>
          <w:tcPr>
            <w:tcW w:w="9683" w:type="dxa"/>
            <w:gridSpan w:val="10"/>
          </w:tcPr>
          <w:p w:rsidR="00C23799" w:rsidRDefault="004B781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计量验证记录：</w:t>
            </w:r>
          </w:p>
          <w:p w:rsidR="00C23799" w:rsidRDefault="00C2379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C23799" w:rsidRDefault="004B7814">
            <w:pPr>
              <w:spacing w:line="360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20-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HR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58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65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HR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23799" w:rsidRDefault="004B7814">
            <w:pPr>
              <w:spacing w:line="360" w:lineRule="auto"/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测量设备的扩展不确定度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=0.6HRA,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不确定度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0.78HRA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:rsidR="00C23799" w:rsidRDefault="00C2379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F2C1C" w:rsidRPr="00BF2C1C" w:rsidRDefault="00BF2C1C">
            <w:pPr>
              <w:spacing w:line="360" w:lineRule="auto"/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C23799" w:rsidRDefault="004B781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t>☑</w:t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:rsidR="00C23799" w:rsidRDefault="00C2379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C23799" w:rsidRDefault="004B781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张凤伟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2020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C23799">
        <w:trPr>
          <w:trHeight w:val="3400"/>
          <w:jc w:val="center"/>
        </w:trPr>
        <w:tc>
          <w:tcPr>
            <w:tcW w:w="9683" w:type="dxa"/>
            <w:gridSpan w:val="10"/>
          </w:tcPr>
          <w:p w:rsidR="00C23799" w:rsidRDefault="004B7814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C23799" w:rsidRDefault="004B7814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C23799" w:rsidRDefault="004B7814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C23799" w:rsidRDefault="004B7814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C23799" w:rsidRDefault="004B7814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C23799" w:rsidRDefault="004B7814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C23799" w:rsidRDefault="00C23799">
            <w:pPr>
              <w:pStyle w:val="1"/>
              <w:suppressLineNumbers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  <w:p w:rsidR="00C23799" w:rsidRDefault="004B7814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审核员意见：</w:t>
            </w:r>
          </w:p>
          <w:p w:rsidR="00C23799" w:rsidRDefault="00C23799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C23799" w:rsidRDefault="004B7814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</w:t>
            </w:r>
            <w:r>
              <w:rPr>
                <w:rFonts w:ascii="Times New Roman" w:eastAsia="宋体" w:hAnsi="Times New Roman" w:cs="Times New Roman"/>
                <w:szCs w:val="21"/>
              </w:rPr>
              <w:t>:  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C23799" w:rsidRDefault="00C23799">
      <w:pPr>
        <w:rPr>
          <w:rFonts w:ascii="Times New Roman" w:eastAsia="宋体" w:hAnsi="Times New Roman" w:cs="Times New Roman"/>
          <w:szCs w:val="21"/>
        </w:rPr>
      </w:pPr>
    </w:p>
    <w:sectPr w:rsidR="00C2379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814" w:rsidRDefault="004B7814">
      <w:r>
        <w:separator/>
      </w:r>
    </w:p>
  </w:endnote>
  <w:endnote w:type="continuationSeparator" w:id="0">
    <w:p w:rsidR="004B7814" w:rsidRDefault="004B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C23799" w:rsidRDefault="004B78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C23799" w:rsidRDefault="00C237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814" w:rsidRDefault="004B7814">
      <w:r>
        <w:separator/>
      </w:r>
    </w:p>
  </w:footnote>
  <w:footnote w:type="continuationSeparator" w:id="0">
    <w:p w:rsidR="004B7814" w:rsidRDefault="004B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799" w:rsidRDefault="004B7814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23799" w:rsidRDefault="004B7814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23799" w:rsidRDefault="004B7814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C23799" w:rsidRDefault="004B7814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:rsidR="00C23799" w:rsidRDefault="00C23799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" stroked="f">
              <v:textbox>
                <w:txbxContent>
                  <w:p w:rsidR="00C23799" w:rsidRDefault="004B7814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C23799" w:rsidRDefault="004B7814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:rsidR="00C23799" w:rsidRDefault="00C23799"/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23799" w:rsidRDefault="004B7814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23799" w:rsidRDefault="004B781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D9653A3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8E7A"/>
    <w:multiLevelType w:val="singleLevel"/>
    <w:tmpl w:val="03078E7A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43492639"/>
    <w:multiLevelType w:val="singleLevel"/>
    <w:tmpl w:val="43492639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C1"/>
    <w:rsid w:val="00032E03"/>
    <w:rsid w:val="00033985"/>
    <w:rsid w:val="00094B19"/>
    <w:rsid w:val="001320EF"/>
    <w:rsid w:val="002105B1"/>
    <w:rsid w:val="00221DC7"/>
    <w:rsid w:val="002C7C84"/>
    <w:rsid w:val="00385162"/>
    <w:rsid w:val="0042024D"/>
    <w:rsid w:val="004B7814"/>
    <w:rsid w:val="004C5760"/>
    <w:rsid w:val="004D0D87"/>
    <w:rsid w:val="005243B5"/>
    <w:rsid w:val="00532D95"/>
    <w:rsid w:val="00540069"/>
    <w:rsid w:val="005617B0"/>
    <w:rsid w:val="005F471D"/>
    <w:rsid w:val="006440BF"/>
    <w:rsid w:val="006E4B3C"/>
    <w:rsid w:val="00763603"/>
    <w:rsid w:val="00871784"/>
    <w:rsid w:val="00883A44"/>
    <w:rsid w:val="008B6E8C"/>
    <w:rsid w:val="008F16A2"/>
    <w:rsid w:val="009432A0"/>
    <w:rsid w:val="00A871EA"/>
    <w:rsid w:val="00A90C01"/>
    <w:rsid w:val="00B12E1E"/>
    <w:rsid w:val="00B31A71"/>
    <w:rsid w:val="00B77487"/>
    <w:rsid w:val="00BE60EC"/>
    <w:rsid w:val="00BF2C1C"/>
    <w:rsid w:val="00C03C43"/>
    <w:rsid w:val="00C23799"/>
    <w:rsid w:val="00C97D95"/>
    <w:rsid w:val="00CC53F8"/>
    <w:rsid w:val="00CD1215"/>
    <w:rsid w:val="00D440D0"/>
    <w:rsid w:val="00DF5AC1"/>
    <w:rsid w:val="00E50EED"/>
    <w:rsid w:val="00E7074D"/>
    <w:rsid w:val="01451014"/>
    <w:rsid w:val="0170039E"/>
    <w:rsid w:val="01AB519D"/>
    <w:rsid w:val="01CF2A37"/>
    <w:rsid w:val="02077A9C"/>
    <w:rsid w:val="022C642B"/>
    <w:rsid w:val="023A57F5"/>
    <w:rsid w:val="025831DE"/>
    <w:rsid w:val="026A57D3"/>
    <w:rsid w:val="026C13EC"/>
    <w:rsid w:val="029156E7"/>
    <w:rsid w:val="02A24A1D"/>
    <w:rsid w:val="02E63E7C"/>
    <w:rsid w:val="03432C1D"/>
    <w:rsid w:val="035C73B5"/>
    <w:rsid w:val="03AF1C42"/>
    <w:rsid w:val="043E3C91"/>
    <w:rsid w:val="054A733F"/>
    <w:rsid w:val="05BA7123"/>
    <w:rsid w:val="06234F2B"/>
    <w:rsid w:val="06236D75"/>
    <w:rsid w:val="067F6ADE"/>
    <w:rsid w:val="068E12E5"/>
    <w:rsid w:val="06DB3417"/>
    <w:rsid w:val="070B485D"/>
    <w:rsid w:val="07780C06"/>
    <w:rsid w:val="07EB2EA9"/>
    <w:rsid w:val="091645A0"/>
    <w:rsid w:val="091A384B"/>
    <w:rsid w:val="096249BD"/>
    <w:rsid w:val="0988688B"/>
    <w:rsid w:val="098A7D33"/>
    <w:rsid w:val="0A590290"/>
    <w:rsid w:val="0AAD18E0"/>
    <w:rsid w:val="0ABE560A"/>
    <w:rsid w:val="0AC01594"/>
    <w:rsid w:val="0AFE1988"/>
    <w:rsid w:val="0B68366B"/>
    <w:rsid w:val="0B991B72"/>
    <w:rsid w:val="0B9E598C"/>
    <w:rsid w:val="0CF651C4"/>
    <w:rsid w:val="0D026ED5"/>
    <w:rsid w:val="0D671313"/>
    <w:rsid w:val="0E1E79C2"/>
    <w:rsid w:val="0E447547"/>
    <w:rsid w:val="0E7D2D42"/>
    <w:rsid w:val="0E8D49E4"/>
    <w:rsid w:val="0EDE0D51"/>
    <w:rsid w:val="0EF904A6"/>
    <w:rsid w:val="0F140EE2"/>
    <w:rsid w:val="0F1D6B56"/>
    <w:rsid w:val="0FE7429B"/>
    <w:rsid w:val="102E43F3"/>
    <w:rsid w:val="10666CA4"/>
    <w:rsid w:val="10D202E0"/>
    <w:rsid w:val="111F7A9E"/>
    <w:rsid w:val="11731A0D"/>
    <w:rsid w:val="118626B6"/>
    <w:rsid w:val="12307B29"/>
    <w:rsid w:val="12504BA5"/>
    <w:rsid w:val="12693005"/>
    <w:rsid w:val="131B633D"/>
    <w:rsid w:val="14050EB4"/>
    <w:rsid w:val="142261C9"/>
    <w:rsid w:val="14236208"/>
    <w:rsid w:val="14BD67CD"/>
    <w:rsid w:val="15247A08"/>
    <w:rsid w:val="15376DEE"/>
    <w:rsid w:val="15411F6C"/>
    <w:rsid w:val="15AF5032"/>
    <w:rsid w:val="15EB628C"/>
    <w:rsid w:val="16190E05"/>
    <w:rsid w:val="161E353F"/>
    <w:rsid w:val="16751888"/>
    <w:rsid w:val="16E0060B"/>
    <w:rsid w:val="17DE61F8"/>
    <w:rsid w:val="17FB1BD2"/>
    <w:rsid w:val="181C70C0"/>
    <w:rsid w:val="187254E1"/>
    <w:rsid w:val="18816E54"/>
    <w:rsid w:val="18CD25A2"/>
    <w:rsid w:val="198233D7"/>
    <w:rsid w:val="19A43CBF"/>
    <w:rsid w:val="19A70672"/>
    <w:rsid w:val="19D637F3"/>
    <w:rsid w:val="19F80483"/>
    <w:rsid w:val="1A317BD5"/>
    <w:rsid w:val="1A493CD5"/>
    <w:rsid w:val="1AA002C0"/>
    <w:rsid w:val="1AD86865"/>
    <w:rsid w:val="1AF42570"/>
    <w:rsid w:val="1BCA29B2"/>
    <w:rsid w:val="1BCE67D8"/>
    <w:rsid w:val="1C5D03C5"/>
    <w:rsid w:val="1C6509D5"/>
    <w:rsid w:val="1CA8778C"/>
    <w:rsid w:val="1D105E6D"/>
    <w:rsid w:val="1D2064B7"/>
    <w:rsid w:val="1D5021BB"/>
    <w:rsid w:val="1E2856C7"/>
    <w:rsid w:val="1ECD3255"/>
    <w:rsid w:val="1F075143"/>
    <w:rsid w:val="1F4F57EE"/>
    <w:rsid w:val="1FD1197E"/>
    <w:rsid w:val="203522A9"/>
    <w:rsid w:val="205805CC"/>
    <w:rsid w:val="2081741A"/>
    <w:rsid w:val="208D19BC"/>
    <w:rsid w:val="20A32251"/>
    <w:rsid w:val="20E61C2E"/>
    <w:rsid w:val="20EA19FF"/>
    <w:rsid w:val="20ED7787"/>
    <w:rsid w:val="215434FB"/>
    <w:rsid w:val="21C84E7F"/>
    <w:rsid w:val="21CF0F20"/>
    <w:rsid w:val="21E15993"/>
    <w:rsid w:val="21F16092"/>
    <w:rsid w:val="22476A2C"/>
    <w:rsid w:val="224B6B42"/>
    <w:rsid w:val="2260326F"/>
    <w:rsid w:val="22757923"/>
    <w:rsid w:val="2291754B"/>
    <w:rsid w:val="23213032"/>
    <w:rsid w:val="23483F77"/>
    <w:rsid w:val="235F4E2E"/>
    <w:rsid w:val="23BB0912"/>
    <w:rsid w:val="240A5D3C"/>
    <w:rsid w:val="24242BAC"/>
    <w:rsid w:val="24247AC0"/>
    <w:rsid w:val="24EE0784"/>
    <w:rsid w:val="251F7CC6"/>
    <w:rsid w:val="25E93895"/>
    <w:rsid w:val="26292D30"/>
    <w:rsid w:val="263A25AF"/>
    <w:rsid w:val="263E1C47"/>
    <w:rsid w:val="264B01FF"/>
    <w:rsid w:val="26622927"/>
    <w:rsid w:val="26696668"/>
    <w:rsid w:val="27284733"/>
    <w:rsid w:val="27622180"/>
    <w:rsid w:val="27653C9B"/>
    <w:rsid w:val="278600AA"/>
    <w:rsid w:val="283C3DE2"/>
    <w:rsid w:val="28C77764"/>
    <w:rsid w:val="28EB73D7"/>
    <w:rsid w:val="28F004E7"/>
    <w:rsid w:val="29051700"/>
    <w:rsid w:val="292208A4"/>
    <w:rsid w:val="29C543FF"/>
    <w:rsid w:val="29CD2C22"/>
    <w:rsid w:val="2A1E10DD"/>
    <w:rsid w:val="2A3406BF"/>
    <w:rsid w:val="2A412E19"/>
    <w:rsid w:val="2AB61F58"/>
    <w:rsid w:val="2B194B47"/>
    <w:rsid w:val="2B463BFD"/>
    <w:rsid w:val="2B994FBD"/>
    <w:rsid w:val="2C1213C1"/>
    <w:rsid w:val="2C4D5ED5"/>
    <w:rsid w:val="2CB67403"/>
    <w:rsid w:val="2CCF37A7"/>
    <w:rsid w:val="2CE22DC2"/>
    <w:rsid w:val="2CE7476F"/>
    <w:rsid w:val="2DB20122"/>
    <w:rsid w:val="2DFA46EF"/>
    <w:rsid w:val="2E0D13F5"/>
    <w:rsid w:val="2E766275"/>
    <w:rsid w:val="2EA20860"/>
    <w:rsid w:val="2EE927FD"/>
    <w:rsid w:val="2F740A6A"/>
    <w:rsid w:val="2F940B9D"/>
    <w:rsid w:val="2FAB6BED"/>
    <w:rsid w:val="2FB00C85"/>
    <w:rsid w:val="2FDE11AF"/>
    <w:rsid w:val="2FDF7494"/>
    <w:rsid w:val="2FFB3AB2"/>
    <w:rsid w:val="30490155"/>
    <w:rsid w:val="304973A3"/>
    <w:rsid w:val="30747539"/>
    <w:rsid w:val="30823C2F"/>
    <w:rsid w:val="30B33AFF"/>
    <w:rsid w:val="30BA0296"/>
    <w:rsid w:val="319C07C8"/>
    <w:rsid w:val="31A01708"/>
    <w:rsid w:val="32215DAA"/>
    <w:rsid w:val="322244A3"/>
    <w:rsid w:val="32E7587F"/>
    <w:rsid w:val="331C5AC5"/>
    <w:rsid w:val="335854E0"/>
    <w:rsid w:val="34645142"/>
    <w:rsid w:val="348506DF"/>
    <w:rsid w:val="348F1563"/>
    <w:rsid w:val="350A4FE4"/>
    <w:rsid w:val="35167235"/>
    <w:rsid w:val="35245196"/>
    <w:rsid w:val="356C1599"/>
    <w:rsid w:val="35E77D2F"/>
    <w:rsid w:val="36064947"/>
    <w:rsid w:val="36134BD3"/>
    <w:rsid w:val="3634732F"/>
    <w:rsid w:val="3640508D"/>
    <w:rsid w:val="36F76A86"/>
    <w:rsid w:val="373611CF"/>
    <w:rsid w:val="37731F72"/>
    <w:rsid w:val="377A312C"/>
    <w:rsid w:val="38134AF7"/>
    <w:rsid w:val="38475101"/>
    <w:rsid w:val="38480AAA"/>
    <w:rsid w:val="384D019D"/>
    <w:rsid w:val="386A393C"/>
    <w:rsid w:val="38704520"/>
    <w:rsid w:val="38A5255C"/>
    <w:rsid w:val="38B214E6"/>
    <w:rsid w:val="38E80F3B"/>
    <w:rsid w:val="393266C9"/>
    <w:rsid w:val="39417156"/>
    <w:rsid w:val="39C2681C"/>
    <w:rsid w:val="39F41AE9"/>
    <w:rsid w:val="3A5422C5"/>
    <w:rsid w:val="3A812B65"/>
    <w:rsid w:val="3A9360FB"/>
    <w:rsid w:val="3AD47E73"/>
    <w:rsid w:val="3B20057B"/>
    <w:rsid w:val="3B2F3B4C"/>
    <w:rsid w:val="3B5D1D87"/>
    <w:rsid w:val="3B5E1699"/>
    <w:rsid w:val="3B8F422D"/>
    <w:rsid w:val="3C375D96"/>
    <w:rsid w:val="3C48009A"/>
    <w:rsid w:val="3C9E5AB7"/>
    <w:rsid w:val="3D34088E"/>
    <w:rsid w:val="3D372A7D"/>
    <w:rsid w:val="3D3A6084"/>
    <w:rsid w:val="3DE6317E"/>
    <w:rsid w:val="3E0A1014"/>
    <w:rsid w:val="3E7A4BDD"/>
    <w:rsid w:val="3EC4380C"/>
    <w:rsid w:val="3EFD2C20"/>
    <w:rsid w:val="3F330057"/>
    <w:rsid w:val="3F6D65DC"/>
    <w:rsid w:val="3F705F12"/>
    <w:rsid w:val="3F85082A"/>
    <w:rsid w:val="4016224E"/>
    <w:rsid w:val="401B3699"/>
    <w:rsid w:val="402E43C6"/>
    <w:rsid w:val="40781F7F"/>
    <w:rsid w:val="40EB7085"/>
    <w:rsid w:val="41406CE1"/>
    <w:rsid w:val="4148542F"/>
    <w:rsid w:val="41726950"/>
    <w:rsid w:val="41D55E30"/>
    <w:rsid w:val="423F4817"/>
    <w:rsid w:val="425003D2"/>
    <w:rsid w:val="427F2FCF"/>
    <w:rsid w:val="42D93BA6"/>
    <w:rsid w:val="433503CC"/>
    <w:rsid w:val="43BB4393"/>
    <w:rsid w:val="43D0398F"/>
    <w:rsid w:val="43D67F7F"/>
    <w:rsid w:val="442E22FD"/>
    <w:rsid w:val="4473072F"/>
    <w:rsid w:val="44ED4802"/>
    <w:rsid w:val="45531571"/>
    <w:rsid w:val="457B5693"/>
    <w:rsid w:val="459B20F4"/>
    <w:rsid w:val="46BB7F28"/>
    <w:rsid w:val="478C5E2B"/>
    <w:rsid w:val="484F69D2"/>
    <w:rsid w:val="489D10E3"/>
    <w:rsid w:val="489E3835"/>
    <w:rsid w:val="48B23790"/>
    <w:rsid w:val="4913088A"/>
    <w:rsid w:val="497F6153"/>
    <w:rsid w:val="49F7159E"/>
    <w:rsid w:val="4AA673E6"/>
    <w:rsid w:val="4B0A00E8"/>
    <w:rsid w:val="4B865476"/>
    <w:rsid w:val="4B9867DF"/>
    <w:rsid w:val="4BB4697A"/>
    <w:rsid w:val="4BC3262A"/>
    <w:rsid w:val="4BC839A3"/>
    <w:rsid w:val="4BD3759B"/>
    <w:rsid w:val="4BF94002"/>
    <w:rsid w:val="4C44415F"/>
    <w:rsid w:val="4D0A1E48"/>
    <w:rsid w:val="4D1E6D1F"/>
    <w:rsid w:val="4D7123F3"/>
    <w:rsid w:val="4D7D2BA7"/>
    <w:rsid w:val="4DB52AD5"/>
    <w:rsid w:val="4DBD5347"/>
    <w:rsid w:val="4DE47B42"/>
    <w:rsid w:val="4F295F58"/>
    <w:rsid w:val="4F3251EA"/>
    <w:rsid w:val="4F331765"/>
    <w:rsid w:val="4F8056C6"/>
    <w:rsid w:val="4FB56DD0"/>
    <w:rsid w:val="500331C0"/>
    <w:rsid w:val="504D4584"/>
    <w:rsid w:val="50657F92"/>
    <w:rsid w:val="510C245D"/>
    <w:rsid w:val="51346E41"/>
    <w:rsid w:val="515F63AD"/>
    <w:rsid w:val="52A86860"/>
    <w:rsid w:val="52D563EA"/>
    <w:rsid w:val="53745765"/>
    <w:rsid w:val="53907D01"/>
    <w:rsid w:val="53CE78BD"/>
    <w:rsid w:val="53CF727B"/>
    <w:rsid w:val="53E1422A"/>
    <w:rsid w:val="53E35AA2"/>
    <w:rsid w:val="55212FEC"/>
    <w:rsid w:val="5525258F"/>
    <w:rsid w:val="55C50500"/>
    <w:rsid w:val="56085D7E"/>
    <w:rsid w:val="5610117B"/>
    <w:rsid w:val="5626736F"/>
    <w:rsid w:val="563825F3"/>
    <w:rsid w:val="568A5984"/>
    <w:rsid w:val="56B06DD9"/>
    <w:rsid w:val="56B61847"/>
    <w:rsid w:val="5727273D"/>
    <w:rsid w:val="574D5686"/>
    <w:rsid w:val="577A0501"/>
    <w:rsid w:val="585C6B39"/>
    <w:rsid w:val="58634524"/>
    <w:rsid w:val="58940CFF"/>
    <w:rsid w:val="589E42E1"/>
    <w:rsid w:val="58DD0C22"/>
    <w:rsid w:val="58E71012"/>
    <w:rsid w:val="58F1048C"/>
    <w:rsid w:val="5902567F"/>
    <w:rsid w:val="59044AE9"/>
    <w:rsid w:val="591B2125"/>
    <w:rsid w:val="59B14576"/>
    <w:rsid w:val="5A0F37D6"/>
    <w:rsid w:val="5A530103"/>
    <w:rsid w:val="5A596034"/>
    <w:rsid w:val="5A7C38CD"/>
    <w:rsid w:val="5AC015AB"/>
    <w:rsid w:val="5B8D0F2F"/>
    <w:rsid w:val="5BDD2C93"/>
    <w:rsid w:val="5BE26072"/>
    <w:rsid w:val="5C186E76"/>
    <w:rsid w:val="5C674EE7"/>
    <w:rsid w:val="5C863D0B"/>
    <w:rsid w:val="5CF10399"/>
    <w:rsid w:val="5DE0675F"/>
    <w:rsid w:val="5DE57561"/>
    <w:rsid w:val="5E096583"/>
    <w:rsid w:val="5E2D5A74"/>
    <w:rsid w:val="5E3A581C"/>
    <w:rsid w:val="5E4B2804"/>
    <w:rsid w:val="5E4C21BE"/>
    <w:rsid w:val="5E6904E1"/>
    <w:rsid w:val="5E697F63"/>
    <w:rsid w:val="5E6D2A36"/>
    <w:rsid w:val="5EB027D5"/>
    <w:rsid w:val="5EBF2AEB"/>
    <w:rsid w:val="5F767BFF"/>
    <w:rsid w:val="5F7960F6"/>
    <w:rsid w:val="5F9E44C8"/>
    <w:rsid w:val="5FAC36C2"/>
    <w:rsid w:val="5FE84B0A"/>
    <w:rsid w:val="602240B3"/>
    <w:rsid w:val="604338D9"/>
    <w:rsid w:val="608517EF"/>
    <w:rsid w:val="60D8283A"/>
    <w:rsid w:val="611B7EEC"/>
    <w:rsid w:val="61550286"/>
    <w:rsid w:val="6164158B"/>
    <w:rsid w:val="61F55145"/>
    <w:rsid w:val="620F44C5"/>
    <w:rsid w:val="62126889"/>
    <w:rsid w:val="62705225"/>
    <w:rsid w:val="62EC2C90"/>
    <w:rsid w:val="634711C3"/>
    <w:rsid w:val="635A167B"/>
    <w:rsid w:val="638A5186"/>
    <w:rsid w:val="64C06C4B"/>
    <w:rsid w:val="65BE4FF7"/>
    <w:rsid w:val="65BF4C5F"/>
    <w:rsid w:val="66090AF5"/>
    <w:rsid w:val="66127912"/>
    <w:rsid w:val="66185A06"/>
    <w:rsid w:val="66742BA6"/>
    <w:rsid w:val="67211604"/>
    <w:rsid w:val="673F0172"/>
    <w:rsid w:val="67570E23"/>
    <w:rsid w:val="67664646"/>
    <w:rsid w:val="6802579C"/>
    <w:rsid w:val="681D75A8"/>
    <w:rsid w:val="68857650"/>
    <w:rsid w:val="68BF577B"/>
    <w:rsid w:val="69167F57"/>
    <w:rsid w:val="692E7827"/>
    <w:rsid w:val="69BB59FE"/>
    <w:rsid w:val="69D2606A"/>
    <w:rsid w:val="6A161CF3"/>
    <w:rsid w:val="6A9924B2"/>
    <w:rsid w:val="6AED0FF5"/>
    <w:rsid w:val="6B3D4797"/>
    <w:rsid w:val="6B475699"/>
    <w:rsid w:val="6BB069F3"/>
    <w:rsid w:val="6C505CB6"/>
    <w:rsid w:val="6C746BB0"/>
    <w:rsid w:val="6CCE3B4D"/>
    <w:rsid w:val="6D936FCA"/>
    <w:rsid w:val="6E7C24D0"/>
    <w:rsid w:val="6EC12FE9"/>
    <w:rsid w:val="6F1659A1"/>
    <w:rsid w:val="6F5E269D"/>
    <w:rsid w:val="6F717DFC"/>
    <w:rsid w:val="6F880C43"/>
    <w:rsid w:val="6FC405F6"/>
    <w:rsid w:val="6FD01CAD"/>
    <w:rsid w:val="702C0217"/>
    <w:rsid w:val="70374D6C"/>
    <w:rsid w:val="70614FAA"/>
    <w:rsid w:val="709300B3"/>
    <w:rsid w:val="711519FB"/>
    <w:rsid w:val="714146F1"/>
    <w:rsid w:val="714F351F"/>
    <w:rsid w:val="71531F12"/>
    <w:rsid w:val="716B6B5F"/>
    <w:rsid w:val="7186274D"/>
    <w:rsid w:val="727B0BC9"/>
    <w:rsid w:val="73056465"/>
    <w:rsid w:val="733619C2"/>
    <w:rsid w:val="735F6D86"/>
    <w:rsid w:val="73DA71F4"/>
    <w:rsid w:val="73E12927"/>
    <w:rsid w:val="740B0E70"/>
    <w:rsid w:val="74115E2C"/>
    <w:rsid w:val="746A0312"/>
    <w:rsid w:val="746E742D"/>
    <w:rsid w:val="7496111C"/>
    <w:rsid w:val="752C7D11"/>
    <w:rsid w:val="754D18A0"/>
    <w:rsid w:val="755E4CE2"/>
    <w:rsid w:val="75E66831"/>
    <w:rsid w:val="768E3272"/>
    <w:rsid w:val="76B6412C"/>
    <w:rsid w:val="76F023DD"/>
    <w:rsid w:val="76F7632B"/>
    <w:rsid w:val="76FD67F8"/>
    <w:rsid w:val="784E5D42"/>
    <w:rsid w:val="78EA4F7B"/>
    <w:rsid w:val="792A11DC"/>
    <w:rsid w:val="79936F0C"/>
    <w:rsid w:val="7A525B09"/>
    <w:rsid w:val="7A6E6D53"/>
    <w:rsid w:val="7B02645D"/>
    <w:rsid w:val="7B3131D0"/>
    <w:rsid w:val="7B3B0B24"/>
    <w:rsid w:val="7BCF54D5"/>
    <w:rsid w:val="7BE470D2"/>
    <w:rsid w:val="7C050F9E"/>
    <w:rsid w:val="7C266F44"/>
    <w:rsid w:val="7C5F592C"/>
    <w:rsid w:val="7C6861DF"/>
    <w:rsid w:val="7C707D2C"/>
    <w:rsid w:val="7D156BCD"/>
    <w:rsid w:val="7D596FAD"/>
    <w:rsid w:val="7DD406D9"/>
    <w:rsid w:val="7DE36AC7"/>
    <w:rsid w:val="7E05622C"/>
    <w:rsid w:val="7E0D78CD"/>
    <w:rsid w:val="7E4758C9"/>
    <w:rsid w:val="7F84272F"/>
    <w:rsid w:val="7F855F60"/>
    <w:rsid w:val="7FA0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D7368"/>
  <w15:docId w15:val="{0A11CAB9-A84E-4A8C-8653-C4E65A14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47</cp:revision>
  <cp:lastPrinted>2017-02-16T05:50:00Z</cp:lastPrinted>
  <dcterms:created xsi:type="dcterms:W3CDTF">2015-10-14T00:38:00Z</dcterms:created>
  <dcterms:modified xsi:type="dcterms:W3CDTF">2020-12-08T06:58:00Z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