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28" w:rsidRDefault="004340D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70428">
        <w:trPr>
          <w:cantSplit/>
          <w:trHeight w:val="915"/>
        </w:trPr>
        <w:tc>
          <w:tcPr>
            <w:tcW w:w="1368" w:type="dxa"/>
          </w:tcPr>
          <w:p w:rsidR="00E70428" w:rsidRDefault="004340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70428" w:rsidRDefault="004340D4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E70428" w:rsidRDefault="004340D4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E70428">
        <w:trPr>
          <w:cantSplit/>
        </w:trPr>
        <w:tc>
          <w:tcPr>
            <w:tcW w:w="1368" w:type="dxa"/>
          </w:tcPr>
          <w:p w:rsidR="00E70428" w:rsidRDefault="004340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70428" w:rsidRDefault="004340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重庆埠源环保科技有限公司</w:t>
            </w:r>
            <w:bookmarkEnd w:id="6"/>
          </w:p>
        </w:tc>
      </w:tr>
      <w:tr w:rsidR="00E70428">
        <w:trPr>
          <w:cantSplit/>
        </w:trPr>
        <w:tc>
          <w:tcPr>
            <w:tcW w:w="1368" w:type="dxa"/>
          </w:tcPr>
          <w:p w:rsidR="00E70428" w:rsidRDefault="004340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70428" w:rsidRDefault="004340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E70428" w:rsidRDefault="004340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70428" w:rsidRDefault="004340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廖枝枝</w:t>
            </w:r>
          </w:p>
        </w:tc>
      </w:tr>
      <w:tr w:rsidR="00E70428">
        <w:trPr>
          <w:trHeight w:val="4138"/>
        </w:trPr>
        <w:tc>
          <w:tcPr>
            <w:tcW w:w="10035" w:type="dxa"/>
            <w:gridSpan w:val="4"/>
          </w:tcPr>
          <w:p w:rsidR="00E70428" w:rsidRDefault="004340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70428" w:rsidRDefault="004340D4" w:rsidP="00241059">
            <w:pPr>
              <w:spacing w:line="400" w:lineRule="exact"/>
              <w:ind w:leftChars="100" w:left="210" w:firstLineChars="50" w:firstLine="105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查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公司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特种设备叉车定期检测记录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，提供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的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台</w:t>
            </w:r>
            <w:bookmarkStart w:id="7" w:name="_GoBack"/>
            <w:bookmarkEnd w:id="7"/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叉车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检测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报告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已过期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不符合</w:t>
            </w:r>
            <w:r w:rsidR="00241059">
              <w:rPr>
                <w:rFonts w:ascii="宋体" w:hint="eastAsia"/>
                <w:b/>
                <w:bCs/>
                <w:color w:val="000000"/>
                <w:kern w:val="0"/>
                <w:szCs w:val="21"/>
              </w:rPr>
              <w:t>标准GB/T19001-2016的7.1.3组织应确定，提供并维护所需的基础设施、以及运行过程，并获得合格产品和服务。</w:t>
            </w:r>
          </w:p>
          <w:p w:rsidR="00E70428" w:rsidRDefault="00E704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70428" w:rsidRDefault="004340D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70428" w:rsidRDefault="004340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E70428" w:rsidRDefault="004340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70428" w:rsidRDefault="004340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70428" w:rsidRDefault="004340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70428" w:rsidRDefault="00E7042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70428" w:rsidRDefault="004340D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70428" w:rsidRDefault="004340D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2926080</wp:posOffset>
                  </wp:positionH>
                  <wp:positionV relativeFrom="paragraph">
                    <wp:posOffset>62230</wp:posOffset>
                  </wp:positionV>
                  <wp:extent cx="418465" cy="433070"/>
                  <wp:effectExtent l="0" t="0" r="8255" b="889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66040</wp:posOffset>
                  </wp:positionV>
                  <wp:extent cx="463550" cy="480060"/>
                  <wp:effectExtent l="0" t="0" r="889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428" w:rsidRDefault="004340D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70428" w:rsidRDefault="004340D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70428">
        <w:trPr>
          <w:trHeight w:val="4491"/>
        </w:trPr>
        <w:tc>
          <w:tcPr>
            <w:tcW w:w="10035" w:type="dxa"/>
            <w:gridSpan w:val="4"/>
          </w:tcPr>
          <w:p w:rsidR="00E70428" w:rsidRDefault="004340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70428" w:rsidRDefault="00E704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70428" w:rsidRDefault="00E704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70428" w:rsidRDefault="004340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70428" w:rsidRDefault="004340D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70428">
        <w:trPr>
          <w:trHeight w:val="1702"/>
        </w:trPr>
        <w:tc>
          <w:tcPr>
            <w:tcW w:w="10028" w:type="dxa"/>
          </w:tcPr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</w:tc>
      </w:tr>
      <w:tr w:rsidR="00E70428">
        <w:trPr>
          <w:trHeight w:val="1393"/>
        </w:trPr>
        <w:tc>
          <w:tcPr>
            <w:tcW w:w="10028" w:type="dxa"/>
          </w:tcPr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</w:tc>
      </w:tr>
      <w:tr w:rsidR="00E70428">
        <w:trPr>
          <w:trHeight w:val="1854"/>
        </w:trPr>
        <w:tc>
          <w:tcPr>
            <w:tcW w:w="10028" w:type="dxa"/>
          </w:tcPr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</w:tc>
      </w:tr>
      <w:tr w:rsidR="00E70428">
        <w:trPr>
          <w:trHeight w:val="1537"/>
        </w:trPr>
        <w:tc>
          <w:tcPr>
            <w:tcW w:w="10028" w:type="dxa"/>
          </w:tcPr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70428">
        <w:trPr>
          <w:trHeight w:val="1699"/>
        </w:trPr>
        <w:tc>
          <w:tcPr>
            <w:tcW w:w="10028" w:type="dxa"/>
          </w:tcPr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</w:tc>
      </w:tr>
      <w:tr w:rsidR="00E70428">
        <w:trPr>
          <w:trHeight w:val="2485"/>
        </w:trPr>
        <w:tc>
          <w:tcPr>
            <w:tcW w:w="10028" w:type="dxa"/>
          </w:tcPr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E70428">
            <w:pPr>
              <w:rPr>
                <w:rFonts w:eastAsia="方正仿宋简体"/>
                <w:b/>
              </w:rPr>
            </w:pPr>
          </w:p>
          <w:p w:rsidR="00E70428" w:rsidRDefault="004340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70428" w:rsidRDefault="004340D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E70428" w:rsidSect="00E7042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D4" w:rsidRDefault="004340D4" w:rsidP="00E70428">
      <w:r>
        <w:separator/>
      </w:r>
    </w:p>
  </w:endnote>
  <w:endnote w:type="continuationSeparator" w:id="0">
    <w:p w:rsidR="004340D4" w:rsidRDefault="004340D4" w:rsidP="00E70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28" w:rsidRDefault="004340D4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D4" w:rsidRDefault="004340D4" w:rsidP="00E70428">
      <w:r>
        <w:separator/>
      </w:r>
    </w:p>
  </w:footnote>
  <w:footnote w:type="continuationSeparator" w:id="0">
    <w:p w:rsidR="004340D4" w:rsidRDefault="004340D4" w:rsidP="00E70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28" w:rsidRDefault="004340D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70428" w:rsidRDefault="00E7042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E70428" w:rsidRDefault="004340D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40D4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4340D4">
      <w:rPr>
        <w:rStyle w:val="CharChar1"/>
        <w:rFonts w:hint="default"/>
        <w:w w:val="90"/>
        <w:sz w:val="18"/>
      </w:rPr>
      <w:t>Co.,Ltd</w:t>
    </w:r>
    <w:proofErr w:type="spellEnd"/>
    <w:r w:rsidR="004340D4">
      <w:rPr>
        <w:rStyle w:val="CharChar1"/>
        <w:rFonts w:hint="default"/>
        <w:w w:val="90"/>
        <w:sz w:val="18"/>
      </w:rPr>
      <w:t>.</w:t>
    </w:r>
  </w:p>
  <w:p w:rsidR="00E70428" w:rsidRDefault="00E7042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E70428" w:rsidRDefault="00E70428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428"/>
    <w:rsid w:val="00241059"/>
    <w:rsid w:val="004340D4"/>
    <w:rsid w:val="00E70428"/>
    <w:rsid w:val="61F93863"/>
    <w:rsid w:val="6B87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042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70428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rsid w:val="00E7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E7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E7042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qFormat/>
    <w:rsid w:val="00E7042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7042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E704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2021-01-26T03:16:00Z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