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00192017QEO/0062-2017-2020</w:t>
      </w:r>
      <w:bookmarkEnd w:id="0"/>
    </w:p>
    <w:p>
      <w:pPr>
        <w:ind w:right="200"/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1101"/>
        <w:gridCol w:w="1417"/>
        <w:gridCol w:w="1026"/>
        <w:gridCol w:w="1418"/>
        <w:gridCol w:w="1842"/>
        <w:gridCol w:w="1134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河南万恒塑胶有限公司</w:t>
            </w:r>
          </w:p>
        </w:tc>
        <w:tc>
          <w:tcPr>
            <w:tcW w:w="184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崔秀琴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1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液晶显示电子万能试验机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12401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WDS-20</w:t>
            </w:r>
          </w:p>
        </w:tc>
        <w:tc>
          <w:tcPr>
            <w:tcW w:w="1026" w:type="dxa"/>
            <w:vAlign w:val="center"/>
          </w:tcPr>
          <w:p>
            <w:pPr>
              <w:ind w:firstLine="200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标淮测力仪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0.3级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鲁山县质量技术监督检验测试中心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2020.8.20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静液压试验机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12399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XGY-10</w:t>
            </w:r>
          </w:p>
        </w:tc>
        <w:tc>
          <w:tcPr>
            <w:tcW w:w="102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/>
                <w:sz w:val="20"/>
                <w:szCs w:val="20"/>
              </w:rPr>
              <w:t>U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=0.08%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i/>
                <w:iCs/>
              </w:rPr>
              <w:t>k=2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精密压力表0.4级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鲁山县质量技术监督检验测试中心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2020.8.20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压力表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142929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(-0.1～0)M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1.6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标准压力表0.4级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鲁山县质量技术监督检验测试中心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2020.8.20</w:t>
            </w:r>
          </w:p>
        </w:tc>
        <w:tc>
          <w:tcPr>
            <w:tcW w:w="918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电子天平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1101443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HZ-HG-2002N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iCs/>
              </w:rPr>
              <w:t>Ⅰ</w:t>
            </w:r>
            <w:r>
              <w:rPr>
                <w:rFonts w:hint="eastAsia" w:ascii="宋体" w:hAnsi="宋体" w:eastAsia="宋体"/>
                <w:iCs/>
                <w:lang w:eastAsia="zh-CN"/>
              </w:rPr>
              <w:t>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vertAlign w:val="subscript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砝码 E</w:t>
            </w:r>
            <w:r>
              <w:rPr>
                <w:rFonts w:hint="eastAsia"/>
                <w:sz w:val="20"/>
                <w:szCs w:val="20"/>
                <w:vertAlign w:val="subscript"/>
              </w:rPr>
              <w:t>2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等级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鲁山县质量技术监督检验测试中心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2020.8.20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电子台秤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13710397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TCS-200</w:t>
            </w:r>
          </w:p>
        </w:tc>
        <w:tc>
          <w:tcPr>
            <w:tcW w:w="1026" w:type="dxa"/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</w:rPr>
              <w:t>Ⅲ级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砝码M1等级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鲁山县质量技术监督检验测试中心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2020.8.20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熔体流速成率测定仪</w:t>
            </w:r>
          </w:p>
        </w:tc>
        <w:tc>
          <w:tcPr>
            <w:tcW w:w="1101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12403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XNR-450B</w:t>
            </w:r>
          </w:p>
        </w:tc>
        <w:tc>
          <w:tcPr>
            <w:tcW w:w="102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/>
                <w:sz w:val="20"/>
                <w:szCs w:val="20"/>
              </w:rPr>
              <w:t>U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=0.40℃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i/>
                <w:iCs/>
              </w:rPr>
              <w:t>k=2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多点温湿度测试仪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温度:0.05%FS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湿度: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≤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1.5%RH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鲁山县质量技术监督检验测试中心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2020.8.20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不锈钢</w:t>
            </w:r>
            <w:r>
              <w:rPr>
                <w:rFonts w:ascii="Calibri" w:hAnsi="Calibri" w:eastAsia="Calibri" w:cs="Calibri"/>
                <w:sz w:val="22"/>
              </w:rPr>
              <w:t>π</w:t>
            </w:r>
            <w:r>
              <w:rPr>
                <w:rFonts w:hint="eastAsia" w:ascii="Calibri" w:hAnsi="Calibri" w:cs="Calibri"/>
                <w:sz w:val="22"/>
              </w:rPr>
              <w:t>尺</w:t>
            </w:r>
          </w:p>
        </w:tc>
        <w:tc>
          <w:tcPr>
            <w:tcW w:w="1101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511391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110-350，0.02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±2μm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量块 4等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刀口形直角尺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>
              <w:rPr>
                <w:rFonts w:hint="eastAsia"/>
                <w:sz w:val="20"/>
                <w:szCs w:val="20"/>
              </w:rPr>
              <w:t>=0.3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μm（k=2</w:t>
            </w:r>
            <w:r>
              <w:rPr>
                <w:rFonts w:ascii="宋体" w:hAnsi="宋体" w:eastAsia="宋体" w:cs="宋体"/>
                <w:sz w:val="20"/>
                <w:szCs w:val="20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鲁山县质量技术监督检验测试中心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2020.8.19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112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抽查该公司所有测量设备均送鲁山县质量技术监督检验测试中心，经查7份测</w:t>
            </w:r>
            <w:r>
              <w:rPr>
                <w:rFonts w:hint="eastAsia"/>
                <w:sz w:val="21"/>
                <w:szCs w:val="21"/>
                <w:lang w:eastAsia="zh-CN"/>
              </w:rPr>
              <w:t>量</w:t>
            </w:r>
            <w:r>
              <w:rPr>
                <w:rFonts w:hint="eastAsia"/>
                <w:sz w:val="21"/>
                <w:szCs w:val="21"/>
              </w:rPr>
              <w:t>设备</w:t>
            </w:r>
            <w:r>
              <w:rPr>
                <w:rFonts w:hint="eastAsia"/>
                <w:sz w:val="21"/>
                <w:szCs w:val="21"/>
                <w:lang w:eastAsia="zh-CN"/>
              </w:rPr>
              <w:t>检定证书</w:t>
            </w:r>
            <w:r>
              <w:rPr>
                <w:rFonts w:hint="eastAsia"/>
                <w:sz w:val="21"/>
                <w:szCs w:val="21"/>
              </w:rPr>
              <w:t>，填写规范，无遗漏，授权人签章有效，符合要求。量值均可溯源至上级</w:t>
            </w:r>
            <w:r>
              <w:rPr>
                <w:rFonts w:hint="eastAsia"/>
                <w:sz w:val="21"/>
                <w:szCs w:val="21"/>
                <w:lang w:eastAsia="zh-CN"/>
              </w:rPr>
              <w:t>社会公用</w:t>
            </w:r>
            <w:r>
              <w:rPr>
                <w:rFonts w:hint="eastAsia"/>
                <w:sz w:val="21"/>
                <w:szCs w:val="21"/>
              </w:rPr>
              <w:t>计量标准器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2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日期：2020年 12 月20日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12月21 日上午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部门代表签字：</w:t>
            </w:r>
          </w:p>
        </w:tc>
      </w:tr>
    </w:tbl>
    <w:p>
      <w:pPr>
        <w:spacing w:before="240" w:after="240"/>
        <w:ind w:firstLine="3233" w:firstLineChars="11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4FB5"/>
    <w:rsid w:val="000071F9"/>
    <w:rsid w:val="000136E5"/>
    <w:rsid w:val="00015D84"/>
    <w:rsid w:val="00034F84"/>
    <w:rsid w:val="00047F42"/>
    <w:rsid w:val="00063371"/>
    <w:rsid w:val="00065F47"/>
    <w:rsid w:val="0007509B"/>
    <w:rsid w:val="00081042"/>
    <w:rsid w:val="000A236E"/>
    <w:rsid w:val="000D442F"/>
    <w:rsid w:val="000E6477"/>
    <w:rsid w:val="000F24A1"/>
    <w:rsid w:val="0010549D"/>
    <w:rsid w:val="00130136"/>
    <w:rsid w:val="0013598C"/>
    <w:rsid w:val="00136BF5"/>
    <w:rsid w:val="00141F79"/>
    <w:rsid w:val="00145E59"/>
    <w:rsid w:val="00166216"/>
    <w:rsid w:val="001737DC"/>
    <w:rsid w:val="00184029"/>
    <w:rsid w:val="00186FD1"/>
    <w:rsid w:val="001878A2"/>
    <w:rsid w:val="001B6E67"/>
    <w:rsid w:val="001C0853"/>
    <w:rsid w:val="001C1A4F"/>
    <w:rsid w:val="001E1EC5"/>
    <w:rsid w:val="001E7B9C"/>
    <w:rsid w:val="001F711B"/>
    <w:rsid w:val="0021570A"/>
    <w:rsid w:val="00226DAE"/>
    <w:rsid w:val="0024057A"/>
    <w:rsid w:val="00244C31"/>
    <w:rsid w:val="00251E84"/>
    <w:rsid w:val="002705A9"/>
    <w:rsid w:val="002707FE"/>
    <w:rsid w:val="0028163F"/>
    <w:rsid w:val="002849B9"/>
    <w:rsid w:val="002A0AD1"/>
    <w:rsid w:val="002A12ED"/>
    <w:rsid w:val="002A3CBC"/>
    <w:rsid w:val="002C61B7"/>
    <w:rsid w:val="002D1247"/>
    <w:rsid w:val="002D3C05"/>
    <w:rsid w:val="002E5BB3"/>
    <w:rsid w:val="002E7FC9"/>
    <w:rsid w:val="002F626B"/>
    <w:rsid w:val="00310066"/>
    <w:rsid w:val="0031507C"/>
    <w:rsid w:val="00322A32"/>
    <w:rsid w:val="0033169D"/>
    <w:rsid w:val="00332C2B"/>
    <w:rsid w:val="0033675B"/>
    <w:rsid w:val="00336811"/>
    <w:rsid w:val="00340877"/>
    <w:rsid w:val="00343E26"/>
    <w:rsid w:val="00345892"/>
    <w:rsid w:val="00346957"/>
    <w:rsid w:val="0036244D"/>
    <w:rsid w:val="00365694"/>
    <w:rsid w:val="00374F87"/>
    <w:rsid w:val="00377952"/>
    <w:rsid w:val="003857FA"/>
    <w:rsid w:val="00392597"/>
    <w:rsid w:val="00397A6C"/>
    <w:rsid w:val="003A2BB1"/>
    <w:rsid w:val="003B1315"/>
    <w:rsid w:val="003B4AA2"/>
    <w:rsid w:val="003C7FE9"/>
    <w:rsid w:val="003D02E7"/>
    <w:rsid w:val="003D0E3D"/>
    <w:rsid w:val="003D1C31"/>
    <w:rsid w:val="003E3163"/>
    <w:rsid w:val="003E35A8"/>
    <w:rsid w:val="003E4B06"/>
    <w:rsid w:val="003F7ABC"/>
    <w:rsid w:val="00402D17"/>
    <w:rsid w:val="00450D9E"/>
    <w:rsid w:val="00453593"/>
    <w:rsid w:val="00461A18"/>
    <w:rsid w:val="00463191"/>
    <w:rsid w:val="00464203"/>
    <w:rsid w:val="00474F39"/>
    <w:rsid w:val="00494201"/>
    <w:rsid w:val="004A66F8"/>
    <w:rsid w:val="004C255B"/>
    <w:rsid w:val="004C2A96"/>
    <w:rsid w:val="004C4B40"/>
    <w:rsid w:val="004E516F"/>
    <w:rsid w:val="004F7443"/>
    <w:rsid w:val="0050053D"/>
    <w:rsid w:val="00502C00"/>
    <w:rsid w:val="00514A85"/>
    <w:rsid w:val="005224D2"/>
    <w:rsid w:val="00533932"/>
    <w:rsid w:val="00544AA7"/>
    <w:rsid w:val="0055681F"/>
    <w:rsid w:val="00590177"/>
    <w:rsid w:val="005A0D84"/>
    <w:rsid w:val="005A0F68"/>
    <w:rsid w:val="005A3DCC"/>
    <w:rsid w:val="005A7242"/>
    <w:rsid w:val="005A76D1"/>
    <w:rsid w:val="005B368C"/>
    <w:rsid w:val="005C09CD"/>
    <w:rsid w:val="005C0CA2"/>
    <w:rsid w:val="005C0F8E"/>
    <w:rsid w:val="005D0B42"/>
    <w:rsid w:val="005D24E3"/>
    <w:rsid w:val="005D59CC"/>
    <w:rsid w:val="005E05A6"/>
    <w:rsid w:val="005E5BFB"/>
    <w:rsid w:val="005F5C03"/>
    <w:rsid w:val="00601C20"/>
    <w:rsid w:val="00607A7D"/>
    <w:rsid w:val="00611A1C"/>
    <w:rsid w:val="00613D00"/>
    <w:rsid w:val="00616CE9"/>
    <w:rsid w:val="006210E3"/>
    <w:rsid w:val="00621FD3"/>
    <w:rsid w:val="00636F70"/>
    <w:rsid w:val="00644A6B"/>
    <w:rsid w:val="00657525"/>
    <w:rsid w:val="00664FDB"/>
    <w:rsid w:val="0067166C"/>
    <w:rsid w:val="00681B87"/>
    <w:rsid w:val="00690CC2"/>
    <w:rsid w:val="006A37ED"/>
    <w:rsid w:val="006A3FCE"/>
    <w:rsid w:val="006B29F8"/>
    <w:rsid w:val="006B5F4B"/>
    <w:rsid w:val="006B76F4"/>
    <w:rsid w:val="006E01EA"/>
    <w:rsid w:val="006E2E4A"/>
    <w:rsid w:val="006E5F8D"/>
    <w:rsid w:val="006F142C"/>
    <w:rsid w:val="006F2229"/>
    <w:rsid w:val="006F3F20"/>
    <w:rsid w:val="006F6E6C"/>
    <w:rsid w:val="00711A5E"/>
    <w:rsid w:val="0071439B"/>
    <w:rsid w:val="00717CF1"/>
    <w:rsid w:val="00726B89"/>
    <w:rsid w:val="0073678B"/>
    <w:rsid w:val="00752A9E"/>
    <w:rsid w:val="00757970"/>
    <w:rsid w:val="00763F5D"/>
    <w:rsid w:val="00766AFA"/>
    <w:rsid w:val="00785893"/>
    <w:rsid w:val="00786794"/>
    <w:rsid w:val="00792FC0"/>
    <w:rsid w:val="00796D15"/>
    <w:rsid w:val="007B1030"/>
    <w:rsid w:val="007F7E76"/>
    <w:rsid w:val="00802524"/>
    <w:rsid w:val="0081413C"/>
    <w:rsid w:val="00816CDC"/>
    <w:rsid w:val="008178FB"/>
    <w:rsid w:val="00821B07"/>
    <w:rsid w:val="00830624"/>
    <w:rsid w:val="00845EE7"/>
    <w:rsid w:val="008477B2"/>
    <w:rsid w:val="008544CF"/>
    <w:rsid w:val="0085467A"/>
    <w:rsid w:val="00870AE2"/>
    <w:rsid w:val="00883B3C"/>
    <w:rsid w:val="008C4FD1"/>
    <w:rsid w:val="008C5A8F"/>
    <w:rsid w:val="008D01A0"/>
    <w:rsid w:val="008F7375"/>
    <w:rsid w:val="00901F02"/>
    <w:rsid w:val="0090758E"/>
    <w:rsid w:val="00910F61"/>
    <w:rsid w:val="009175EB"/>
    <w:rsid w:val="00923D21"/>
    <w:rsid w:val="00933CD7"/>
    <w:rsid w:val="00942738"/>
    <w:rsid w:val="00943D20"/>
    <w:rsid w:val="00955EC9"/>
    <w:rsid w:val="00957382"/>
    <w:rsid w:val="009759EB"/>
    <w:rsid w:val="009777E8"/>
    <w:rsid w:val="00982CED"/>
    <w:rsid w:val="009876F5"/>
    <w:rsid w:val="009A3446"/>
    <w:rsid w:val="009A6B21"/>
    <w:rsid w:val="009C6468"/>
    <w:rsid w:val="009D0135"/>
    <w:rsid w:val="009E059D"/>
    <w:rsid w:val="009E674A"/>
    <w:rsid w:val="009F2546"/>
    <w:rsid w:val="009F652A"/>
    <w:rsid w:val="00A0264F"/>
    <w:rsid w:val="00A10BE3"/>
    <w:rsid w:val="00A13FE4"/>
    <w:rsid w:val="00A17022"/>
    <w:rsid w:val="00A22734"/>
    <w:rsid w:val="00A30552"/>
    <w:rsid w:val="00A35855"/>
    <w:rsid w:val="00A36B85"/>
    <w:rsid w:val="00A4224E"/>
    <w:rsid w:val="00A43BF4"/>
    <w:rsid w:val="00A506F1"/>
    <w:rsid w:val="00A53168"/>
    <w:rsid w:val="00A60DEA"/>
    <w:rsid w:val="00A93533"/>
    <w:rsid w:val="00AA530F"/>
    <w:rsid w:val="00AB3CF0"/>
    <w:rsid w:val="00AD2486"/>
    <w:rsid w:val="00AD5F88"/>
    <w:rsid w:val="00AE7DE1"/>
    <w:rsid w:val="00AF1461"/>
    <w:rsid w:val="00AF6660"/>
    <w:rsid w:val="00B00041"/>
    <w:rsid w:val="00B01161"/>
    <w:rsid w:val="00B1431A"/>
    <w:rsid w:val="00B40D68"/>
    <w:rsid w:val="00B569A1"/>
    <w:rsid w:val="00B67FE8"/>
    <w:rsid w:val="00B728F9"/>
    <w:rsid w:val="00B73FBA"/>
    <w:rsid w:val="00B94708"/>
    <w:rsid w:val="00B96C0F"/>
    <w:rsid w:val="00BB24AB"/>
    <w:rsid w:val="00BC0644"/>
    <w:rsid w:val="00BC07B6"/>
    <w:rsid w:val="00BC4EEC"/>
    <w:rsid w:val="00BD1466"/>
    <w:rsid w:val="00BD3740"/>
    <w:rsid w:val="00BE2C1B"/>
    <w:rsid w:val="00BF2604"/>
    <w:rsid w:val="00C0452F"/>
    <w:rsid w:val="00C04C04"/>
    <w:rsid w:val="00C15A8C"/>
    <w:rsid w:val="00C218D8"/>
    <w:rsid w:val="00C25C4F"/>
    <w:rsid w:val="00C25E68"/>
    <w:rsid w:val="00C467C2"/>
    <w:rsid w:val="00C51B9A"/>
    <w:rsid w:val="00C545B1"/>
    <w:rsid w:val="00C60CDF"/>
    <w:rsid w:val="00C72FA7"/>
    <w:rsid w:val="00C74DF2"/>
    <w:rsid w:val="00C86976"/>
    <w:rsid w:val="00CA2591"/>
    <w:rsid w:val="00CA6998"/>
    <w:rsid w:val="00CC2AD0"/>
    <w:rsid w:val="00CC7828"/>
    <w:rsid w:val="00CE642E"/>
    <w:rsid w:val="00CF03AA"/>
    <w:rsid w:val="00D01668"/>
    <w:rsid w:val="00D053B3"/>
    <w:rsid w:val="00D119FF"/>
    <w:rsid w:val="00D42CA9"/>
    <w:rsid w:val="00D4722A"/>
    <w:rsid w:val="00D51137"/>
    <w:rsid w:val="00D5445C"/>
    <w:rsid w:val="00D5515E"/>
    <w:rsid w:val="00D57C29"/>
    <w:rsid w:val="00D74CA1"/>
    <w:rsid w:val="00D77976"/>
    <w:rsid w:val="00D77FF5"/>
    <w:rsid w:val="00D81386"/>
    <w:rsid w:val="00D82B51"/>
    <w:rsid w:val="00D92235"/>
    <w:rsid w:val="00DA0B65"/>
    <w:rsid w:val="00DA0BB1"/>
    <w:rsid w:val="00DA38F3"/>
    <w:rsid w:val="00DB0967"/>
    <w:rsid w:val="00DD3B11"/>
    <w:rsid w:val="00DD3D7C"/>
    <w:rsid w:val="00DD78FD"/>
    <w:rsid w:val="00DE5302"/>
    <w:rsid w:val="00DE7B1F"/>
    <w:rsid w:val="00DF2275"/>
    <w:rsid w:val="00DF5DF3"/>
    <w:rsid w:val="00E00019"/>
    <w:rsid w:val="00E0710F"/>
    <w:rsid w:val="00E16769"/>
    <w:rsid w:val="00E237F5"/>
    <w:rsid w:val="00E23BA3"/>
    <w:rsid w:val="00E33103"/>
    <w:rsid w:val="00E35411"/>
    <w:rsid w:val="00E52891"/>
    <w:rsid w:val="00E54590"/>
    <w:rsid w:val="00E55DAF"/>
    <w:rsid w:val="00E60D91"/>
    <w:rsid w:val="00E639FD"/>
    <w:rsid w:val="00E65BDF"/>
    <w:rsid w:val="00E96DA7"/>
    <w:rsid w:val="00EA2407"/>
    <w:rsid w:val="00EA2C18"/>
    <w:rsid w:val="00EA632F"/>
    <w:rsid w:val="00EB1559"/>
    <w:rsid w:val="00EB3DC8"/>
    <w:rsid w:val="00EB6C01"/>
    <w:rsid w:val="00EC239C"/>
    <w:rsid w:val="00ED2C2A"/>
    <w:rsid w:val="00EE7D04"/>
    <w:rsid w:val="00EF1C01"/>
    <w:rsid w:val="00EF775C"/>
    <w:rsid w:val="00F05678"/>
    <w:rsid w:val="00F06A46"/>
    <w:rsid w:val="00F07BC9"/>
    <w:rsid w:val="00F21197"/>
    <w:rsid w:val="00F262C5"/>
    <w:rsid w:val="00F3131B"/>
    <w:rsid w:val="00F4421C"/>
    <w:rsid w:val="00F63926"/>
    <w:rsid w:val="00F710B8"/>
    <w:rsid w:val="00F740F4"/>
    <w:rsid w:val="00F80F41"/>
    <w:rsid w:val="00F8451A"/>
    <w:rsid w:val="00F92E9C"/>
    <w:rsid w:val="00FA198D"/>
    <w:rsid w:val="00FB35AD"/>
    <w:rsid w:val="00FB7B5C"/>
    <w:rsid w:val="00FC1367"/>
    <w:rsid w:val="00FC3B89"/>
    <w:rsid w:val="00FD5521"/>
    <w:rsid w:val="00FD6663"/>
    <w:rsid w:val="00FD6D08"/>
    <w:rsid w:val="00FE4B4C"/>
    <w:rsid w:val="00FE56CD"/>
    <w:rsid w:val="00FE7B45"/>
    <w:rsid w:val="00FF4976"/>
    <w:rsid w:val="00FF6B4C"/>
    <w:rsid w:val="00FF6FDE"/>
    <w:rsid w:val="0D091A8B"/>
    <w:rsid w:val="11661E8D"/>
    <w:rsid w:val="21C405FE"/>
    <w:rsid w:val="249C7E16"/>
    <w:rsid w:val="2BDD35FA"/>
    <w:rsid w:val="4206500A"/>
    <w:rsid w:val="54954B72"/>
    <w:rsid w:val="6DE41069"/>
    <w:rsid w:val="6FBF39C1"/>
    <w:rsid w:val="74B557C4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styleId="13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AF5A7-C790-4DB6-AABA-49184AB5E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725</Characters>
  <Lines>6</Lines>
  <Paragraphs>1</Paragraphs>
  <TotalTime>3</TotalTime>
  <ScaleCrop>false</ScaleCrop>
  <LinksUpToDate>false</LinksUpToDate>
  <CharactersWithSpaces>851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2020-09-20T08:00:00Z</dcterms:created>
  <dc:creator>alexander chang</dc:creator>
  <cp:lastModifiedBy>常宁</cp:lastModifiedBy>
  <dcterms:modified xsi:type="dcterms:W3CDTF">2020-12-20T07:28:04Z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