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0112</w:t>
      </w:r>
      <w:r>
        <w:rPr>
          <w:rFonts w:hint="eastAsia" w:ascii="Times New Roman" w:hAnsi="Times New Roman" w:cs="Times New Roman"/>
          <w:u w:val="single"/>
        </w:rPr>
        <w:t xml:space="preserve"> -201</w:t>
      </w:r>
      <w:r>
        <w:rPr>
          <w:rFonts w:ascii="Times New Roman" w:hAnsi="Times New Roman" w:cs="Times New Roman"/>
          <w:u w:val="single"/>
        </w:rPr>
        <w:t>9-2020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574"/>
        <w:gridCol w:w="981"/>
        <w:gridCol w:w="262"/>
        <w:gridCol w:w="1520"/>
        <w:gridCol w:w="1082"/>
        <w:gridCol w:w="1024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混凝土抗压强度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1800k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+300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</w:t>
            </w:r>
            <w:r>
              <w:rPr>
                <w:rFonts w:hAnsi="宋体"/>
                <w:szCs w:val="21"/>
              </w:rPr>
              <w:t>k</w:t>
            </w:r>
            <w:r>
              <w:rPr>
                <w:rFonts w:hint="eastAsia" w:hAnsi="宋体"/>
                <w:szCs w:val="21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GB/T</w:t>
            </w:r>
            <w:r>
              <w:t>50081</w:t>
            </w:r>
            <w:r>
              <w:rPr>
                <w:rFonts w:hint="eastAsia"/>
              </w:rPr>
              <w:t>-</w:t>
            </w:r>
            <w: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9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计量要求导出方法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混凝土抗压强度要求控制在: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1800k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+300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</w:t>
            </w:r>
            <w:r>
              <w:rPr>
                <w:rFonts w:hAnsi="宋体"/>
                <w:szCs w:val="21"/>
              </w:rPr>
              <w:t>k</w:t>
            </w:r>
            <w:r>
              <w:rPr>
                <w:rFonts w:hint="eastAsia" w:hAnsi="宋体"/>
                <w:szCs w:val="21"/>
              </w:rPr>
              <w:t>N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=T×（1/3-1/10）=</w:t>
            </w:r>
            <w:r>
              <w:t>300</w:t>
            </w:r>
            <w:r>
              <w:rPr>
                <w:rFonts w:hint="eastAsia"/>
              </w:rPr>
              <w:t>×1/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Ansi="宋体"/>
                <w:szCs w:val="21"/>
              </w:rPr>
              <w:t>00</w:t>
            </w:r>
            <w:r>
              <w:t>k</w:t>
            </w:r>
            <w:r>
              <w:rPr>
                <w:rFonts w:hint="eastAsia"/>
              </w:rPr>
              <w:t>N。（取1/</w:t>
            </w:r>
            <w:r>
              <w:t>3</w:t>
            </w:r>
            <w:r>
              <w:rPr>
                <w:rFonts w:hint="eastAsia"/>
              </w:rPr>
              <w:t>）；</w:t>
            </w:r>
          </w:p>
          <w:p>
            <w:r>
              <w:rPr>
                <w:rFonts w:hint="eastAsia"/>
              </w:rPr>
              <w:t>3. 测量范围要求满足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2500k</w:t>
            </w:r>
            <w:r>
              <w:rPr>
                <w:rFonts w:hint="eastAsia"/>
              </w:rPr>
              <w:t>N的要求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压力试验机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YAW-</w:t>
            </w:r>
            <w:r>
              <w:t>3000</w:t>
            </w:r>
            <w:r>
              <w:rPr>
                <w:rFonts w:hint="eastAsia"/>
              </w:rPr>
              <w:t>H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±</w:t>
            </w:r>
            <w:r>
              <w:t>1</w:t>
            </w:r>
            <w:r>
              <w:rPr>
                <w:rFonts w:hint="eastAsia"/>
              </w:rPr>
              <w:t>%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120019187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202</w:t>
            </w:r>
            <w:r>
              <w:t>0.11</w:t>
            </w:r>
            <w:r>
              <w:rPr>
                <w:rFonts w:hint="eastAsia"/>
              </w:rPr>
              <w:t>.</w:t>
            </w:r>
            <w: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1、选择测量范围：压力试验机测量范围为(</w:t>
            </w:r>
            <w:r>
              <w:t>0</w:t>
            </w:r>
            <w:r>
              <w:rPr>
                <w:rFonts w:hint="eastAsia"/>
              </w:rPr>
              <w:t>--</w:t>
            </w:r>
            <w:r>
              <w:t>3000</w:t>
            </w:r>
            <w:r>
              <w:rPr>
                <w:rFonts w:hint="eastAsia"/>
              </w:rPr>
              <w:t>)</w:t>
            </w:r>
            <w:r>
              <w:t>k</w:t>
            </w:r>
            <w:r>
              <w:rPr>
                <w:rFonts w:hint="eastAsia"/>
              </w:rPr>
              <w:t>N，测量范围满足要求。</w:t>
            </w:r>
          </w:p>
          <w:p>
            <w:r>
              <w:rPr>
                <w:rFonts w:hint="eastAsia"/>
              </w:rPr>
              <w:t>2、混凝土抗压强度的测量最大允差△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Ansi="宋体"/>
                <w:szCs w:val="21"/>
              </w:rPr>
              <w:t>00</w:t>
            </w:r>
            <w:r>
              <w:t>k</w:t>
            </w:r>
            <w:r>
              <w:rPr>
                <w:rFonts w:hint="eastAsia"/>
              </w:rPr>
              <w:t>N。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测量设备的计量特性：压力试验机允许的最大误差为</w:t>
            </w:r>
            <w:r>
              <w:rPr>
                <w:rFonts w:hint="eastAsia" w:hAnsi="宋体"/>
                <w:szCs w:val="21"/>
              </w:rPr>
              <w:t>±</w:t>
            </w:r>
            <w:r>
              <w:t>30k</w:t>
            </w:r>
            <w:r>
              <w:rPr>
                <w:rFonts w:hint="eastAsia"/>
              </w:rPr>
              <w:t>N。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将测量过程的计量要求与测量设备的计量特性相比较</w:t>
            </w:r>
            <w:bookmarkStart w:id="0" w:name="_GoBack"/>
            <w:bookmarkEnd w:id="0"/>
            <w:r>
              <w:t>30k</w:t>
            </w:r>
            <w:r>
              <w:rPr>
                <w:rFonts w:hint="eastAsia"/>
              </w:rPr>
              <w:t>N</w:t>
            </w:r>
            <w:r>
              <w:rPr>
                <w:rFonts w:ascii="Calibri" w:hAnsi="Calibri" w:cs="Calibri"/>
              </w:rPr>
              <w:t xml:space="preserve"> &lt;</w:t>
            </w: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Ansi="宋体"/>
                <w:szCs w:val="21"/>
              </w:rPr>
              <w:t>00</w:t>
            </w:r>
            <w:r>
              <w:t>k</w:t>
            </w:r>
            <w:r>
              <w:rPr>
                <w:rFonts w:hint="eastAsia"/>
              </w:rPr>
              <w:t>N，满足测量过程的计量要求。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验证合格，符合要求。</w:t>
            </w:r>
          </w:p>
          <w:p/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验证人员签字：吴斌     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日期：2020年</w:t>
            </w:r>
            <w:r>
              <w:rPr>
                <w:rFonts w:ascii="Times New Roman" w:hAnsi="Times New Roman"/>
                <w:szCs w:val="21"/>
              </w:rPr>
              <w:t>11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05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9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审核记录：</w:t>
            </w:r>
          </w:p>
          <w:p/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pPr>
              <w:pStyle w:val="13"/>
              <w:ind w:left="360" w:firstLine="0" w:firstLineChars="0"/>
            </w:pPr>
          </w:p>
          <w:p>
            <w:r>
              <w:rPr>
                <w:rFonts w:hint="eastAsia"/>
              </w:rPr>
              <w:t>审核人员意见：</w:t>
            </w:r>
            <w:r>
              <w:drawing>
                <wp:inline distT="0" distB="0" distL="0" distR="0">
                  <wp:extent cx="678180" cy="2882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044" cy="298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                                     审核日期：</w:t>
            </w: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  <w:p/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179448"/>
    <w:multiLevelType w:val="singleLevel"/>
    <w:tmpl w:val="9F1794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15B29"/>
    <w:rsid w:val="00035738"/>
    <w:rsid w:val="00036B46"/>
    <w:rsid w:val="00050965"/>
    <w:rsid w:val="000D361C"/>
    <w:rsid w:val="000D67A4"/>
    <w:rsid w:val="000E5362"/>
    <w:rsid w:val="0012172D"/>
    <w:rsid w:val="00133E54"/>
    <w:rsid w:val="00135094"/>
    <w:rsid w:val="00143377"/>
    <w:rsid w:val="00155B17"/>
    <w:rsid w:val="00193311"/>
    <w:rsid w:val="001D798D"/>
    <w:rsid w:val="001E4C67"/>
    <w:rsid w:val="002220C4"/>
    <w:rsid w:val="0025387C"/>
    <w:rsid w:val="00264DE5"/>
    <w:rsid w:val="00297348"/>
    <w:rsid w:val="002D630C"/>
    <w:rsid w:val="002E637F"/>
    <w:rsid w:val="003042E8"/>
    <w:rsid w:val="00351123"/>
    <w:rsid w:val="00375895"/>
    <w:rsid w:val="00395A94"/>
    <w:rsid w:val="003C1908"/>
    <w:rsid w:val="003F2470"/>
    <w:rsid w:val="00436AC1"/>
    <w:rsid w:val="00470155"/>
    <w:rsid w:val="00484FAC"/>
    <w:rsid w:val="0048795B"/>
    <w:rsid w:val="00495B19"/>
    <w:rsid w:val="004B5271"/>
    <w:rsid w:val="004C6545"/>
    <w:rsid w:val="004D616D"/>
    <w:rsid w:val="00554315"/>
    <w:rsid w:val="00555F5B"/>
    <w:rsid w:val="0055670E"/>
    <w:rsid w:val="00560797"/>
    <w:rsid w:val="00562874"/>
    <w:rsid w:val="00584CEF"/>
    <w:rsid w:val="0059324A"/>
    <w:rsid w:val="00594E26"/>
    <w:rsid w:val="005A47AD"/>
    <w:rsid w:val="005B0D11"/>
    <w:rsid w:val="005F7448"/>
    <w:rsid w:val="005F7D16"/>
    <w:rsid w:val="006125DE"/>
    <w:rsid w:val="00647C06"/>
    <w:rsid w:val="00651B60"/>
    <w:rsid w:val="00660104"/>
    <w:rsid w:val="00663751"/>
    <w:rsid w:val="00696171"/>
    <w:rsid w:val="006A2518"/>
    <w:rsid w:val="006A4427"/>
    <w:rsid w:val="006B0FA5"/>
    <w:rsid w:val="006B17F9"/>
    <w:rsid w:val="006C6177"/>
    <w:rsid w:val="006C7AB1"/>
    <w:rsid w:val="00711A5B"/>
    <w:rsid w:val="00723252"/>
    <w:rsid w:val="007268EB"/>
    <w:rsid w:val="00743737"/>
    <w:rsid w:val="0078189A"/>
    <w:rsid w:val="00784DEA"/>
    <w:rsid w:val="00786688"/>
    <w:rsid w:val="007B5A90"/>
    <w:rsid w:val="007C0B19"/>
    <w:rsid w:val="007D1D18"/>
    <w:rsid w:val="007E09D3"/>
    <w:rsid w:val="007E78A0"/>
    <w:rsid w:val="007F1BE1"/>
    <w:rsid w:val="0080377F"/>
    <w:rsid w:val="0080524A"/>
    <w:rsid w:val="00837D41"/>
    <w:rsid w:val="008526DE"/>
    <w:rsid w:val="00863569"/>
    <w:rsid w:val="008661DB"/>
    <w:rsid w:val="00875194"/>
    <w:rsid w:val="0088427E"/>
    <w:rsid w:val="008B2893"/>
    <w:rsid w:val="008B466D"/>
    <w:rsid w:val="008C16A3"/>
    <w:rsid w:val="008C7A75"/>
    <w:rsid w:val="008D45DD"/>
    <w:rsid w:val="008F7A1F"/>
    <w:rsid w:val="00923CDE"/>
    <w:rsid w:val="00923E67"/>
    <w:rsid w:val="009250CE"/>
    <w:rsid w:val="00931DD7"/>
    <w:rsid w:val="00966FD7"/>
    <w:rsid w:val="009957CE"/>
    <w:rsid w:val="00995A6E"/>
    <w:rsid w:val="009C6468"/>
    <w:rsid w:val="009E059D"/>
    <w:rsid w:val="00A43CB4"/>
    <w:rsid w:val="00A47053"/>
    <w:rsid w:val="00A6489A"/>
    <w:rsid w:val="00AA72D3"/>
    <w:rsid w:val="00AB44D7"/>
    <w:rsid w:val="00AB4EEC"/>
    <w:rsid w:val="00AC0A21"/>
    <w:rsid w:val="00AC5C89"/>
    <w:rsid w:val="00AD0F46"/>
    <w:rsid w:val="00AD21F7"/>
    <w:rsid w:val="00AD28FF"/>
    <w:rsid w:val="00AE2D24"/>
    <w:rsid w:val="00AF284A"/>
    <w:rsid w:val="00AF4F91"/>
    <w:rsid w:val="00B319D9"/>
    <w:rsid w:val="00B32D00"/>
    <w:rsid w:val="00B92304"/>
    <w:rsid w:val="00C274CC"/>
    <w:rsid w:val="00C9650E"/>
    <w:rsid w:val="00CB4940"/>
    <w:rsid w:val="00CF6209"/>
    <w:rsid w:val="00D1330B"/>
    <w:rsid w:val="00D475E0"/>
    <w:rsid w:val="00D772D0"/>
    <w:rsid w:val="00D77508"/>
    <w:rsid w:val="00D87CED"/>
    <w:rsid w:val="00D926B8"/>
    <w:rsid w:val="00DA5E29"/>
    <w:rsid w:val="00DB3D48"/>
    <w:rsid w:val="00DB73DE"/>
    <w:rsid w:val="00DD4B36"/>
    <w:rsid w:val="00DE2C42"/>
    <w:rsid w:val="00DF1BF2"/>
    <w:rsid w:val="00DF3139"/>
    <w:rsid w:val="00E410EB"/>
    <w:rsid w:val="00E66BC1"/>
    <w:rsid w:val="00E76A36"/>
    <w:rsid w:val="00EE6684"/>
    <w:rsid w:val="00F16EE3"/>
    <w:rsid w:val="00F2121F"/>
    <w:rsid w:val="00F23439"/>
    <w:rsid w:val="00F32A8C"/>
    <w:rsid w:val="00F35A16"/>
    <w:rsid w:val="00F53333"/>
    <w:rsid w:val="00F6099A"/>
    <w:rsid w:val="00F77CA1"/>
    <w:rsid w:val="00F84F8D"/>
    <w:rsid w:val="00FA2A1F"/>
    <w:rsid w:val="00FA55E1"/>
    <w:rsid w:val="00FD2717"/>
    <w:rsid w:val="00FE70F4"/>
    <w:rsid w:val="03E74276"/>
    <w:rsid w:val="05C53CC8"/>
    <w:rsid w:val="06654B3C"/>
    <w:rsid w:val="06B6206D"/>
    <w:rsid w:val="0D7D3331"/>
    <w:rsid w:val="0EBC4029"/>
    <w:rsid w:val="13F03DB7"/>
    <w:rsid w:val="171856F2"/>
    <w:rsid w:val="1D701ABD"/>
    <w:rsid w:val="22335E64"/>
    <w:rsid w:val="223503F0"/>
    <w:rsid w:val="2F286A34"/>
    <w:rsid w:val="34B279C1"/>
    <w:rsid w:val="3C9B18E8"/>
    <w:rsid w:val="3CD4504C"/>
    <w:rsid w:val="44604269"/>
    <w:rsid w:val="49286765"/>
    <w:rsid w:val="4C0F5CBE"/>
    <w:rsid w:val="52A91140"/>
    <w:rsid w:val="5927083D"/>
    <w:rsid w:val="612E0632"/>
    <w:rsid w:val="613D6C31"/>
    <w:rsid w:val="655C7CD4"/>
    <w:rsid w:val="6F8F3BB6"/>
    <w:rsid w:val="78744FC9"/>
    <w:rsid w:val="7EC855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606</Characters>
  <Lines>5</Lines>
  <Paragraphs>1</Paragraphs>
  <TotalTime>0</TotalTime>
  <ScaleCrop>false</ScaleCrop>
  <LinksUpToDate>false</LinksUpToDate>
  <CharactersWithSpaces>711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2020-08-09T04:56:00Z</dcterms:created>
  <dc:creator>alexander chang</dc:creator>
  <cp:lastModifiedBy>Administrator</cp:lastModifiedBy>
  <cp:lastPrinted>2018-03-17T06:41:00Z</cp:lastPrinted>
  <dcterms:modified xsi:type="dcterms:W3CDTF">2020-12-03T06:00:35Z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