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1"/>
          <w:szCs w:val="21"/>
        </w:rPr>
        <w:t>0292-2020-QEO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荆门市飞图混凝土有限公司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荆门高新区掇刀区深圳大道东99号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448124</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荆门高新区掇刀区深圳大道东99号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448124</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914208007570070448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13581332736</w:t>
      </w:r>
      <w:bookmarkEnd w:id="9"/>
    </w:p>
    <w:p>
      <w:pPr>
        <w:pStyle w:val="2"/>
        <w:spacing w:before="120" w:beforeLines="50"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10" w:name="法人"/>
      <w:r>
        <w:rPr>
          <w:rFonts w:hint="eastAsia"/>
          <w:b/>
          <w:color w:val="000000" w:themeColor="text1"/>
          <w:sz w:val="22"/>
          <w:szCs w:val="22"/>
        </w:rPr>
        <w:t>刘立玲</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胡金龙</w:t>
      </w:r>
      <w:bookmarkEnd w:id="11"/>
      <w:r>
        <w:rPr>
          <w:rFonts w:hint="eastAsia"/>
          <w:b/>
          <w:color w:val="000000" w:themeColor="text1"/>
          <w:sz w:val="22"/>
          <w:szCs w:val="22"/>
        </w:rPr>
        <w:t>组织人数：</w:t>
      </w:r>
      <w:r>
        <w:rPr>
          <w:rFonts w:hint="eastAsia"/>
          <w:b/>
          <w:color w:val="000000" w:themeColor="text1"/>
          <w:sz w:val="22"/>
          <w:szCs w:val="22"/>
          <w:lang w:val="en-US" w:eastAsia="zh-CN"/>
        </w:rPr>
        <w:t>189</w:t>
      </w:r>
      <w:bookmarkStart w:id="15" w:name="_GoBack"/>
      <w:bookmarkEnd w:id="15"/>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4" w:name="审核范围"/>
      <w:r>
        <w:rPr>
          <w:rFonts w:hint="eastAsia"/>
          <w:b/>
          <w:color w:val="000000" w:themeColor="text1"/>
          <w:sz w:val="22"/>
          <w:szCs w:val="22"/>
        </w:rPr>
        <w:t>Q：混凝土的生产及销售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E：混凝土的生产及销售所涉及的相关环境管理活动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O：混凝土的生产及销售所涉及的相关</w:t>
      </w:r>
      <w:r>
        <w:rPr>
          <w:rFonts w:hint="eastAsia"/>
          <w:b/>
          <w:color w:val="000000" w:themeColor="text1"/>
          <w:sz w:val="22"/>
          <w:szCs w:val="22"/>
          <w:lang w:val="en-US" w:eastAsia="zh-CN"/>
        </w:rPr>
        <w:t>职业健康安全</w:t>
      </w:r>
      <w:r>
        <w:rPr>
          <w:rFonts w:hint="eastAsia"/>
          <w:b/>
          <w:color w:val="000000" w:themeColor="text1"/>
          <w:sz w:val="22"/>
          <w:szCs w:val="22"/>
        </w:rPr>
        <w:t>管理活动</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1D0420"/>
    <w:rsid w:val="24040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2020-12-17T02:59:41Z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