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0493-2019-Q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重庆瑞朗电气有限公司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18.02.06</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重庆瑞朗电气有限公司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重庆市北部新区高新园星光大道62号海王星科技大厦五区6层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重庆市江北区寸滩曙光工业园区C区7栋6楼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王雪琴</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023-67940459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王俭</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王雪琴</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环保设备（水、空气处理设备）的生产和销售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18.02.06</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