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重庆泽龙科技有限公司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12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2020-12-02T08:20:34Z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