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北京源峰联创科贸有限公司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北京源峰联创科贸有限公司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北京市顺义区高丽营镇金马工业区1号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101302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北京市顺义区高丽营镇金马工业区1号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065402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13439888663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010-52092392</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赵凤纯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赵凤纯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机械零部件的加工(不含表面处理作业)</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