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北京源峰联创科贸有限公司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北京市顺义区高丽营镇金马工业区1号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13439888663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065402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010-52092392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79493930@qq.com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机械零部件的加工(不含表面处理作业)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2020年12月11日 上午至2020年12月11日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