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6390" w14:textId="77777777" w:rsidR="000401FF" w:rsidRDefault="000E504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74FED" w14:paraId="02C2071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3A14A07" w14:textId="77777777" w:rsidR="00830456" w:rsidRDefault="000E504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DA1C9A8" w14:textId="77777777" w:rsidR="00830456" w:rsidRDefault="000E504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德州市瑞丰机床有限公司</w:t>
            </w:r>
            <w:bookmarkEnd w:id="0"/>
          </w:p>
        </w:tc>
      </w:tr>
      <w:tr w:rsidR="00B74FED" w14:paraId="66F6B8F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89643F5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7BA08F6" w14:textId="77777777" w:rsidR="000401FF" w:rsidRDefault="000E504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山东省德州市运河经济开发区西仓路</w:t>
            </w:r>
            <w:r>
              <w:rPr>
                <w:rFonts w:asciiTheme="minorEastAsia" w:eastAsiaTheme="minorEastAsia" w:hAnsiTheme="minorEastAsia"/>
                <w:sz w:val="20"/>
              </w:rPr>
              <w:t>327</w:t>
            </w:r>
            <w:r>
              <w:rPr>
                <w:rFonts w:asciiTheme="minorEastAsia" w:eastAsiaTheme="minorEastAsia" w:hAnsiTheme="minorEastAsia"/>
                <w:sz w:val="20"/>
              </w:rPr>
              <w:t>号院内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B74FED" w14:paraId="5BDCF54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2235971" w14:textId="77777777" w:rsidR="00830456" w:rsidRDefault="000E504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12AF8E0" w14:textId="77777777" w:rsidR="00830456" w:rsidRDefault="000E504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王红喜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89A8564" w14:textId="77777777" w:rsidR="00830456" w:rsidRDefault="000E504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4AFC02E7" w14:textId="77777777" w:rsidR="00830456" w:rsidRDefault="000E504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13791342699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41082CE3" w14:textId="77777777" w:rsidR="00830456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1AED98D" w14:textId="77777777" w:rsidR="00830456" w:rsidRDefault="000E504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253000</w:t>
            </w:r>
            <w:bookmarkEnd w:id="4"/>
          </w:p>
        </w:tc>
      </w:tr>
      <w:tr w:rsidR="00B74FED" w14:paraId="58B0E58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6BB6736" w14:textId="77777777" w:rsidR="00830456" w:rsidRDefault="000E504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E734D19" w14:textId="77777777" w:rsidR="00830456" w:rsidRDefault="000E5041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486180B0" w14:textId="77777777" w:rsidR="00830456" w:rsidRDefault="000E504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F92BA26" w14:textId="77777777" w:rsidR="00830456" w:rsidRDefault="000E5041" w:rsidP="0054203A">
            <w:bookmarkStart w:id="6" w:name="联系人传真"/>
            <w:r>
              <w:t>0534-2418388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1AFC3852" w14:textId="77777777" w:rsidR="00830456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9096692" w14:textId="77777777" w:rsidR="00830456" w:rsidRDefault="000E504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www.dzrfjc.cn</w:t>
            </w:r>
            <w:bookmarkEnd w:id="7"/>
          </w:p>
        </w:tc>
      </w:tr>
      <w:tr w:rsidR="00B74FED" w14:paraId="7F10FF90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5614003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EE164C4" w14:textId="77777777" w:rsidR="000401FF" w:rsidRDefault="000E504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37E39D74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21C3459" w14:textId="77777777" w:rsidR="000401FF" w:rsidRDefault="000E504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74FED" w14:paraId="4E91B89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A293138" w14:textId="77777777" w:rsidR="000401FF" w:rsidRDefault="000E504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9521F91" w14:textId="77777777" w:rsidR="000401FF" w:rsidRDefault="000E5041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B74FED" w14:paraId="1360EFA8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47628A09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A5662AC" w14:textId="79B0BFC2" w:rsidR="000401FF" w:rsidRDefault="0024529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E5041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远程审核后补充现场审核，</w:t>
            </w:r>
            <w:r w:rsidR="000E5041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 w14:paraId="4F142D6F" w14:textId="77777777" w:rsidR="000401FF" w:rsidRDefault="000E504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541FEA11" w14:textId="77777777" w:rsidR="00E87A92" w:rsidRDefault="000E504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676379D8" w14:textId="77777777" w:rsidR="00E87A92" w:rsidRDefault="000E504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E465458" w14:textId="77777777" w:rsidR="00E87A92" w:rsidRDefault="000E504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1B1E9DFF" w14:textId="77777777" w:rsidR="00E87A92" w:rsidRDefault="000E504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009FF404" w14:textId="77777777" w:rsidR="000401FF" w:rsidRDefault="000E504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74FED" w14:paraId="74C3BFEF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8D6CE56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3B6711A" w14:textId="77777777" w:rsidR="000401FF" w:rsidRDefault="000E504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数控机床、深孔机床的加工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791DC8F2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6B2F3F3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A456F19" w14:textId="77777777" w:rsidR="000401FF" w:rsidRDefault="000E504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18.04.02</w:t>
            </w:r>
            <w:bookmarkEnd w:id="14"/>
          </w:p>
        </w:tc>
      </w:tr>
      <w:tr w:rsidR="00B74FED" w14:paraId="21DC300F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4A73A53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E75376D" w14:textId="77777777" w:rsidR="00272FFB" w:rsidRPr="00272FFB" w:rsidRDefault="000E504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74FED" w14:paraId="0ED9E2C8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172C72D0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1F3D545B" w14:textId="77777777" w:rsidR="000401FF" w:rsidRDefault="000E50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74FED" w14:paraId="48DEFE94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57DDBD37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70B0C769" w14:textId="421B0393" w:rsidR="000401FF" w:rsidRDefault="002452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E5041">
              <w:rPr>
                <w:rFonts w:hint="eastAsia"/>
                <w:b/>
                <w:sz w:val="20"/>
              </w:rPr>
              <w:t>普通话</w:t>
            </w:r>
            <w:r w:rsidR="000E5041">
              <w:rPr>
                <w:rFonts w:hint="eastAsia"/>
                <w:sz w:val="20"/>
                <w:lang w:val="de-DE"/>
              </w:rPr>
              <w:t>□</w:t>
            </w:r>
            <w:r w:rsidR="000E5041">
              <w:rPr>
                <w:rFonts w:hint="eastAsia"/>
                <w:b/>
                <w:sz w:val="20"/>
              </w:rPr>
              <w:t>英语</w:t>
            </w:r>
            <w:r w:rsidR="000E5041">
              <w:rPr>
                <w:rFonts w:hint="eastAsia"/>
                <w:sz w:val="20"/>
                <w:lang w:val="de-DE"/>
              </w:rPr>
              <w:t>□</w:t>
            </w:r>
            <w:r w:rsidR="000E5041">
              <w:rPr>
                <w:rFonts w:hint="eastAsia"/>
                <w:b/>
                <w:sz w:val="20"/>
              </w:rPr>
              <w:t>其他</w:t>
            </w:r>
          </w:p>
        </w:tc>
      </w:tr>
      <w:tr w:rsidR="00B74FED" w14:paraId="079C614A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2DD96249" w14:textId="77777777" w:rsidR="000401FF" w:rsidRDefault="000E50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4FED" w14:paraId="4D2EB492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54D1466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9144F97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B3E3916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0D20C3AF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CFFB703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91CCEE6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13A1B1C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74FED" w14:paraId="2800097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3D2361C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02728753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EBE22A3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5F43BCDA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4B0EEDB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18.04.02</w:t>
            </w:r>
          </w:p>
        </w:tc>
        <w:tc>
          <w:tcPr>
            <w:tcW w:w="1275" w:type="dxa"/>
            <w:gridSpan w:val="3"/>
            <w:vAlign w:val="center"/>
          </w:tcPr>
          <w:p w14:paraId="52C82478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632BF26C" w14:textId="77777777" w:rsidR="00272FFB" w:rsidRDefault="000E504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74FED" w14:paraId="4E3610EC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24786AE8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AA1B1A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DE7F9A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4D1F18A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52C169E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6CA349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DC0F2F9" w14:textId="77777777" w:rsidR="00272FFB" w:rsidRDefault="000E5041" w:rsidP="00272FFB">
            <w:pPr>
              <w:rPr>
                <w:sz w:val="20"/>
              </w:rPr>
            </w:pPr>
          </w:p>
        </w:tc>
      </w:tr>
      <w:tr w:rsidR="00B74FED" w14:paraId="39454352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0B341F1B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99FB77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50E7F6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61DF9923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A02CC93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86EFCB8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4E1E61A" w14:textId="77777777" w:rsidR="00272FFB" w:rsidRDefault="000E5041" w:rsidP="00272FFB">
            <w:pPr>
              <w:rPr>
                <w:sz w:val="20"/>
              </w:rPr>
            </w:pPr>
          </w:p>
        </w:tc>
      </w:tr>
      <w:tr w:rsidR="00B74FED" w14:paraId="3D95B16D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31346C65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2F1CBB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6E1B10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810E237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AC35B08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881B71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791C093" w14:textId="77777777" w:rsidR="00272FFB" w:rsidRDefault="000E5041" w:rsidP="00272FFB">
            <w:pPr>
              <w:rPr>
                <w:sz w:val="20"/>
              </w:rPr>
            </w:pPr>
          </w:p>
        </w:tc>
      </w:tr>
      <w:tr w:rsidR="00B74FED" w14:paraId="370644F0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2C47D43" w14:textId="77777777" w:rsidR="00272FFB" w:rsidRDefault="000E504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74FED" w14:paraId="4153E1BC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68F7D9D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9D29C05" w14:textId="20221435" w:rsidR="00272FFB" w:rsidRDefault="00245298" w:rsidP="00272FFB">
            <w:pPr>
              <w:rPr>
                <w:sz w:val="20"/>
              </w:rPr>
            </w:pPr>
            <w:r w:rsidRPr="00245298">
              <w:rPr>
                <w:noProof/>
                <w:sz w:val="20"/>
              </w:rPr>
              <w:drawing>
                <wp:inline distT="0" distB="0" distL="0" distR="0" wp14:anchorId="69C00946" wp14:editId="70A25EF7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FB83732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92A48AA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63270E1" w14:textId="51D3EA7C" w:rsidR="00272FFB" w:rsidRDefault="0024529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82160C0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38966B8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49364077" w14:textId="77777777" w:rsidR="00272FFB" w:rsidRDefault="000E5041" w:rsidP="00272FFB"/>
        </w:tc>
      </w:tr>
      <w:tr w:rsidR="00B74FED" w14:paraId="56B31B92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A07AE3B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3B3EB78" w14:textId="614B6AE4" w:rsidR="00272FFB" w:rsidRDefault="0024529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485D32DC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A74FAB6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4C2FB53" w14:textId="77777777" w:rsidR="00272FFB" w:rsidRDefault="000E504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7306583" w14:textId="77777777" w:rsidR="00272FFB" w:rsidRDefault="000E5041" w:rsidP="00272FFB"/>
        </w:tc>
      </w:tr>
      <w:tr w:rsidR="00B74FED" w14:paraId="1D91C8BC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303586BB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07E93D8" w14:textId="3A1B31D8" w:rsidR="00272FFB" w:rsidRDefault="0024529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020.11.26</w:t>
            </w:r>
          </w:p>
        </w:tc>
        <w:tc>
          <w:tcPr>
            <w:tcW w:w="1134" w:type="dxa"/>
            <w:gridSpan w:val="3"/>
            <w:vAlign w:val="center"/>
          </w:tcPr>
          <w:p w14:paraId="62FA8C20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40DE8C7B" w14:textId="00C02575" w:rsidR="00272FFB" w:rsidRDefault="0024529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020.11.26</w:t>
            </w:r>
          </w:p>
        </w:tc>
        <w:tc>
          <w:tcPr>
            <w:tcW w:w="1418" w:type="dxa"/>
            <w:gridSpan w:val="3"/>
            <w:vAlign w:val="center"/>
          </w:tcPr>
          <w:p w14:paraId="34C010E4" w14:textId="77777777" w:rsidR="00272FFB" w:rsidRDefault="000E504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754DC3C" w14:textId="77777777" w:rsidR="00272FFB" w:rsidRDefault="000E5041" w:rsidP="00272FFB"/>
        </w:tc>
      </w:tr>
    </w:tbl>
    <w:p w14:paraId="286C5016" w14:textId="6CF1D425" w:rsidR="00245298" w:rsidRDefault="00245298" w:rsidP="0024529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245298" w14:paraId="3498581E" w14:textId="77777777" w:rsidTr="005E6E9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491430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45298" w14:paraId="4D37EC90" w14:textId="77777777" w:rsidTr="005E6E9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53795934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16005B7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0BC837EB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1B15DE5B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31001470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6B1CDC2F" w14:textId="77777777" w:rsidR="00245298" w:rsidRDefault="00245298" w:rsidP="005E6E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45298" w14:paraId="3C7858CD" w14:textId="77777777" w:rsidTr="005E6E9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57B22F5" w14:textId="2D1028B2" w:rsidR="00245298" w:rsidRPr="00FF0EBD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0FF8F842" w14:textId="77777777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14:paraId="5D58BB24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301032A4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787379E4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6D675F8" w14:textId="40FA5CC8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5298" w14:paraId="49B80728" w14:textId="77777777" w:rsidTr="005E6E9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FF38E2B" w14:textId="3E3860E7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6DA1FA1C" w14:textId="1F76186C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7A04F2FD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2AEAC6A1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14:paraId="0BD2C590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EFF0D8F" w14:textId="12D60EF4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5298" w14:paraId="72E3DBEB" w14:textId="77777777" w:rsidTr="005E6E9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3F76C10" w14:textId="69BB91B9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35F9762F" w14:textId="43B575E1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3E37B0C8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1A893F10" w14:textId="688AE0D7" w:rsidR="00245298" w:rsidRPr="00FF0EBD" w:rsidRDefault="00245298" w:rsidP="005E6E9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部门目标和实现计划；人员；分 析和评价；内部审核；不合格和纠正措施。 </w:t>
            </w:r>
          </w:p>
        </w:tc>
        <w:tc>
          <w:tcPr>
            <w:tcW w:w="1701" w:type="dxa"/>
          </w:tcPr>
          <w:p w14:paraId="1E45092E" w14:textId="2653665E" w:rsidR="00245298" w:rsidRPr="00FF0EBD" w:rsidRDefault="00245298" w:rsidP="0024529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CC66A2B" w14:textId="50D711A9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5298" w14:paraId="271971EF" w14:textId="77777777" w:rsidTr="005E6E9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A78C095" w14:textId="2C518CE7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7580D17E" w14:textId="41D22BCF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69F1C5E8" w14:textId="77777777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7B424E4A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14:paraId="39C25422" w14:textId="37F55B0E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产品和服务的要求；外部提供的过程、产品和服务的控制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14:paraId="6F2281E0" w14:textId="5B1AC4CE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 8.4/9.1.2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F9D0D70" w14:textId="0EDC14BF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5298" w14:paraId="10477940" w14:textId="77777777" w:rsidTr="005E6E9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634950D" w14:textId="4E57CEF0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7A46C22D" w14:textId="40068C20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0-11：45</w:t>
            </w:r>
          </w:p>
        </w:tc>
        <w:tc>
          <w:tcPr>
            <w:tcW w:w="851" w:type="dxa"/>
          </w:tcPr>
          <w:p w14:paraId="079429DE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5A16E451" w14:textId="3781CFB2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运行环境；监视和测量资源；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运行的策划和控制；生产和服务提供的控制；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1701" w:type="dxa"/>
          </w:tcPr>
          <w:p w14:paraId="3B41D9E2" w14:textId="1C1EDAA9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35EA0B0" w14:textId="42520994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45298" w14:paraId="7151D296" w14:textId="77777777" w:rsidTr="005E6E9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10342BA" w14:textId="510ACCE5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11.27</w:t>
            </w:r>
          </w:p>
        </w:tc>
        <w:tc>
          <w:tcPr>
            <w:tcW w:w="1559" w:type="dxa"/>
          </w:tcPr>
          <w:p w14:paraId="15238F12" w14:textId="77777777" w:rsidR="00245298" w:rsidRDefault="00245298" w:rsidP="005E6E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14:paraId="1034738B" w14:textId="77777777" w:rsidR="00245298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7415258" w14:textId="77777777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3000D24F" w14:textId="77777777" w:rsidR="00245298" w:rsidRPr="00FF0EBD" w:rsidRDefault="00245298" w:rsidP="005E6E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7CB6797" w14:textId="1E503EE9" w:rsidR="00245298" w:rsidRPr="00245298" w:rsidRDefault="00245298" w:rsidP="005E6E9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IISC-244880</w:t>
            </w:r>
          </w:p>
        </w:tc>
      </w:tr>
    </w:tbl>
    <w:p w14:paraId="3D46A83B" w14:textId="77777777" w:rsidR="000401FF" w:rsidRDefault="000E504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AB0BC32" w14:textId="77777777" w:rsidR="00272FFB" w:rsidRPr="00272FFB" w:rsidRDefault="000E504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49309F0F" w14:textId="77777777" w:rsidR="00272FFB" w:rsidRPr="00272FFB" w:rsidRDefault="000E504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6952D492" w14:textId="77777777" w:rsidR="00272FFB" w:rsidRPr="00272FFB" w:rsidRDefault="000E504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29B1C1E0" w14:textId="77777777" w:rsidR="00272FFB" w:rsidRPr="00272FFB" w:rsidRDefault="000E504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23678A3D" w14:textId="77777777" w:rsidR="000401FF" w:rsidRPr="00272FFB" w:rsidRDefault="000E504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E28CC" w14:textId="77777777" w:rsidR="000E5041" w:rsidRDefault="000E5041">
      <w:r>
        <w:separator/>
      </w:r>
    </w:p>
  </w:endnote>
  <w:endnote w:type="continuationSeparator" w:id="0">
    <w:p w14:paraId="6C77E567" w14:textId="77777777" w:rsidR="000E5041" w:rsidRDefault="000E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3BB1C" w14:textId="77777777" w:rsidR="000E5041" w:rsidRDefault="000E5041">
      <w:r>
        <w:separator/>
      </w:r>
    </w:p>
  </w:footnote>
  <w:footnote w:type="continuationSeparator" w:id="0">
    <w:p w14:paraId="1303695D" w14:textId="77777777" w:rsidR="000E5041" w:rsidRDefault="000E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105D" w14:textId="77777777" w:rsidR="00BD72F2" w:rsidRDefault="000E504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3BFEC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C257CE6" w14:textId="77777777" w:rsidR="00BD72F2" w:rsidRPr="000B51BD" w:rsidRDefault="000E5041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74CF0B47" wp14:editId="45F0A6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7C78C18F" w14:textId="77777777" w:rsidR="00BD72F2" w:rsidRPr="00BD72F2" w:rsidRDefault="000E504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FA67BDE" w14:textId="77777777" w:rsidR="00BD72F2" w:rsidRDefault="000E50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FED"/>
    <w:rsid w:val="000E5041"/>
    <w:rsid w:val="00245298"/>
    <w:rsid w:val="00B7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3970ACC"/>
  <w15:docId w15:val="{C7E56F13-835E-42A5-94E2-2C120C00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30</cp:revision>
  <dcterms:created xsi:type="dcterms:W3CDTF">2015-06-17T14:31:00Z</dcterms:created>
  <dcterms:modified xsi:type="dcterms:W3CDTF">2020-11-26T08:27:00Z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