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5A0BA" w14:textId="77777777"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831126" w:rsidRPr="00BC2B6D" w14:paraId="18F2D9E9" w14:textId="77777777" w:rsidTr="002160D9">
        <w:trPr>
          <w:trHeight w:val="515"/>
        </w:trPr>
        <w:tc>
          <w:tcPr>
            <w:tcW w:w="2160" w:type="dxa"/>
            <w:vMerge w:val="restart"/>
            <w:vAlign w:val="center"/>
          </w:tcPr>
          <w:p w14:paraId="5713E46C" w14:textId="77777777" w:rsidR="00C31403" w:rsidRPr="00BC2B6D" w:rsidRDefault="00E82B26" w:rsidP="00C31403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312EEFF5" w14:textId="77777777" w:rsidR="00C31403" w:rsidRPr="00BC2B6D" w:rsidRDefault="00E82B26" w:rsidP="00C31403">
            <w:pPr>
              <w:jc w:val="center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70B852FB" w14:textId="77777777" w:rsidR="00C31403" w:rsidRPr="00BC2B6D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涉及</w:t>
            </w:r>
          </w:p>
          <w:p w14:paraId="6A54643D" w14:textId="77777777" w:rsidR="00C31403" w:rsidRPr="00BC2B6D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42965825" w14:textId="77777777" w:rsidR="00C31403" w:rsidRPr="00BC2B6D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受审核部门：</w:t>
            </w:r>
            <w:r w:rsidR="002160D9" w:rsidRPr="00BC2B6D">
              <w:rPr>
                <w:rFonts w:ascii="KaiTi" w:eastAsia="KaiTi" w:hAnsi="KaiTi" w:hint="eastAsia"/>
                <w:szCs w:val="21"/>
              </w:rPr>
              <w:t>管理层</w:t>
            </w:r>
            <w:r w:rsidR="008E4B53" w:rsidRPr="00BC2B6D">
              <w:rPr>
                <w:rFonts w:ascii="KaiTi" w:eastAsia="KaiTi" w:hAnsi="KaiTi" w:hint="eastAsia"/>
                <w:szCs w:val="21"/>
              </w:rPr>
              <w:t xml:space="preserve">       </w:t>
            </w:r>
            <w:r w:rsidRPr="00BC2B6D">
              <w:rPr>
                <w:rFonts w:ascii="KaiTi" w:eastAsia="KaiTi" w:hAnsi="KaiTi" w:hint="eastAsia"/>
                <w:szCs w:val="21"/>
              </w:rPr>
              <w:t>主管领导：</w:t>
            </w:r>
            <w:r w:rsidR="00827BAC" w:rsidRPr="00BC2B6D">
              <w:rPr>
                <w:rFonts w:ascii="KaiTi" w:eastAsia="KaiTi" w:hAnsi="KaiTi" w:cs="宋体" w:hint="eastAsia"/>
                <w:szCs w:val="21"/>
              </w:rPr>
              <w:t>王玉营</w:t>
            </w:r>
            <w:r w:rsidR="008E4B53" w:rsidRPr="00BC2B6D">
              <w:rPr>
                <w:rFonts w:ascii="KaiTi" w:eastAsia="KaiTi" w:hAnsi="KaiTi" w:cs="宋体" w:hint="eastAsia"/>
                <w:szCs w:val="21"/>
              </w:rPr>
              <w:t xml:space="preserve">       </w:t>
            </w:r>
            <w:r w:rsidRPr="00BC2B6D">
              <w:rPr>
                <w:rFonts w:ascii="KaiTi" w:eastAsia="KaiTi" w:hAnsi="KaiTi" w:hint="eastAsia"/>
                <w:szCs w:val="21"/>
              </w:rPr>
              <w:t>陪同人员：</w:t>
            </w:r>
            <w:r w:rsidR="00827BAC" w:rsidRPr="00BC2B6D">
              <w:rPr>
                <w:rFonts w:ascii="KaiTi" w:eastAsia="KaiTi" w:hAnsi="KaiTi" w:hint="eastAsia"/>
                <w:szCs w:val="21"/>
              </w:rPr>
              <w:t>王丽</w:t>
            </w:r>
          </w:p>
        </w:tc>
        <w:tc>
          <w:tcPr>
            <w:tcW w:w="1134" w:type="dxa"/>
            <w:vMerge w:val="restart"/>
            <w:vAlign w:val="center"/>
          </w:tcPr>
          <w:p w14:paraId="1CC05112" w14:textId="77777777" w:rsidR="00C31403" w:rsidRPr="00BC2B6D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831126" w:rsidRPr="00BC2B6D" w14:paraId="3E984B1A" w14:textId="77777777" w:rsidTr="002160D9">
        <w:trPr>
          <w:trHeight w:val="403"/>
        </w:trPr>
        <w:tc>
          <w:tcPr>
            <w:tcW w:w="2160" w:type="dxa"/>
            <w:vMerge/>
            <w:vAlign w:val="center"/>
          </w:tcPr>
          <w:p w14:paraId="379E863A" w14:textId="77777777" w:rsidR="00C31403" w:rsidRPr="00BC2B6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57903CF4" w14:textId="77777777" w:rsidR="00C31403" w:rsidRPr="00BC2B6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537F4D55" w14:textId="1EDCD337" w:rsidR="00C31403" w:rsidRPr="00BC2B6D" w:rsidRDefault="00E82B26" w:rsidP="00827BAC">
            <w:pPr>
              <w:spacing w:before="120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审核员：</w:t>
            </w:r>
            <w:r w:rsidR="002160D9" w:rsidRPr="00BC2B6D">
              <w:rPr>
                <w:rFonts w:ascii="KaiTi" w:eastAsia="KaiTi" w:hAnsi="KaiTi" w:hint="eastAsia"/>
                <w:szCs w:val="21"/>
              </w:rPr>
              <w:t>周文廷</w:t>
            </w:r>
            <w:r w:rsidR="00BC2B6D">
              <w:rPr>
                <w:rFonts w:ascii="KaiTi" w:eastAsia="KaiTi" w:hAnsi="KaiTi"/>
                <w:szCs w:val="21"/>
              </w:rPr>
              <w:t xml:space="preserve">  </w:t>
            </w:r>
            <w:r w:rsidR="007B0086" w:rsidRPr="00BC2B6D">
              <w:rPr>
                <w:rFonts w:ascii="KaiTi" w:eastAsia="KaiTi" w:hAnsi="KaiTi" w:hint="eastAsia"/>
                <w:szCs w:val="21"/>
              </w:rPr>
              <w:t xml:space="preserve">         </w:t>
            </w:r>
            <w:r w:rsidRPr="00BC2B6D">
              <w:rPr>
                <w:rFonts w:ascii="KaiTi" w:eastAsia="KaiTi" w:hAnsi="KaiTi" w:hint="eastAsia"/>
                <w:szCs w:val="21"/>
              </w:rPr>
              <w:t>审核时间：</w:t>
            </w:r>
            <w:r w:rsidR="002160D9" w:rsidRPr="00BC2B6D">
              <w:rPr>
                <w:rFonts w:ascii="KaiTi" w:eastAsia="KaiTi" w:hAnsi="KaiTi" w:hint="eastAsia"/>
                <w:szCs w:val="21"/>
              </w:rPr>
              <w:t>2020.</w:t>
            </w:r>
            <w:r w:rsidR="00BC2B6D" w:rsidRPr="00BC2B6D">
              <w:rPr>
                <w:rFonts w:ascii="KaiTi" w:eastAsia="KaiTi" w:hAnsi="KaiTi"/>
                <w:szCs w:val="21"/>
              </w:rPr>
              <w:t>11.26</w:t>
            </w:r>
          </w:p>
        </w:tc>
        <w:tc>
          <w:tcPr>
            <w:tcW w:w="1134" w:type="dxa"/>
            <w:vMerge/>
          </w:tcPr>
          <w:p w14:paraId="55C696E9" w14:textId="77777777" w:rsidR="00C31403" w:rsidRPr="00BC2B6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831126" w:rsidRPr="00BC2B6D" w14:paraId="535F7FE9" w14:textId="77777777" w:rsidTr="002160D9">
        <w:trPr>
          <w:trHeight w:val="516"/>
        </w:trPr>
        <w:tc>
          <w:tcPr>
            <w:tcW w:w="2160" w:type="dxa"/>
            <w:vMerge/>
            <w:vAlign w:val="center"/>
          </w:tcPr>
          <w:p w14:paraId="7385F1D8" w14:textId="77777777" w:rsidR="00C31403" w:rsidRPr="00BC2B6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749BDDA8" w14:textId="77777777" w:rsidR="00C31403" w:rsidRPr="00BC2B6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1A936F58" w14:textId="77777777" w:rsidR="00C31403" w:rsidRPr="00BC2B6D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审核条款：</w:t>
            </w:r>
            <w:r w:rsidR="002160D9" w:rsidRPr="00BC2B6D">
              <w:rPr>
                <w:rFonts w:ascii="KaiTi" w:eastAsia="KaiTi" w:hAnsi="KaiTi" w:hint="eastAsia"/>
                <w:b/>
                <w:bCs/>
                <w:szCs w:val="21"/>
              </w:rPr>
              <w:t>4.1/4.2/4.3/4.4/5.1/5.2/5</w:t>
            </w:r>
            <w:r w:rsidR="00285222" w:rsidRPr="00BC2B6D">
              <w:rPr>
                <w:rFonts w:ascii="KaiTi" w:eastAsia="KaiTi" w:hAnsi="KaiTi" w:hint="eastAsia"/>
                <w:b/>
                <w:bCs/>
                <w:szCs w:val="21"/>
              </w:rPr>
              <w:t>.3/6.1/6.2/6.3/7.1.1/9.1.1</w:t>
            </w:r>
            <w:r w:rsidR="002160D9" w:rsidRPr="00BC2B6D">
              <w:rPr>
                <w:rFonts w:ascii="KaiTi" w:eastAsia="KaiTi" w:hAnsi="KaiTi" w:hint="eastAsia"/>
                <w:b/>
                <w:bCs/>
                <w:szCs w:val="21"/>
              </w:rPr>
              <w:t>/9.2/9.3/10.1/10.3</w:t>
            </w:r>
          </w:p>
        </w:tc>
        <w:tc>
          <w:tcPr>
            <w:tcW w:w="1134" w:type="dxa"/>
            <w:vMerge/>
          </w:tcPr>
          <w:p w14:paraId="25233972" w14:textId="77777777" w:rsidR="00C31403" w:rsidRPr="00BC2B6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160D9" w:rsidRPr="00BC2B6D" w14:paraId="6EEC36DC" w14:textId="77777777" w:rsidTr="00BC2B6D">
        <w:trPr>
          <w:trHeight w:val="831"/>
        </w:trPr>
        <w:tc>
          <w:tcPr>
            <w:tcW w:w="2160" w:type="dxa"/>
            <w:vAlign w:val="center"/>
          </w:tcPr>
          <w:p w14:paraId="11BB0203" w14:textId="77777777" w:rsidR="002160D9" w:rsidRPr="00BC2B6D" w:rsidRDefault="002160D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企业基本情况</w:t>
            </w:r>
          </w:p>
          <w:p w14:paraId="4E48E3F0" w14:textId="77777777" w:rsidR="002160D9" w:rsidRPr="00BC2B6D" w:rsidRDefault="002160D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14:paraId="5D5D4687" w14:textId="77777777" w:rsidR="002160D9" w:rsidRPr="00BC2B6D" w:rsidRDefault="002160D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 w14:paraId="5E6788CD" w14:textId="77777777" w:rsidR="002160D9" w:rsidRPr="00BC2B6D" w:rsidRDefault="002160D9" w:rsidP="002160D9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企业基本情况</w:t>
            </w:r>
          </w:p>
          <w:p w14:paraId="44F7FF8F" w14:textId="77777777" w:rsidR="00064F00" w:rsidRPr="00BC2B6D" w:rsidRDefault="00064F00" w:rsidP="00064F00">
            <w:pPr>
              <w:numPr>
                <w:ilvl w:val="0"/>
                <w:numId w:val="1"/>
              </w:num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总经理：</w:t>
            </w:r>
            <w:r w:rsidR="00827BAC" w:rsidRPr="00BC2B6D">
              <w:rPr>
                <w:rFonts w:ascii="KaiTi" w:eastAsia="KaiTi" w:hAnsi="KaiTi" w:hint="eastAsia"/>
                <w:szCs w:val="21"/>
              </w:rPr>
              <w:t>王玉营</w:t>
            </w:r>
          </w:p>
          <w:p w14:paraId="7913D7AE" w14:textId="77777777" w:rsidR="00827BAC" w:rsidRPr="00BC2B6D" w:rsidRDefault="00064F00" w:rsidP="00827BAC">
            <w:pPr>
              <w:numPr>
                <w:ilvl w:val="0"/>
                <w:numId w:val="1"/>
              </w:num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按照认证范围公司提供的法律证明文件有：</w:t>
            </w:r>
            <w:r w:rsidR="00827BAC" w:rsidRPr="00BC2B6D">
              <w:rPr>
                <w:rFonts w:ascii="KaiTi" w:eastAsia="KaiTi" w:hAnsi="KaiTi" w:hint="eastAsia"/>
                <w:szCs w:val="21"/>
              </w:rPr>
              <w:t>营业执照，统一社会信用代码：911311827302503949。</w:t>
            </w:r>
          </w:p>
          <w:p w14:paraId="09461A09" w14:textId="77777777" w:rsidR="00064F00" w:rsidRPr="00BC2B6D" w:rsidRDefault="00827BAC" w:rsidP="00827BAC">
            <w:pPr>
              <w:ind w:left="360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食品经营许可证编号：JY11311820015922</w:t>
            </w:r>
          </w:p>
          <w:p w14:paraId="61618D6E" w14:textId="77777777" w:rsidR="0009172A" w:rsidRPr="00BC2B6D" w:rsidRDefault="0009172A" w:rsidP="00827BAC">
            <w:pPr>
              <w:ind w:left="360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食品生产许可证：SC10113118200413</w:t>
            </w:r>
          </w:p>
          <w:p w14:paraId="767B9DB5" w14:textId="77777777" w:rsidR="00064F00" w:rsidRPr="00BC2B6D" w:rsidRDefault="00827BAC" w:rsidP="00827BAC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t>深州市金牛面粉有限责任公司</w:t>
            </w:r>
            <w:r w:rsidRPr="00BC2B6D">
              <w:rPr>
                <w:rFonts w:ascii="KaiTi" w:eastAsia="KaiTi" w:hAnsi="KaiTi" w:cs="楷体" w:hint="eastAsia"/>
                <w:szCs w:val="21"/>
                <w:shd w:val="clear" w:color="auto" w:fill="FFFFFF"/>
              </w:rPr>
              <w:t>成立于2001年9月14日,</w:t>
            </w:r>
            <w:bookmarkStart w:id="0" w:name="注册地址"/>
            <w:r w:rsidRPr="00BC2B6D">
              <w:rPr>
                <w:rFonts w:ascii="KaiTi" w:eastAsia="KaiTi" w:hAnsi="KaiTi" w:hint="eastAsia"/>
                <w:szCs w:val="21"/>
              </w:rPr>
              <w:t>注册资本1100</w:t>
            </w:r>
            <w:r w:rsidRPr="00BC2B6D">
              <w:rPr>
                <w:rFonts w:ascii="KaiTi" w:eastAsia="KaiTi" w:hAnsi="KaiTi"/>
                <w:szCs w:val="21"/>
              </w:rPr>
              <w:t>万元，</w:t>
            </w:r>
            <w:r w:rsidRPr="00BC2B6D">
              <w:rPr>
                <w:rFonts w:ascii="KaiTi" w:eastAsia="KaiTi" w:hAnsi="KaiTi" w:cs="宋体" w:hint="eastAsia"/>
                <w:szCs w:val="21"/>
              </w:rPr>
              <w:t>位于</w:t>
            </w:r>
            <w:bookmarkEnd w:id="0"/>
            <w:r w:rsidRPr="00BC2B6D">
              <w:rPr>
                <w:rFonts w:ascii="KaiTi" w:eastAsia="KaiTi" w:hAnsi="KaiTi"/>
                <w:szCs w:val="21"/>
              </w:rPr>
              <w:t>河北省衡水市深州市长城北路东侧，</w:t>
            </w:r>
            <w:r w:rsidR="008E4B53" w:rsidRPr="00BC2B6D">
              <w:rPr>
                <w:rFonts w:ascii="KaiTi" w:eastAsia="KaiTi" w:hAnsi="KaiTi" w:hint="eastAsia"/>
                <w:szCs w:val="21"/>
              </w:rPr>
              <w:t>企业占地面积14000平米，</w:t>
            </w:r>
            <w:r w:rsidRPr="00BC2B6D">
              <w:rPr>
                <w:rFonts w:ascii="KaiTi" w:eastAsia="KaiTi" w:hAnsi="KaiTi" w:hint="eastAsia"/>
                <w:szCs w:val="21"/>
              </w:rPr>
              <w:t>办公面积约</w:t>
            </w:r>
            <w:r w:rsidR="008E4B53" w:rsidRPr="00BC2B6D">
              <w:rPr>
                <w:rFonts w:ascii="KaiTi" w:eastAsia="KaiTi" w:hAnsi="KaiTi" w:hint="eastAsia"/>
                <w:szCs w:val="21"/>
              </w:rPr>
              <w:t>160</w:t>
            </w:r>
            <w:r w:rsidRPr="00BC2B6D">
              <w:rPr>
                <w:rFonts w:ascii="KaiTi" w:eastAsia="KaiTi" w:hAnsi="KaiTi" w:hint="eastAsia"/>
                <w:szCs w:val="21"/>
              </w:rPr>
              <w:t>平米，库房约</w:t>
            </w:r>
            <w:r w:rsidR="008E4B53" w:rsidRPr="00BC2B6D">
              <w:rPr>
                <w:rFonts w:ascii="KaiTi" w:eastAsia="KaiTi" w:hAnsi="KaiTi" w:hint="eastAsia"/>
                <w:szCs w:val="21"/>
              </w:rPr>
              <w:t>2000</w:t>
            </w:r>
            <w:r w:rsidRPr="00BC2B6D">
              <w:rPr>
                <w:rFonts w:ascii="KaiTi" w:eastAsia="KaiTi" w:hAnsi="KaiTi" w:hint="eastAsia"/>
                <w:szCs w:val="21"/>
              </w:rPr>
              <w:t>平米，</w:t>
            </w:r>
            <w:r w:rsidRPr="00BC2B6D">
              <w:rPr>
                <w:rFonts w:ascii="KaiTi" w:eastAsia="KaiTi" w:hAnsi="KaiTi" w:cs="楷体" w:hint="eastAsia"/>
                <w:szCs w:val="21"/>
                <w:shd w:val="clear" w:color="auto" w:fill="FFFFFF"/>
              </w:rPr>
              <w:t>主要经营范围为</w:t>
            </w:r>
            <w:bookmarkStart w:id="1" w:name="审核范围"/>
            <w:r w:rsidRPr="00BC2B6D">
              <w:rPr>
                <w:rFonts w:ascii="KaiTi" w:eastAsia="KaiTi" w:hAnsi="KaiTi" w:hint="eastAsia"/>
                <w:szCs w:val="21"/>
              </w:rPr>
              <w:t>资质范围内小麦粉、挂面的销售</w:t>
            </w:r>
            <w:bookmarkEnd w:id="1"/>
            <w:r w:rsidRPr="00BC2B6D">
              <w:rPr>
                <w:rFonts w:ascii="KaiTi" w:eastAsia="KaiTi" w:hAnsi="KaiTi" w:hint="eastAsia"/>
                <w:szCs w:val="21"/>
              </w:rPr>
              <w:t>。</w:t>
            </w:r>
          </w:p>
          <w:p w14:paraId="7F5E2668" w14:textId="7909A096" w:rsidR="002160D9" w:rsidRPr="00BC2B6D" w:rsidRDefault="00064F00" w:rsidP="00BC2B6D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公司设有管理层、办公室、采购部、销售部等部门</w:t>
            </w:r>
          </w:p>
          <w:p w14:paraId="5D1C88E6" w14:textId="24046622" w:rsidR="00BC2B6D" w:rsidRPr="00BC2B6D" w:rsidRDefault="00BC2B6D" w:rsidP="00BC2B6D">
            <w:pPr>
              <w:rPr>
                <w:rFonts w:ascii="KaiTi" w:eastAsia="KaiTi" w:hAnsi="KaiTi" w:cs="宋体"/>
                <w:color w:val="000000"/>
                <w:kern w:val="0"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t>5</w:t>
            </w:r>
            <w:r w:rsidRPr="00BC2B6D">
              <w:rPr>
                <w:rFonts w:ascii="KaiTi" w:eastAsia="KaiTi" w:hAnsi="KaiTi" w:hint="eastAsia"/>
                <w:szCs w:val="21"/>
              </w:rPr>
              <w:t>、体系运行以来</w:t>
            </w:r>
            <w:r w:rsidRPr="00BC2B6D">
              <w:rPr>
                <w:rFonts w:ascii="KaiTi" w:eastAsia="KaiTi" w:hAnsi="KaiTi" w:cs="宋体" w:hint="eastAsia"/>
                <w:color w:val="000000"/>
                <w:kern w:val="0"/>
                <w:szCs w:val="21"/>
              </w:rPr>
              <w:t>被投诉情况：无</w:t>
            </w:r>
          </w:p>
          <w:p w14:paraId="2ABCC42F" w14:textId="38E9D609" w:rsidR="00BC2B6D" w:rsidRPr="00BC2B6D" w:rsidRDefault="00BC2B6D" w:rsidP="00BC2B6D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体系运行以来</w:t>
            </w:r>
            <w:r w:rsidRPr="00BC2B6D">
              <w:rPr>
                <w:rFonts w:ascii="KaiTi" w:eastAsia="KaiTi" w:hAnsi="KaiTi"/>
                <w:szCs w:val="21"/>
              </w:rPr>
              <w:t>政府主管部门监管情况：无</w:t>
            </w:r>
          </w:p>
          <w:p w14:paraId="01496DE5" w14:textId="58968F9A" w:rsidR="00BC2B6D" w:rsidRPr="00BC2B6D" w:rsidRDefault="00BC2B6D" w:rsidP="00BC2B6D">
            <w:pPr>
              <w:rPr>
                <w:rFonts w:ascii="KaiTi" w:eastAsia="KaiTi" w:hAnsi="KaiTi" w:hint="eastAsia"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t>7</w:t>
            </w:r>
            <w:r w:rsidRPr="00BC2B6D">
              <w:rPr>
                <w:rFonts w:ascii="KaiTi" w:eastAsia="KaiTi" w:hAnsi="KaiTi" w:hint="eastAsia"/>
                <w:szCs w:val="21"/>
              </w:rPr>
              <w:t>、2020.7.</w:t>
            </w:r>
            <w:r w:rsidRPr="00BC2B6D">
              <w:rPr>
                <w:rFonts w:ascii="KaiTi" w:eastAsia="KaiTi" w:hAnsi="KaiTi"/>
                <w:szCs w:val="21"/>
              </w:rPr>
              <w:t>8</w:t>
            </w:r>
            <w:r w:rsidRPr="00BC2B6D">
              <w:rPr>
                <w:rFonts w:ascii="KaiTi" w:eastAsia="KaiTi" w:hAnsi="KaiTi" w:hint="eastAsia"/>
                <w:szCs w:val="21"/>
              </w:rPr>
              <w:t>远程审核时发现企业未对需确认的过程（销售过程）进行确认</w:t>
            </w:r>
            <w:r w:rsidRPr="00BC2B6D">
              <w:rPr>
                <w:rFonts w:ascii="KaiTi" w:eastAsia="KaiTi" w:hAnsi="KaiTi" w:hint="eastAsia"/>
                <w:bCs/>
                <w:szCs w:val="21"/>
              </w:rPr>
              <w:t>，企业与2020.7.</w:t>
            </w:r>
            <w:r w:rsidRPr="00BC2B6D">
              <w:rPr>
                <w:rFonts w:ascii="KaiTi" w:eastAsia="KaiTi" w:hAnsi="KaiTi"/>
                <w:bCs/>
                <w:szCs w:val="21"/>
              </w:rPr>
              <w:t>10</w:t>
            </w:r>
            <w:r w:rsidRPr="00BC2B6D">
              <w:rPr>
                <w:rFonts w:ascii="KaiTi" w:eastAsia="KaiTi" w:hAnsi="KaiTi" w:hint="eastAsia"/>
                <w:bCs/>
                <w:szCs w:val="21"/>
              </w:rPr>
              <w:t>日进行了整改，经验证措施有效。</w:t>
            </w:r>
          </w:p>
          <w:p w14:paraId="59F45526" w14:textId="77777777" w:rsidR="002160D9" w:rsidRPr="00BC2B6D" w:rsidRDefault="002160D9" w:rsidP="00C31403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企业通过监视和评审内外部信息：</w:t>
            </w:r>
          </w:p>
          <w:p w14:paraId="0D7365E7" w14:textId="77777777" w:rsidR="002160D9" w:rsidRPr="00BC2B6D" w:rsidRDefault="002160D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1、最高管理层定期对各职能部门收集的信息进行讨论研究确定</w:t>
            </w:r>
            <w:r w:rsidR="00064F00" w:rsidRPr="00BC2B6D">
              <w:rPr>
                <w:rFonts w:ascii="KaiTi" w:eastAsia="KaiTi" w:hAnsi="KaiTi" w:hint="eastAsia"/>
                <w:szCs w:val="21"/>
              </w:rPr>
              <w:t>；</w:t>
            </w:r>
          </w:p>
          <w:p w14:paraId="1F191341" w14:textId="77777777" w:rsidR="002160D9" w:rsidRPr="00BC2B6D" w:rsidRDefault="002160D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</w:t>
            </w:r>
            <w:r w:rsidR="00064F00" w:rsidRPr="00BC2B6D">
              <w:rPr>
                <w:rFonts w:ascii="KaiTi" w:eastAsia="KaiTi" w:hAnsi="KaiTi" w:hint="eastAsia"/>
                <w:szCs w:val="21"/>
              </w:rPr>
              <w:t>社会经济发展状况；企业文化、知识的累积、绩效的考核等内外部因素；</w:t>
            </w:r>
          </w:p>
          <w:p w14:paraId="20047144" w14:textId="77777777" w:rsidR="002160D9" w:rsidRPr="00BC2B6D" w:rsidRDefault="002160D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3、目前主要识别出的外部环境有：行</w:t>
            </w:r>
            <w:r w:rsidR="00064F00" w:rsidRPr="00BC2B6D">
              <w:rPr>
                <w:rFonts w:ascii="KaiTi" w:eastAsia="KaiTi" w:hAnsi="KaiTi" w:hint="eastAsia"/>
                <w:szCs w:val="21"/>
              </w:rPr>
              <w:t>业市场的竞争、价格的竞争；</w:t>
            </w:r>
          </w:p>
          <w:p w14:paraId="657A1092" w14:textId="77777777" w:rsidR="002160D9" w:rsidRPr="00BC2B6D" w:rsidRDefault="002160D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4、促进内部环境的改善；⑴</w:t>
            </w:r>
            <w:r w:rsidR="00064F00" w:rsidRPr="00BC2B6D">
              <w:rPr>
                <w:rFonts w:ascii="KaiTi" w:eastAsia="KaiTi" w:hAnsi="KaiTi" w:hint="eastAsia"/>
                <w:szCs w:val="21"/>
              </w:rPr>
              <w:t>通过贯标强化企业管理的规范化、程序化；⑵加强内部管理，降低成本；</w:t>
            </w:r>
          </w:p>
          <w:p w14:paraId="16DAAD33" w14:textId="77777777" w:rsidR="002160D9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5、</w:t>
            </w:r>
            <w:r w:rsidR="002160D9" w:rsidRPr="00BC2B6D">
              <w:rPr>
                <w:rFonts w:ascii="KaiTi" w:eastAsia="KaiTi" w:hAnsi="KaiTi" w:hint="eastAsia"/>
                <w:szCs w:val="21"/>
              </w:rPr>
              <w:t>企业内部优势：员工从事该行业多年。</w:t>
            </w:r>
            <w:r w:rsidR="00064F00" w:rsidRPr="00BC2B6D">
              <w:rPr>
                <w:rFonts w:ascii="KaiTi" w:eastAsia="KaiTi" w:hAnsi="KaiTi" w:hint="eastAsia"/>
                <w:szCs w:val="21"/>
              </w:rPr>
              <w:t>产品采购：均按照国家、行业标准要求执行。赢得了客户，赢得了市场；</w:t>
            </w:r>
          </w:p>
          <w:p w14:paraId="5E33302D" w14:textId="77777777" w:rsidR="002160D9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lastRenderedPageBreak/>
              <w:t>6、</w:t>
            </w:r>
            <w:r w:rsidR="002160D9" w:rsidRPr="00BC2B6D">
              <w:rPr>
                <w:rFonts w:ascii="KaiTi" w:eastAsia="KaiTi" w:hAnsi="KaiTi" w:hint="eastAsia"/>
                <w:szCs w:val="21"/>
              </w:rPr>
              <w:t>由总经理组织召开公司内外部因素动态评审会议，对识别出的内外</w:t>
            </w:r>
            <w:r w:rsidR="00C56EA8" w:rsidRPr="00BC2B6D">
              <w:rPr>
                <w:rFonts w:ascii="KaiTi" w:eastAsia="KaiTi" w:hAnsi="KaiTi" w:hint="eastAsia"/>
                <w:szCs w:val="21"/>
              </w:rPr>
              <w:t>部环境因素进行监视和评审，并将识别出的相关内外部因素作</w:t>
            </w:r>
            <w:r w:rsidR="002160D9" w:rsidRPr="00BC2B6D">
              <w:rPr>
                <w:rFonts w:ascii="KaiTi" w:eastAsia="KaiTi" w:hAnsi="KaiTi" w:hint="eastAsia"/>
                <w:szCs w:val="21"/>
              </w:rPr>
              <w:t>为制定和调整方针、目标、管理评审的输入内容。</w:t>
            </w:r>
          </w:p>
        </w:tc>
        <w:tc>
          <w:tcPr>
            <w:tcW w:w="1134" w:type="dxa"/>
          </w:tcPr>
          <w:p w14:paraId="6CCC2675" w14:textId="77777777" w:rsidR="002160D9" w:rsidRPr="00BC2B6D" w:rsidRDefault="002160D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C2B6D" w14:paraId="46E05350" w14:textId="77777777" w:rsidTr="00C31403">
        <w:trPr>
          <w:trHeight w:val="1968"/>
        </w:trPr>
        <w:tc>
          <w:tcPr>
            <w:tcW w:w="2160" w:type="dxa"/>
            <w:vAlign w:val="center"/>
          </w:tcPr>
          <w:p w14:paraId="77018689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 w14:paraId="10933646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14:paraId="7A95E2AF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公</w:t>
            </w:r>
            <w:r w:rsidR="00064F00" w:rsidRPr="00BC2B6D">
              <w:rPr>
                <w:rFonts w:ascii="KaiTi" w:eastAsia="KaiTi" w:hAnsi="KaiTi" w:hint="eastAsia"/>
                <w:szCs w:val="21"/>
              </w:rPr>
              <w:t>司确定了与质量管理体系有关的相关方包括顾客、政府机构、社区</w:t>
            </w:r>
            <w:r w:rsidRPr="00BC2B6D">
              <w:rPr>
                <w:rFonts w:ascii="KaiTi" w:eastAsia="KaiTi" w:hAnsi="KaiTi" w:hint="eastAsia"/>
                <w:szCs w:val="21"/>
              </w:rPr>
              <w:t>、供应商、内部员工等。</w:t>
            </w:r>
          </w:p>
          <w:p w14:paraId="632649CF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14:paraId="4EEA7C50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公司通过以下行为满足相关方需求和期望：</w:t>
            </w:r>
          </w:p>
          <w:p w14:paraId="14AFFB68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——关注顾客需求，通过持续改进增强用户满意；</w:t>
            </w:r>
          </w:p>
          <w:p w14:paraId="3E4C7F4D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——遵守国家和地方各项法律法规，履行合规义务；</w:t>
            </w:r>
          </w:p>
          <w:p w14:paraId="17BC817F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——持续改进管理体系过程，提升质量绩效。</w:t>
            </w:r>
          </w:p>
          <w:p w14:paraId="35C0946B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14:paraId="380A97F3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sym w:font="Wingdings 2" w:char="F098"/>
            </w:r>
            <w:r w:rsidRPr="00BC2B6D">
              <w:rPr>
                <w:rFonts w:ascii="KaiTi" w:eastAsia="KaiTi" w:hAnsi="KaiTi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14:paraId="09741F45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C2B6D" w14:paraId="10D62F79" w14:textId="77777777" w:rsidTr="00190E6B">
        <w:trPr>
          <w:trHeight w:val="1952"/>
        </w:trPr>
        <w:tc>
          <w:tcPr>
            <w:tcW w:w="2160" w:type="dxa"/>
            <w:vAlign w:val="center"/>
          </w:tcPr>
          <w:p w14:paraId="26E8F536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14:paraId="5213E797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14:paraId="60A876ED" w14:textId="77777777" w:rsidR="00064F00" w:rsidRPr="00BC2B6D" w:rsidRDefault="009A250C" w:rsidP="00064F00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根据客户需求（外部信息）、企业内部状况（经营能力、资金状况</w:t>
            </w:r>
            <w:r w:rsidR="00190E6B" w:rsidRPr="00BC2B6D">
              <w:rPr>
                <w:rFonts w:ascii="KaiTi" w:eastAsia="KaiTi" w:hAnsi="KaiTi" w:hint="eastAsia"/>
                <w:szCs w:val="21"/>
              </w:rPr>
              <w:t>水平、售后服务等）及相关方要求，确定体系覆盖的范围：</w:t>
            </w:r>
            <w:r w:rsidR="005E4544" w:rsidRPr="00BC2B6D">
              <w:rPr>
                <w:rFonts w:ascii="KaiTi" w:eastAsia="KaiTi" w:hAnsi="KaiTi" w:hint="eastAsia"/>
                <w:szCs w:val="21"/>
              </w:rPr>
              <w:t>资质范围内小麦粉、挂面的销售</w:t>
            </w:r>
            <w:r w:rsidR="00064F00" w:rsidRPr="00BC2B6D">
              <w:rPr>
                <w:rFonts w:ascii="KaiTi" w:eastAsia="KaiTi" w:hAnsi="KaiTi" w:hint="eastAsia"/>
                <w:szCs w:val="21"/>
              </w:rPr>
              <w:t>。</w:t>
            </w:r>
          </w:p>
          <w:p w14:paraId="39E75197" w14:textId="77777777" w:rsidR="00190E6B" w:rsidRPr="00BC2B6D" w:rsidRDefault="00190E6B" w:rsidP="00190E6B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不适用条款：GB/T19001-2016标准的8.3条款。根据公司产品和服务特点，公司产品依据国家标准、行业标准、客户要求销售，目前使用传统销售模式，且营销模式固定，无设计开发要求，故不适用8.3条款，不影响组织确保其产品和服务合格的能力或责任，对增强顾客满意也不会产生影响，理由充分。</w:t>
            </w:r>
          </w:p>
          <w:p w14:paraId="7A31F27B" w14:textId="33006A46" w:rsidR="00190E6B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C2B6D">
              <w:rPr>
                <w:rFonts w:ascii="KaiTi" w:eastAsia="KaiTi" w:hAnsi="KaiTi" w:hint="eastAsia"/>
                <w:szCs w:val="21"/>
              </w:rPr>
              <w:t>现场查验：质量管理体系覆盖范围已形成文件，并经总经理批准。</w:t>
            </w:r>
          </w:p>
          <w:p w14:paraId="693056B6" w14:textId="77777777" w:rsidR="00190E6B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1、</w:t>
            </w:r>
            <w:r w:rsidR="00190E6B" w:rsidRPr="00BC2B6D">
              <w:rPr>
                <w:rFonts w:ascii="KaiTi" w:eastAsia="KaiTi" w:hAnsi="KaiTi" w:hint="eastAsia"/>
                <w:szCs w:val="21"/>
              </w:rPr>
              <w:t>通过文件发放的方式在公司内部进行传递；</w:t>
            </w:r>
          </w:p>
          <w:p w14:paraId="7E7B7209" w14:textId="77777777" w:rsidR="00190E6B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2、</w:t>
            </w:r>
            <w:r w:rsidR="00190E6B" w:rsidRPr="00BC2B6D">
              <w:rPr>
                <w:rFonts w:ascii="KaiTi" w:eastAsia="KaiTi" w:hAnsi="KaiTi" w:hint="eastAsia"/>
                <w:szCs w:val="21"/>
              </w:rPr>
              <w:t>在与客户沟通中，及时通知客户，为相关方获取。</w:t>
            </w:r>
          </w:p>
          <w:p w14:paraId="60D2AF04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14:paraId="0D910E17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C2B6D" w14:paraId="5CF27401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03E7E165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14:paraId="71BE8826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14:paraId="357A1D4E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1、公司依据 GB/T19001-2016标准，于</w:t>
            </w:r>
            <w:r w:rsidR="009A250C" w:rsidRPr="00BC2B6D">
              <w:rPr>
                <w:rFonts w:ascii="KaiTi" w:eastAsia="KaiTi" w:hAnsi="KaiTi" w:hint="eastAsia"/>
                <w:szCs w:val="21"/>
              </w:rPr>
              <w:t>20</w:t>
            </w:r>
            <w:r w:rsidR="005E4544" w:rsidRPr="00BC2B6D">
              <w:rPr>
                <w:rFonts w:ascii="KaiTi" w:eastAsia="KaiTi" w:hAnsi="KaiTi" w:hint="eastAsia"/>
                <w:szCs w:val="21"/>
              </w:rPr>
              <w:t>20</w:t>
            </w:r>
            <w:r w:rsidRPr="00BC2B6D">
              <w:rPr>
                <w:rFonts w:ascii="KaiTi" w:eastAsia="KaiTi" w:hAnsi="KaiTi" w:hint="eastAsia"/>
                <w:szCs w:val="21"/>
              </w:rPr>
              <w:t>年</w:t>
            </w:r>
            <w:r w:rsidR="009A250C" w:rsidRPr="00BC2B6D">
              <w:rPr>
                <w:rFonts w:ascii="KaiTi" w:eastAsia="KaiTi" w:hAnsi="KaiTi" w:hint="eastAsia"/>
                <w:szCs w:val="21"/>
              </w:rPr>
              <w:t>2</w:t>
            </w:r>
            <w:r w:rsidRPr="00BC2B6D">
              <w:rPr>
                <w:rFonts w:ascii="KaiTi" w:eastAsia="KaiTi" w:hAnsi="KaiTi" w:hint="eastAsia"/>
                <w:szCs w:val="21"/>
              </w:rPr>
              <w:t>月</w:t>
            </w:r>
            <w:r w:rsidR="005E4544" w:rsidRPr="00BC2B6D">
              <w:rPr>
                <w:rFonts w:ascii="KaiTi" w:eastAsia="KaiTi" w:hAnsi="KaiTi" w:hint="eastAsia"/>
                <w:szCs w:val="21"/>
              </w:rPr>
              <w:t>4</w:t>
            </w:r>
            <w:r w:rsidRPr="00BC2B6D">
              <w:rPr>
                <w:rFonts w:ascii="KaiTi" w:eastAsia="KaiTi" w:hAnsi="KaiTi" w:hint="eastAsia"/>
                <w:szCs w:val="21"/>
              </w:rPr>
              <w:t>日建立了文件化管理体系。遵循PDCA方法，识别了标准中的四大过程，确定了过程的相互顺序和作用：管理职责确定－资源提供－产品实现－测量和改进。</w:t>
            </w:r>
          </w:p>
          <w:p w14:paraId="28C30AC9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2、公司明确规定</w:t>
            </w:r>
            <w:r w:rsidR="009A250C" w:rsidRPr="00BC2B6D">
              <w:rPr>
                <w:rFonts w:ascii="KaiTi" w:eastAsia="KaiTi" w:hAnsi="KaiTi" w:hint="eastAsia"/>
                <w:szCs w:val="21"/>
              </w:rPr>
              <w:t>销售</w:t>
            </w:r>
            <w:r w:rsidRPr="00BC2B6D">
              <w:rPr>
                <w:rFonts w:ascii="KaiTi" w:eastAsia="KaiTi" w:hAnsi="KaiTi" w:hint="eastAsia"/>
                <w:szCs w:val="21"/>
              </w:rPr>
              <w:t>产品</w:t>
            </w:r>
            <w:r w:rsidR="009A250C" w:rsidRPr="00BC2B6D">
              <w:rPr>
                <w:rFonts w:ascii="KaiTi" w:eastAsia="KaiTi" w:hAnsi="KaiTi" w:hint="eastAsia"/>
                <w:szCs w:val="21"/>
              </w:rPr>
              <w:t>的</w:t>
            </w:r>
            <w:r w:rsidRPr="00BC2B6D">
              <w:rPr>
                <w:rFonts w:ascii="KaiTi" w:eastAsia="KaiTi" w:hAnsi="KaiTi" w:hint="eastAsia"/>
                <w:szCs w:val="21"/>
              </w:rPr>
              <w:t>执行标准（国家、行业标准）和客户要求，并通</w:t>
            </w:r>
            <w:r w:rsidR="009A250C" w:rsidRPr="00BC2B6D">
              <w:rPr>
                <w:rFonts w:ascii="KaiTi" w:eastAsia="KaiTi" w:hAnsi="KaiTi" w:hint="eastAsia"/>
                <w:szCs w:val="21"/>
              </w:rPr>
              <w:t>过各销售</w:t>
            </w:r>
            <w:r w:rsidRPr="00BC2B6D">
              <w:rPr>
                <w:rFonts w:ascii="KaiTi" w:eastAsia="KaiTi" w:hAnsi="KaiTi" w:hint="eastAsia"/>
                <w:szCs w:val="21"/>
              </w:rPr>
              <w:t>工序控制，监视、测量、考核使其达到有效运行。</w:t>
            </w:r>
          </w:p>
          <w:p w14:paraId="5D818581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3、公司编制了质量手册、程序文件及作业管理性文件、记录表格等。</w:t>
            </w:r>
          </w:p>
          <w:p w14:paraId="4CEB8073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14:paraId="01ABACC6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lastRenderedPageBreak/>
              <w:t>4、通过对各主要工序的风险评估，识别，评价并制定相应措施进行风险控制（包括实施过程中所需要的变更）。</w:t>
            </w:r>
          </w:p>
          <w:p w14:paraId="320FD81C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5、通过监视、测量和分析结果以及内审管理评审等达到持续改进的目的。</w:t>
            </w:r>
          </w:p>
          <w:p w14:paraId="24E27C26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6、经识别外包过程：无。</w:t>
            </w:r>
          </w:p>
        </w:tc>
        <w:tc>
          <w:tcPr>
            <w:tcW w:w="1134" w:type="dxa"/>
          </w:tcPr>
          <w:p w14:paraId="1FC17D59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C2B6D" w14:paraId="6BBF0247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5C593ECD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 w14:paraId="66CB22A6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14:paraId="19FD34E4" w14:textId="77777777" w:rsidR="009A250C" w:rsidRPr="00BC2B6D" w:rsidRDefault="009A250C" w:rsidP="009A250C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sym w:font="Wingdings 2" w:char="F098"/>
            </w:r>
            <w:r w:rsidRPr="00BC2B6D">
              <w:rPr>
                <w:rFonts w:ascii="KaiTi" w:eastAsia="KaiTi" w:hAnsi="KaiTi"/>
                <w:szCs w:val="21"/>
              </w:rPr>
              <w:t>最高管理层都具有较强的管理意识，明确管理承诺，主要通过以下活动来实现管理承诺：</w:t>
            </w:r>
          </w:p>
          <w:p w14:paraId="21E2C89A" w14:textId="77777777" w:rsidR="009A250C" w:rsidRPr="00BC2B6D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t>向公司全体员工宣传满足顾客要求和法律法规要求的重要性；</w:t>
            </w:r>
          </w:p>
          <w:p w14:paraId="14367126" w14:textId="77777777" w:rsidR="009A250C" w:rsidRPr="00BC2B6D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t>制定管理方针；</w:t>
            </w:r>
          </w:p>
          <w:p w14:paraId="079F70EF" w14:textId="77777777" w:rsidR="009A250C" w:rsidRPr="00BC2B6D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t>确保公司目标的制定和完成；</w:t>
            </w:r>
          </w:p>
          <w:p w14:paraId="0ABC4829" w14:textId="77777777" w:rsidR="009A250C" w:rsidRPr="00BC2B6D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t>各部门针对本部门的工作进行风险评估，采取适当的应对风险和机会的措施；</w:t>
            </w:r>
          </w:p>
          <w:p w14:paraId="7428FD5F" w14:textId="77777777" w:rsidR="009A250C" w:rsidRPr="00BC2B6D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t>定期进行管理评审；</w:t>
            </w:r>
          </w:p>
          <w:p w14:paraId="638D135B" w14:textId="77777777" w:rsidR="009A250C" w:rsidRPr="00BC2B6D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t>持续保证质量管理工作的投入，提供充分的资源，确保公司管理体系有效运行。</w:t>
            </w:r>
          </w:p>
          <w:p w14:paraId="362C6EFD" w14:textId="77777777" w:rsidR="00190E6B" w:rsidRPr="00BC2B6D" w:rsidRDefault="009A250C" w:rsidP="009A250C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14:paraId="61AAAD16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C2B6D" w14:paraId="1EEA8227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19C73D1B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14:paraId="0B7FEA16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14:paraId="45440716" w14:textId="77777777" w:rsidR="00190E6B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C2B6D">
              <w:rPr>
                <w:rFonts w:ascii="KaiTi" w:eastAsia="KaiTi" w:hAnsi="KaiTi"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14:paraId="5DD0C091" w14:textId="77777777" w:rsidR="00190E6B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C2B6D">
              <w:rPr>
                <w:rFonts w:ascii="KaiTi" w:eastAsia="KaiTi" w:hAnsi="KaiTi" w:hint="eastAsia"/>
                <w:szCs w:val="21"/>
              </w:rPr>
              <w:t>并策划和规定了由销售部定期对顾客实施满意度测评，从各方面提高顾客的满意度。具体见销售部9.1.2 条款审核记录。</w:t>
            </w:r>
          </w:p>
        </w:tc>
        <w:tc>
          <w:tcPr>
            <w:tcW w:w="1134" w:type="dxa"/>
          </w:tcPr>
          <w:p w14:paraId="2C7851E5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C2B6D" w14:paraId="44BF3413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258FE258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14:paraId="1BEB0B15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14:paraId="2314F88D" w14:textId="77777777" w:rsidR="00190E6B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C2B6D">
              <w:rPr>
                <w:rFonts w:ascii="KaiTi" w:eastAsia="KaiTi" w:hAnsi="KaiTi" w:hint="eastAsia"/>
                <w:szCs w:val="21"/>
              </w:rPr>
              <w:t>质量方针：</w:t>
            </w:r>
            <w:r w:rsidRPr="00BC2B6D">
              <w:rPr>
                <w:rFonts w:ascii="KaiTi" w:eastAsia="KaiTi" w:hAnsi="KaiTi" w:hint="eastAsia"/>
                <w:bCs/>
                <w:szCs w:val="21"/>
              </w:rPr>
              <w:t>质量第一，诚信服务；持续改进，顾客满意</w:t>
            </w:r>
            <w:r w:rsidR="00190E6B" w:rsidRPr="00BC2B6D">
              <w:rPr>
                <w:rFonts w:ascii="KaiTi" w:eastAsia="KaiTi" w:hAnsi="KaiTi" w:hint="eastAsia"/>
                <w:szCs w:val="21"/>
              </w:rPr>
              <w:t>。</w:t>
            </w:r>
          </w:p>
          <w:p w14:paraId="768FFD7B" w14:textId="77777777" w:rsidR="00190E6B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C2B6D">
              <w:rPr>
                <w:rFonts w:ascii="KaiTi" w:eastAsia="KaiTi" w:hAnsi="KaiTi"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14:paraId="0CFC43BC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C2B6D" w14:paraId="60AF3921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763DA041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3539D846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072AB63F" w14:textId="77777777" w:rsidR="00190E6B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C2B6D">
              <w:rPr>
                <w:rFonts w:ascii="KaiTi" w:eastAsia="KaiTi" w:hAnsi="KaiTi" w:hint="eastAsia"/>
                <w:szCs w:val="21"/>
              </w:rPr>
              <w:t>公司质量管理体系覆盖的部门包括：管理层、办公室、销售部</w:t>
            </w:r>
            <w:r w:rsidRPr="00BC2B6D">
              <w:rPr>
                <w:rFonts w:ascii="KaiTi" w:eastAsia="KaiTi" w:hAnsi="KaiTi" w:hint="eastAsia"/>
                <w:szCs w:val="21"/>
              </w:rPr>
              <w:t>、采购部</w:t>
            </w:r>
            <w:r w:rsidR="00190E6B" w:rsidRPr="00BC2B6D">
              <w:rPr>
                <w:rFonts w:ascii="KaiTi" w:eastAsia="KaiTi" w:hAnsi="KaiTi" w:hint="eastAsia"/>
                <w:szCs w:val="21"/>
              </w:rPr>
              <w:t>。</w:t>
            </w:r>
          </w:p>
          <w:p w14:paraId="0C9E46F0" w14:textId="77777777" w:rsidR="009A250C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C2B6D">
              <w:rPr>
                <w:rFonts w:ascii="KaiTi" w:eastAsia="KaiTi" w:hAnsi="KaiTi" w:hint="eastAsia"/>
                <w:szCs w:val="21"/>
              </w:rPr>
              <w:t>在《质量手册》及</w:t>
            </w:r>
            <w:r w:rsidR="009A3372" w:rsidRPr="00BC2B6D">
              <w:rPr>
                <w:rFonts w:ascii="KaiTi" w:eastAsia="KaiTi" w:hAnsi="KaiTi" w:hint="eastAsia"/>
                <w:szCs w:val="21"/>
              </w:rPr>
              <w:t>《各部门职责权限》</w:t>
            </w:r>
            <w:r w:rsidR="00190E6B" w:rsidRPr="00BC2B6D">
              <w:rPr>
                <w:rFonts w:ascii="KaiTi" w:eastAsia="KaiTi" w:hAnsi="KaiTi" w:hint="eastAsia"/>
                <w:szCs w:val="21"/>
              </w:rPr>
              <w:t>《岗位</w:t>
            </w:r>
            <w:r w:rsidR="009A3372" w:rsidRPr="00BC2B6D">
              <w:rPr>
                <w:rFonts w:ascii="KaiTi" w:eastAsia="KaiTi" w:hAnsi="KaiTi" w:hint="eastAsia"/>
                <w:szCs w:val="21"/>
              </w:rPr>
              <w:t>任职</w:t>
            </w:r>
            <w:r w:rsidR="00190E6B" w:rsidRPr="00BC2B6D">
              <w:rPr>
                <w:rFonts w:ascii="KaiTi" w:eastAsia="KaiTi" w:hAnsi="KaiTi" w:hint="eastAsia"/>
                <w:szCs w:val="21"/>
              </w:rPr>
              <w:t>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 w14:paraId="2F141392" w14:textId="77777777" w:rsidR="00190E6B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C2B6D">
              <w:rPr>
                <w:rFonts w:ascii="KaiTi" w:eastAsia="KaiTi" w:hAnsi="KaiTi" w:hint="eastAsia"/>
                <w:szCs w:val="21"/>
              </w:rPr>
              <w:t>查相关制度包括办公室管理制度、</w:t>
            </w:r>
            <w:r w:rsidR="009A3372" w:rsidRPr="00BC2B6D">
              <w:rPr>
                <w:rFonts w:ascii="KaiTi" w:eastAsia="KaiTi" w:hAnsi="KaiTi" w:hint="eastAsia"/>
                <w:szCs w:val="21"/>
              </w:rPr>
              <w:t>销售服务规范、业务员管理制度</w:t>
            </w:r>
            <w:r w:rsidR="00190E6B" w:rsidRPr="00BC2B6D">
              <w:rPr>
                <w:rFonts w:ascii="KaiTi" w:eastAsia="KaiTi" w:hAnsi="KaiTi" w:hint="eastAsia"/>
                <w:szCs w:val="21"/>
              </w:rPr>
              <w:t>等，基本明确了各级人员的质量管理职责等。确认公司目前人力资源、基础设施、技术人员、财力、信息等资源均能保证。</w:t>
            </w:r>
          </w:p>
          <w:p w14:paraId="303F8C3A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14:paraId="10F34BCA" w14:textId="77777777" w:rsidR="00190E6B" w:rsidRPr="00BC2B6D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6934A2" w:rsidRPr="00BC2B6D" w14:paraId="4DD66688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3D2FA265" w14:textId="77777777" w:rsidR="006934A2" w:rsidRPr="00BC2B6D" w:rsidRDefault="006934A2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14:paraId="6775DCBF" w14:textId="77777777" w:rsidR="006934A2" w:rsidRPr="00BC2B6D" w:rsidRDefault="006934A2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14:paraId="2FA28658" w14:textId="77777777" w:rsidR="009A250C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6934A2" w:rsidRPr="00BC2B6D">
              <w:rPr>
                <w:rFonts w:ascii="KaiTi" w:eastAsia="KaiTi" w:hAnsi="KaiTi" w:hint="eastAsia"/>
                <w:szCs w:val="21"/>
              </w:rPr>
              <w:t>编制了《风险和机遇控制程序》。查见《风险和机遇评估分析表》，确定了组织需应对的风险和机遇。如：</w:t>
            </w:r>
          </w:p>
          <w:p w14:paraId="0908BA95" w14:textId="77777777" w:rsidR="009A250C" w:rsidRPr="00BC2B6D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1、</w:t>
            </w:r>
            <w:r w:rsidR="006934A2" w:rsidRPr="00BC2B6D">
              <w:rPr>
                <w:rFonts w:ascii="KaiTi" w:eastAsia="KaiTi" w:hAnsi="KaiTi" w:hint="eastAsia"/>
                <w:szCs w:val="21"/>
              </w:rPr>
              <w:t>采购供应不足的风险，通过销售部要提前制定好采购计划，拓展采购的渠道，保证优质产品的供应；</w:t>
            </w:r>
          </w:p>
          <w:p w14:paraId="2EEAAD16" w14:textId="77777777" w:rsidR="009A250C" w:rsidRPr="00BC2B6D" w:rsidRDefault="00716B95" w:rsidP="00C31403">
            <w:pPr>
              <w:rPr>
                <w:rFonts w:ascii="KaiTi" w:eastAsia="KaiTi" w:hAnsi="KaiTi"/>
                <w:color w:val="FF0000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lastRenderedPageBreak/>
              <w:t>2</w:t>
            </w:r>
            <w:r w:rsidR="009A250C" w:rsidRPr="00BC2B6D">
              <w:rPr>
                <w:rFonts w:ascii="KaiTi" w:eastAsia="KaiTi" w:hAnsi="KaiTi" w:hint="eastAsia"/>
                <w:szCs w:val="21"/>
              </w:rPr>
              <w:t>、</w:t>
            </w:r>
            <w:r w:rsidR="008E4B53" w:rsidRPr="00BC2B6D">
              <w:rPr>
                <w:rFonts w:ascii="KaiTi" w:eastAsia="KaiTi" w:hAnsi="KaiTi" w:hint="eastAsia"/>
                <w:szCs w:val="21"/>
              </w:rPr>
              <w:t>市场竞争激烈</w:t>
            </w:r>
            <w:r w:rsidR="006934A2" w:rsidRPr="00BC2B6D">
              <w:rPr>
                <w:rFonts w:ascii="KaiTi" w:eastAsia="KaiTi" w:hAnsi="KaiTi" w:hint="eastAsia"/>
                <w:szCs w:val="21"/>
              </w:rPr>
              <w:t>，通过提高产量，提高质量，积极开发新供应商，扩大市场占有率</w:t>
            </w:r>
            <w:r w:rsidR="006934A2" w:rsidRPr="00BC2B6D">
              <w:rPr>
                <w:rFonts w:ascii="KaiTi" w:eastAsia="KaiTi" w:hAnsi="KaiTi" w:hint="eastAsia"/>
                <w:color w:val="FF0000"/>
                <w:szCs w:val="21"/>
              </w:rPr>
              <w:t>。</w:t>
            </w:r>
          </w:p>
          <w:p w14:paraId="7BFEFF5A" w14:textId="77777777" w:rsidR="006934A2" w:rsidRPr="00BC2B6D" w:rsidRDefault="006934A2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组织在确定这些风险和机遇时，考虑了员工岗位技能、供应商生产能力、市场需求等内外部因素及合同方（顾客）的相关要求。</w:t>
            </w:r>
          </w:p>
          <w:p w14:paraId="00972226" w14:textId="77777777" w:rsidR="006934A2" w:rsidRPr="00BC2B6D" w:rsidRDefault="009A250C" w:rsidP="00C31403">
            <w:pPr>
              <w:rPr>
                <w:rFonts w:ascii="KaiTi" w:eastAsia="KaiTi" w:hAnsi="KaiTi"/>
                <w:color w:val="FF0000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C51485" w:rsidRPr="00BC2B6D">
              <w:rPr>
                <w:rFonts w:ascii="KaiTi" w:eastAsia="KaiTi" w:hAnsi="KaiTi" w:hint="eastAsia"/>
                <w:szCs w:val="21"/>
              </w:rPr>
              <w:t>评审情况均为符合发展要求，评审人：</w:t>
            </w:r>
            <w:r w:rsidR="009A3372" w:rsidRPr="00BC2B6D">
              <w:rPr>
                <w:rFonts w:ascii="KaiTi" w:eastAsia="KaiTi" w:hAnsi="KaiTi" w:cs="宋体" w:hint="eastAsia"/>
                <w:szCs w:val="21"/>
              </w:rPr>
              <w:t>王玉营</w:t>
            </w:r>
            <w:r w:rsidR="006934A2" w:rsidRPr="00BC2B6D">
              <w:rPr>
                <w:rFonts w:ascii="KaiTi" w:eastAsia="KaiTi" w:hAnsi="KaiTi" w:hint="eastAsia"/>
                <w:szCs w:val="21"/>
              </w:rPr>
              <w:t>，评审时间：</w:t>
            </w:r>
            <w:r w:rsidRPr="00BC2B6D">
              <w:rPr>
                <w:rFonts w:ascii="KaiTi" w:eastAsia="KaiTi" w:hAnsi="KaiTi" w:hint="eastAsia"/>
                <w:szCs w:val="21"/>
              </w:rPr>
              <w:t>20</w:t>
            </w:r>
            <w:r w:rsidR="009A3372" w:rsidRPr="00BC2B6D">
              <w:rPr>
                <w:rFonts w:ascii="KaiTi" w:eastAsia="KaiTi" w:hAnsi="KaiTi" w:hint="eastAsia"/>
                <w:szCs w:val="21"/>
              </w:rPr>
              <w:t>20.</w:t>
            </w:r>
            <w:r w:rsidRPr="00BC2B6D">
              <w:rPr>
                <w:rFonts w:ascii="KaiTi" w:eastAsia="KaiTi" w:hAnsi="KaiTi" w:hint="eastAsia"/>
                <w:szCs w:val="21"/>
              </w:rPr>
              <w:t>2.10</w:t>
            </w:r>
          </w:p>
          <w:p w14:paraId="4105C86C" w14:textId="77777777" w:rsidR="006934A2" w:rsidRPr="00BC2B6D" w:rsidRDefault="006934A2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措施正在实施中。</w:t>
            </w:r>
          </w:p>
        </w:tc>
        <w:tc>
          <w:tcPr>
            <w:tcW w:w="1134" w:type="dxa"/>
          </w:tcPr>
          <w:p w14:paraId="15E6AF0E" w14:textId="77777777" w:rsidR="006934A2" w:rsidRPr="00BC2B6D" w:rsidRDefault="006934A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F767D" w:rsidRPr="00BC2B6D" w14:paraId="191B57B3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35283CF5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 w14:paraId="63B75CC4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0C6EBC46" w14:textId="77777777" w:rsidR="00460146" w:rsidRPr="00BC2B6D" w:rsidRDefault="00460146" w:rsidP="00460146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 xml:space="preserve">企业质量目标：                              </w:t>
            </w:r>
          </w:p>
          <w:p w14:paraId="0F398095" w14:textId="77777777" w:rsidR="00460146" w:rsidRPr="00BC2B6D" w:rsidRDefault="00460146" w:rsidP="00460146">
            <w:pPr>
              <w:rPr>
                <w:rFonts w:ascii="KaiTi" w:eastAsia="KaiTi" w:hAnsi="KaiTi"/>
                <w:b/>
                <w:szCs w:val="21"/>
              </w:rPr>
            </w:pPr>
            <w:r w:rsidRPr="00BC2B6D">
              <w:rPr>
                <w:rFonts w:ascii="KaiTi" w:eastAsia="KaiTi" w:hAnsi="KaiTi" w:hint="eastAsia"/>
                <w:b/>
                <w:szCs w:val="21"/>
              </w:rPr>
              <w:t>1、</w:t>
            </w:r>
            <w:r w:rsidRPr="00BC2B6D">
              <w:rPr>
                <w:rFonts w:ascii="KaiTi" w:eastAsia="KaiTi" w:hAnsi="KaiTi" w:hint="eastAsia"/>
                <w:bCs/>
                <w:szCs w:val="21"/>
              </w:rPr>
              <w:t>产品交付顾客验收合格率100%</w:t>
            </w:r>
          </w:p>
          <w:p w14:paraId="2C067B9E" w14:textId="77777777" w:rsidR="00460146" w:rsidRPr="00BC2B6D" w:rsidRDefault="00460146" w:rsidP="00460146">
            <w:pPr>
              <w:rPr>
                <w:rFonts w:ascii="KaiTi" w:eastAsia="KaiTi" w:hAnsi="KaiTi"/>
                <w:b/>
                <w:szCs w:val="21"/>
              </w:rPr>
            </w:pPr>
            <w:r w:rsidRPr="00BC2B6D">
              <w:rPr>
                <w:rFonts w:ascii="KaiTi" w:eastAsia="KaiTi" w:hAnsi="KaiTi" w:hint="eastAsia"/>
                <w:b/>
                <w:szCs w:val="21"/>
              </w:rPr>
              <w:t>2、顾客满意度≥90%。</w:t>
            </w:r>
          </w:p>
          <w:p w14:paraId="0FC12BAD" w14:textId="77777777" w:rsidR="00460146" w:rsidRPr="00BC2B6D" w:rsidRDefault="00460146" w:rsidP="00460146">
            <w:pPr>
              <w:rPr>
                <w:rFonts w:ascii="KaiTi" w:eastAsia="KaiTi" w:hAnsi="KaiTi"/>
                <w:b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质量目标满足产品要求（国家标准及客户要求）；</w:t>
            </w:r>
          </w:p>
          <w:p w14:paraId="00B54612" w14:textId="77777777" w:rsidR="00460146" w:rsidRPr="00BC2B6D" w:rsidRDefault="00460146" w:rsidP="00460146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质量目标进行层层分解，落实到责任部门，每季度末考核。</w:t>
            </w:r>
          </w:p>
          <w:p w14:paraId="454DD92F" w14:textId="3966518A" w:rsidR="00460146" w:rsidRPr="00BC2B6D" w:rsidRDefault="00460146" w:rsidP="00460146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--查2020年度</w:t>
            </w:r>
            <w:r w:rsidR="00BC2B6D" w:rsidRPr="00BC2B6D">
              <w:rPr>
                <w:rFonts w:ascii="KaiTi" w:eastAsia="KaiTi" w:hAnsi="KaiTi" w:hint="eastAsia"/>
                <w:szCs w:val="21"/>
              </w:rPr>
              <w:t>1</w:t>
            </w:r>
            <w:r w:rsidR="00BC2B6D" w:rsidRPr="00BC2B6D">
              <w:rPr>
                <w:rFonts w:ascii="KaiTi" w:eastAsia="KaiTi" w:hAnsi="KaiTi"/>
                <w:szCs w:val="21"/>
              </w:rPr>
              <w:t>-3</w:t>
            </w:r>
            <w:r w:rsidRPr="00BC2B6D">
              <w:rPr>
                <w:rFonts w:ascii="KaiTi" w:eastAsia="KaiTi" w:hAnsi="KaiTi" w:hint="eastAsia"/>
                <w:szCs w:val="21"/>
              </w:rPr>
              <w:t>季度考核情况：考核日期：2020.</w:t>
            </w:r>
            <w:r w:rsidR="00BC2B6D" w:rsidRPr="00BC2B6D">
              <w:rPr>
                <w:rFonts w:ascii="KaiTi" w:eastAsia="KaiTi" w:hAnsi="KaiTi"/>
                <w:szCs w:val="21"/>
              </w:rPr>
              <w:t>10.9</w:t>
            </w:r>
            <w:r w:rsidRPr="00BC2B6D">
              <w:rPr>
                <w:rFonts w:ascii="KaiTi" w:eastAsia="KaiTi" w:hAnsi="KaiTi" w:hint="eastAsia"/>
                <w:szCs w:val="21"/>
              </w:rPr>
              <w:t>，考核人：</w:t>
            </w:r>
          </w:p>
          <w:p w14:paraId="5691C634" w14:textId="77777777" w:rsidR="00460146" w:rsidRPr="00BC2B6D" w:rsidRDefault="00460146" w:rsidP="00460146">
            <w:pPr>
              <w:rPr>
                <w:rFonts w:ascii="KaiTi" w:eastAsia="KaiTi" w:hAnsi="KaiTi" w:cs="宋体"/>
                <w:b/>
                <w:bCs/>
                <w:szCs w:val="21"/>
              </w:rPr>
            </w:pPr>
            <w:r w:rsidRPr="00BC2B6D">
              <w:rPr>
                <w:rFonts w:ascii="KaiTi" w:eastAsia="KaiTi" w:hAnsi="KaiTi" w:cs="宋体" w:hint="eastAsia"/>
                <w:b/>
                <w:bCs/>
                <w:szCs w:val="21"/>
              </w:rPr>
              <w:t>1、</w:t>
            </w:r>
            <w:r w:rsidRPr="00BC2B6D">
              <w:rPr>
                <w:rFonts w:ascii="KaiTi" w:eastAsia="KaiTi" w:hAnsi="KaiTi" w:hint="eastAsia"/>
                <w:bCs/>
                <w:szCs w:val="21"/>
              </w:rPr>
              <w:t>产品交付顾客验收合格率100%</w:t>
            </w:r>
            <w:r w:rsidRPr="00BC2B6D">
              <w:rPr>
                <w:rFonts w:ascii="KaiTi" w:eastAsia="KaiTi" w:hAnsi="KaiTi" w:cs="宋体" w:hint="eastAsia"/>
                <w:b/>
                <w:bCs/>
                <w:szCs w:val="21"/>
              </w:rPr>
              <w:t>；     100%</w:t>
            </w:r>
          </w:p>
          <w:p w14:paraId="316D8DEF" w14:textId="77777777" w:rsidR="00460146" w:rsidRPr="00BC2B6D" w:rsidRDefault="00460146" w:rsidP="00460146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cs="宋体" w:hint="eastAsia"/>
                <w:b/>
                <w:bCs/>
                <w:szCs w:val="21"/>
              </w:rPr>
              <w:t>2、顾客满意率90％以上。        97%</w:t>
            </w:r>
          </w:p>
        </w:tc>
        <w:tc>
          <w:tcPr>
            <w:tcW w:w="1134" w:type="dxa"/>
          </w:tcPr>
          <w:p w14:paraId="52EAE9E2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F767D" w:rsidRPr="00BC2B6D" w14:paraId="29A3106F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49002446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14:paraId="257C7EC1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14:paraId="3417661D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变更的策划：</w:t>
            </w:r>
          </w:p>
          <w:p w14:paraId="00B542A0" w14:textId="77777777" w:rsidR="003F767D" w:rsidRPr="00BC2B6D" w:rsidRDefault="003F767D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14:paraId="44C9B0AB" w14:textId="77777777" w:rsidR="003F767D" w:rsidRPr="00BC2B6D" w:rsidRDefault="003F767D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14:paraId="088B60F9" w14:textId="77777777" w:rsidR="003F767D" w:rsidRPr="00BC2B6D" w:rsidRDefault="003F767D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14:paraId="6613EF05" w14:textId="77777777" w:rsidR="003F767D" w:rsidRPr="00BC2B6D" w:rsidRDefault="003F767D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对变更前、变更中、变更后的全过程实施监控。</w:t>
            </w:r>
          </w:p>
          <w:p w14:paraId="25C5865C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5、组织应对变更的有效性进行评价，确保质量管理体系的完整性。</w:t>
            </w:r>
          </w:p>
          <w:p w14:paraId="25C02E59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14:paraId="58BEC547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F767D" w:rsidRPr="00BC2B6D" w14:paraId="1AE840C9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6FBA2B6B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 w14:paraId="54209172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14:paraId="007899B6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14:paraId="2DAD7FAF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1、人力资源：企业目前在职员工</w:t>
            </w:r>
            <w:r w:rsidR="009A3372" w:rsidRPr="00BC2B6D">
              <w:rPr>
                <w:rFonts w:ascii="KaiTi" w:eastAsia="KaiTi" w:hAnsi="KaiTi" w:hint="eastAsia"/>
                <w:szCs w:val="21"/>
              </w:rPr>
              <w:t>20</w:t>
            </w:r>
            <w:r w:rsidRPr="00BC2B6D">
              <w:rPr>
                <w:rFonts w:ascii="KaiTi" w:eastAsia="KaiTi" w:hAnsi="KaiTi" w:hint="eastAsia"/>
                <w:szCs w:val="21"/>
              </w:rPr>
              <w:t>人，职工队伍相对稳定，均在相关企业工作近5年，实践经验丰富；</w:t>
            </w:r>
          </w:p>
          <w:p w14:paraId="740828A0" w14:textId="77777777" w:rsidR="00C51485" w:rsidRPr="00BC2B6D" w:rsidRDefault="003F767D" w:rsidP="00C51485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2、基础设施：</w:t>
            </w:r>
            <w:r w:rsidR="00C51485" w:rsidRPr="00BC2B6D">
              <w:rPr>
                <w:rFonts w:ascii="KaiTi" w:eastAsia="KaiTi" w:hAnsi="KaiTi" w:hint="eastAsia"/>
                <w:szCs w:val="21"/>
              </w:rPr>
              <w:t>配备有办公室、洽谈室、库房等基础设施。</w:t>
            </w:r>
          </w:p>
          <w:p w14:paraId="780B7579" w14:textId="77777777" w:rsidR="00C51485" w:rsidRPr="00BC2B6D" w:rsidRDefault="00C51485" w:rsidP="00C51485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lastRenderedPageBreak/>
              <w:t>办公设施：电脑、电话、一体机；</w:t>
            </w:r>
          </w:p>
          <w:p w14:paraId="6AA6A867" w14:textId="77777777" w:rsidR="003F767D" w:rsidRPr="00BC2B6D" w:rsidRDefault="00C51485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仓库设施：厢式送货汽车、货车等，满足销售服务需求。</w:t>
            </w:r>
          </w:p>
          <w:p w14:paraId="16976497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3、工作环境：</w:t>
            </w:r>
            <w:r w:rsidR="008E4B53" w:rsidRPr="00BC2B6D">
              <w:rPr>
                <w:rFonts w:ascii="KaiTi" w:eastAsia="KaiTi" w:hAnsi="KaiTi" w:hint="eastAsia"/>
                <w:szCs w:val="21"/>
              </w:rPr>
              <w:t>企业占地14000平米；</w:t>
            </w:r>
            <w:r w:rsidRPr="00BC2B6D">
              <w:rPr>
                <w:rFonts w:ascii="KaiTi" w:eastAsia="KaiTi" w:hAnsi="KaiTi"/>
                <w:szCs w:val="21"/>
              </w:rPr>
              <w:t>办公区域面积</w:t>
            </w:r>
            <w:r w:rsidR="008E4B53" w:rsidRPr="00BC2B6D">
              <w:rPr>
                <w:rFonts w:ascii="KaiTi" w:eastAsia="KaiTi" w:hAnsi="KaiTi" w:hint="eastAsia"/>
                <w:szCs w:val="21"/>
              </w:rPr>
              <w:t>160</w:t>
            </w:r>
            <w:r w:rsidRPr="00BC2B6D">
              <w:rPr>
                <w:rFonts w:ascii="KaiTi" w:eastAsia="KaiTi" w:hAnsi="KaiTi"/>
                <w:szCs w:val="21"/>
              </w:rPr>
              <w:t>平米；</w:t>
            </w:r>
            <w:r w:rsidRPr="00BC2B6D">
              <w:rPr>
                <w:rFonts w:ascii="KaiTi" w:eastAsia="KaiTi" w:hAnsi="KaiTi" w:hint="eastAsia"/>
                <w:szCs w:val="21"/>
              </w:rPr>
              <w:t>库房</w:t>
            </w:r>
            <w:r w:rsidR="00C51485" w:rsidRPr="00BC2B6D">
              <w:rPr>
                <w:rFonts w:ascii="KaiTi" w:eastAsia="KaiTi" w:hAnsi="KaiTi" w:hint="eastAsia"/>
                <w:szCs w:val="21"/>
              </w:rPr>
              <w:t>200</w:t>
            </w:r>
            <w:r w:rsidR="008E4B53" w:rsidRPr="00BC2B6D">
              <w:rPr>
                <w:rFonts w:ascii="KaiTi" w:eastAsia="KaiTi" w:hAnsi="KaiTi" w:hint="eastAsia"/>
                <w:szCs w:val="21"/>
              </w:rPr>
              <w:t>0</w:t>
            </w:r>
            <w:r w:rsidRPr="00BC2B6D">
              <w:rPr>
                <w:rFonts w:ascii="KaiTi" w:eastAsia="KaiTi" w:hAnsi="KaiTi"/>
                <w:szCs w:val="21"/>
              </w:rPr>
              <w:t>平米，布局合理，场所卫生干净整洁，工作环境良好</w:t>
            </w:r>
          </w:p>
          <w:p w14:paraId="48FAC148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4、资金支持：注册资金</w:t>
            </w:r>
            <w:r w:rsidR="00C51485" w:rsidRPr="00BC2B6D">
              <w:rPr>
                <w:rFonts w:ascii="KaiTi" w:eastAsia="KaiTi" w:hAnsi="KaiTi" w:hint="eastAsia"/>
                <w:szCs w:val="21"/>
              </w:rPr>
              <w:t>1</w:t>
            </w:r>
            <w:r w:rsidR="009A3372" w:rsidRPr="00BC2B6D">
              <w:rPr>
                <w:rFonts w:ascii="KaiTi" w:eastAsia="KaiTi" w:hAnsi="KaiTi" w:hint="eastAsia"/>
                <w:szCs w:val="21"/>
              </w:rPr>
              <w:t>1</w:t>
            </w:r>
            <w:r w:rsidR="00C51485" w:rsidRPr="00BC2B6D">
              <w:rPr>
                <w:rFonts w:ascii="KaiTi" w:eastAsia="KaiTi" w:hAnsi="KaiTi" w:hint="eastAsia"/>
                <w:szCs w:val="21"/>
              </w:rPr>
              <w:t>00</w:t>
            </w:r>
            <w:r w:rsidRPr="00BC2B6D">
              <w:rPr>
                <w:rFonts w:ascii="KaiTi" w:eastAsia="KaiTi" w:hAnsi="KaiTi" w:hint="eastAsia"/>
                <w:szCs w:val="21"/>
              </w:rPr>
              <w:t>万元。</w:t>
            </w:r>
          </w:p>
          <w:p w14:paraId="56D5CB7C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能够满足产品销售需要。</w:t>
            </w:r>
          </w:p>
        </w:tc>
        <w:tc>
          <w:tcPr>
            <w:tcW w:w="1134" w:type="dxa"/>
          </w:tcPr>
          <w:p w14:paraId="62EC3633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F767D" w:rsidRPr="00BC2B6D" w14:paraId="31C4F87E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5B0A14F7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 w14:paraId="2CD33F8B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14:paraId="3F397BFB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sym w:font="Wingdings 2" w:char="F098"/>
            </w:r>
            <w:r w:rsidRPr="00BC2B6D">
              <w:rPr>
                <w:rFonts w:ascii="KaiTi" w:eastAsia="KaiTi" w:hAnsi="KaiTi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1B5626C6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/>
                <w:szCs w:val="21"/>
              </w:rPr>
              <w:sym w:font="Wingdings 2" w:char="F098"/>
            </w:r>
            <w:r w:rsidRPr="00BC2B6D">
              <w:rPr>
                <w:rFonts w:ascii="KaiTi" w:eastAsia="KaiTi" w:hAnsi="KaiTi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BC2B6D">
              <w:rPr>
                <w:rFonts w:ascii="KaiTi" w:eastAsia="KaiTi" w:hAnsi="KaiTi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531A448F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F767D" w:rsidRPr="00BC2B6D" w14:paraId="38510861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6C7DCBBE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14:paraId="30FE2D4A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221C2DB3" w14:textId="77777777" w:rsidR="003F767D" w:rsidRPr="00BC2B6D" w:rsidRDefault="003F767D" w:rsidP="003F767D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企业于2020年</w:t>
            </w:r>
            <w:r w:rsidR="009A3372" w:rsidRPr="00BC2B6D">
              <w:rPr>
                <w:rFonts w:ascii="KaiTi" w:eastAsia="KaiTi" w:hAnsi="KaiTi" w:hint="eastAsia"/>
                <w:szCs w:val="21"/>
              </w:rPr>
              <w:t>6</w:t>
            </w:r>
            <w:r w:rsidRPr="00BC2B6D">
              <w:rPr>
                <w:rFonts w:ascii="KaiTi" w:eastAsia="KaiTi" w:hAnsi="KaiTi" w:hint="eastAsia"/>
                <w:szCs w:val="21"/>
              </w:rPr>
              <w:t>月</w:t>
            </w:r>
            <w:r w:rsidR="009A3372" w:rsidRPr="00BC2B6D">
              <w:rPr>
                <w:rFonts w:ascii="KaiTi" w:eastAsia="KaiTi" w:hAnsi="KaiTi" w:hint="eastAsia"/>
                <w:szCs w:val="21"/>
              </w:rPr>
              <w:t>1</w:t>
            </w:r>
            <w:r w:rsidRPr="00BC2B6D">
              <w:rPr>
                <w:rFonts w:ascii="KaiTi" w:eastAsia="KaiTi" w:hAnsi="KaiTi" w:hint="eastAsia"/>
                <w:szCs w:val="21"/>
              </w:rPr>
              <w:t>日进行内部审核，提供内部审核计划、内审检查表、不合格报告、内部质量管理体系审核报告等，基本符合要求。</w:t>
            </w:r>
          </w:p>
          <w:p w14:paraId="2E120040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详见办公室审核</w:t>
            </w:r>
          </w:p>
        </w:tc>
        <w:tc>
          <w:tcPr>
            <w:tcW w:w="1134" w:type="dxa"/>
          </w:tcPr>
          <w:p w14:paraId="03A05106" w14:textId="77777777" w:rsidR="003F767D" w:rsidRPr="00BC2B6D" w:rsidRDefault="003F767D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D75A66" w:rsidRPr="00BC2B6D" w14:paraId="300321FF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17BB49BB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14:paraId="07085245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14:paraId="6548D18B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14:paraId="359BAF58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14:paraId="30A28163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查管理评审</w:t>
            </w:r>
          </w:p>
          <w:p w14:paraId="654A7234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1、计划：管理评审的时间：2020年</w:t>
            </w:r>
            <w:r w:rsidR="009A3372" w:rsidRPr="00BC2B6D">
              <w:rPr>
                <w:rFonts w:ascii="KaiTi" w:eastAsia="KaiTi" w:hAnsi="KaiTi" w:hint="eastAsia"/>
                <w:szCs w:val="21"/>
              </w:rPr>
              <w:t>6</w:t>
            </w:r>
            <w:r w:rsidRPr="00BC2B6D">
              <w:rPr>
                <w:rFonts w:ascii="KaiTi" w:eastAsia="KaiTi" w:hAnsi="KaiTi" w:hint="eastAsia"/>
                <w:szCs w:val="21"/>
              </w:rPr>
              <w:t>月</w:t>
            </w:r>
            <w:r w:rsidR="009A3372" w:rsidRPr="00BC2B6D">
              <w:rPr>
                <w:rFonts w:ascii="KaiTi" w:eastAsia="KaiTi" w:hAnsi="KaiTi" w:hint="eastAsia"/>
                <w:szCs w:val="21"/>
              </w:rPr>
              <w:t>5</w:t>
            </w:r>
            <w:r w:rsidRPr="00BC2B6D">
              <w:rPr>
                <w:rFonts w:ascii="KaiTi" w:eastAsia="KaiTi" w:hAnsi="KaiTi" w:hint="eastAsia"/>
                <w:szCs w:val="21"/>
              </w:rPr>
              <w:t>日</w:t>
            </w:r>
          </w:p>
          <w:p w14:paraId="740C1A6A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主持人：总经理参加人：领导层、各部门负责人</w:t>
            </w:r>
          </w:p>
          <w:p w14:paraId="0F5E596F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14:paraId="3199B3CB" w14:textId="51488E12" w:rsidR="00D75A66" w:rsidRPr="00BC2B6D" w:rsidRDefault="00D75A66" w:rsidP="00C31403">
            <w:pPr>
              <w:rPr>
                <w:rFonts w:ascii="KaiTi" w:eastAsia="KaiTi" w:hAnsi="KaiTi"/>
                <w:color w:val="FF0000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编制：</w:t>
            </w:r>
            <w:r w:rsidR="00CC42CA" w:rsidRPr="00BC2B6D">
              <w:rPr>
                <w:rFonts w:ascii="KaiTi" w:eastAsia="KaiTi" w:hAnsi="KaiTi" w:hint="eastAsia"/>
                <w:szCs w:val="21"/>
              </w:rPr>
              <w:t>孙一丹</w:t>
            </w:r>
            <w:r w:rsidR="00BC2B6D" w:rsidRPr="00BC2B6D">
              <w:rPr>
                <w:rFonts w:ascii="KaiTi" w:eastAsia="KaiTi" w:hAnsi="KaiTi" w:hint="eastAsia"/>
                <w:szCs w:val="21"/>
              </w:rPr>
              <w:t xml:space="preserve"> </w:t>
            </w:r>
            <w:r w:rsidR="00BC2B6D" w:rsidRPr="00BC2B6D">
              <w:rPr>
                <w:rFonts w:ascii="KaiTi" w:eastAsia="KaiTi" w:hAnsi="KaiTi"/>
                <w:szCs w:val="21"/>
              </w:rPr>
              <w:t xml:space="preserve"> </w:t>
            </w:r>
            <w:r w:rsidR="00C51485" w:rsidRPr="00BC2B6D">
              <w:rPr>
                <w:rFonts w:ascii="KaiTi" w:eastAsia="KaiTi" w:hAnsi="KaiTi" w:hint="eastAsia"/>
                <w:szCs w:val="21"/>
              </w:rPr>
              <w:t>批准：</w:t>
            </w:r>
            <w:r w:rsidR="00CC42CA" w:rsidRPr="00BC2B6D">
              <w:rPr>
                <w:rFonts w:ascii="KaiTi" w:eastAsia="KaiTi" w:hAnsi="KaiTi" w:hint="eastAsia"/>
                <w:szCs w:val="21"/>
              </w:rPr>
              <w:t>王玉营</w:t>
            </w:r>
            <w:r w:rsidRPr="00BC2B6D">
              <w:rPr>
                <w:rFonts w:ascii="KaiTi" w:eastAsia="KaiTi" w:hAnsi="KaiTi" w:hint="eastAsia"/>
                <w:szCs w:val="21"/>
              </w:rPr>
              <w:t>日期：2020.</w:t>
            </w:r>
            <w:r w:rsidR="00CC42CA" w:rsidRPr="00BC2B6D">
              <w:rPr>
                <w:rFonts w:ascii="KaiTi" w:eastAsia="KaiTi" w:hAnsi="KaiTi" w:hint="eastAsia"/>
                <w:szCs w:val="21"/>
              </w:rPr>
              <w:t>6</w:t>
            </w:r>
            <w:r w:rsidRPr="00BC2B6D">
              <w:rPr>
                <w:rFonts w:ascii="KaiTi" w:eastAsia="KaiTi" w:hAnsi="KaiTi" w:hint="eastAsia"/>
                <w:szCs w:val="21"/>
              </w:rPr>
              <w:t>.</w:t>
            </w:r>
            <w:r w:rsidR="00A03A5A" w:rsidRPr="00BC2B6D">
              <w:rPr>
                <w:rFonts w:ascii="KaiTi" w:eastAsia="KaiTi" w:hAnsi="KaiTi" w:hint="eastAsia"/>
                <w:szCs w:val="21"/>
              </w:rPr>
              <w:t>5</w:t>
            </w:r>
          </w:p>
          <w:p w14:paraId="70933C9F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2、查看管理评审输入的资料：</w:t>
            </w:r>
            <w:r w:rsidRPr="00BC2B6D">
              <w:rPr>
                <w:rFonts w:ascii="KaiTi" w:eastAsia="KaiTi" w:hAnsi="KaiTi"/>
                <w:szCs w:val="21"/>
              </w:rPr>
              <w:t>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</w:t>
            </w:r>
            <w:r w:rsidRPr="00BC2B6D">
              <w:rPr>
                <w:rFonts w:ascii="KaiTi" w:eastAsia="KaiTi" w:hAnsi="KaiTi" w:hint="eastAsia"/>
                <w:szCs w:val="21"/>
              </w:rPr>
              <w:t>。</w:t>
            </w:r>
          </w:p>
          <w:p w14:paraId="5B89A3B6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</w:t>
            </w:r>
            <w:r w:rsidRPr="00BC2B6D">
              <w:rPr>
                <w:rFonts w:ascii="KaiTi" w:eastAsia="KaiTi" w:hAnsi="KaiTi" w:hint="eastAsia"/>
                <w:szCs w:val="21"/>
              </w:rPr>
              <w:lastRenderedPageBreak/>
              <w:t>就改进的决议作出了安排。</w:t>
            </w:r>
          </w:p>
          <w:p w14:paraId="4A5A5203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4、查看管理评</w:t>
            </w:r>
            <w:r w:rsidR="00C51485" w:rsidRPr="00BC2B6D">
              <w:rPr>
                <w:rFonts w:ascii="KaiTi" w:eastAsia="KaiTi" w:hAnsi="KaiTi" w:hint="eastAsia"/>
                <w:szCs w:val="21"/>
              </w:rPr>
              <w:t>审报告，批准：</w:t>
            </w:r>
            <w:r w:rsidR="00CC42CA" w:rsidRPr="00BC2B6D">
              <w:rPr>
                <w:rFonts w:ascii="KaiTi" w:eastAsia="KaiTi" w:hAnsi="KaiTi" w:hint="eastAsia"/>
                <w:szCs w:val="21"/>
              </w:rPr>
              <w:t>王玉营日期：2020.6.</w:t>
            </w:r>
            <w:r w:rsidR="00A03A5A" w:rsidRPr="00BC2B6D">
              <w:rPr>
                <w:rFonts w:ascii="KaiTi" w:eastAsia="KaiTi" w:hAnsi="KaiTi" w:hint="eastAsia"/>
                <w:szCs w:val="21"/>
              </w:rPr>
              <w:t>5</w:t>
            </w:r>
          </w:p>
          <w:p w14:paraId="06090F37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14:paraId="24996775" w14:textId="77777777" w:rsidR="00CC42CA" w:rsidRPr="00BC2B6D" w:rsidRDefault="00D75A66" w:rsidP="00CC42CA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持续改进：</w:t>
            </w:r>
            <w:r w:rsidR="00CC42CA" w:rsidRPr="00BC2B6D">
              <w:rPr>
                <w:rFonts w:ascii="KaiTi" w:eastAsia="KaiTi" w:hAnsi="KaiTi" w:hint="eastAsia"/>
                <w:szCs w:val="21"/>
              </w:rPr>
              <w:t>更好的完善绩效考核制度。</w:t>
            </w:r>
          </w:p>
          <w:p w14:paraId="2C22A901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此项措施尚未实施。下次审核关注。</w:t>
            </w:r>
          </w:p>
        </w:tc>
        <w:tc>
          <w:tcPr>
            <w:tcW w:w="1134" w:type="dxa"/>
          </w:tcPr>
          <w:p w14:paraId="48BA595D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D75A66" w:rsidRPr="00BC2B6D" w14:paraId="10E5CF29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033C0BFB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 w14:paraId="31A45594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14:paraId="0873EDDB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查公司在建立、实施管理体系中：</w:t>
            </w:r>
          </w:p>
          <w:p w14:paraId="6278A1EE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1、制订 8.2.2，9.3，10.2，7.5.3.各种控制程序文件；</w:t>
            </w:r>
          </w:p>
          <w:p w14:paraId="48E90A37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2、通过内审、管理评审评价管理体系的符合性；</w:t>
            </w:r>
          </w:p>
          <w:p w14:paraId="2F39C942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3、通过产品的监视测量评价产品的符合性；</w:t>
            </w:r>
          </w:p>
          <w:p w14:paraId="56EAA452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4、通过顾客满意度调查，反馈信息，改进产品质量；</w:t>
            </w:r>
          </w:p>
          <w:p w14:paraId="02AEB23D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14:paraId="02F8767A" w14:textId="77777777" w:rsidR="00D75A66" w:rsidRPr="00BC2B6D" w:rsidRDefault="00D75A66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962B69" w:rsidRPr="00BC2B6D" w14:paraId="2850F21E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5B492224" w14:textId="77777777" w:rsidR="00962B69" w:rsidRPr="00BC2B6D" w:rsidRDefault="00962B6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14:paraId="1FAFB7E2" w14:textId="77777777" w:rsidR="00962B69" w:rsidRPr="00BC2B6D" w:rsidRDefault="00962B6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14:paraId="332E2395" w14:textId="77777777" w:rsidR="00962B69" w:rsidRPr="00BC2B6D" w:rsidRDefault="00962B6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C2B6D">
              <w:rPr>
                <w:rFonts w:ascii="KaiTi" w:eastAsia="KaiTi" w:hAnsi="KaiTi" w:hint="eastAsia"/>
                <w:szCs w:val="21"/>
              </w:rPr>
              <w:t>查持续改进：</w:t>
            </w:r>
          </w:p>
          <w:p w14:paraId="0C17D3BD" w14:textId="77777777" w:rsidR="00962B69" w:rsidRPr="00BC2B6D" w:rsidRDefault="00962B6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1、通过质量管理体系运行，质量方针、质量目标的实施，内审、管理评审进行持续改进；</w:t>
            </w:r>
          </w:p>
          <w:p w14:paraId="0922AD84" w14:textId="77777777" w:rsidR="00962B69" w:rsidRPr="00BC2B6D" w:rsidRDefault="00962B6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2、通过数据分析、纠正、预防措施实施达到持续改进；</w:t>
            </w:r>
          </w:p>
          <w:p w14:paraId="126748BE" w14:textId="77777777" w:rsidR="00962B69" w:rsidRPr="00BC2B6D" w:rsidRDefault="00962B6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3、通过顾客满意度调查，改进、提高产品质量，满足顾客需求，达到持续改进的目的。并提出改进措施：</w:t>
            </w:r>
            <w:r w:rsidR="00CC42CA" w:rsidRPr="00BC2B6D">
              <w:rPr>
                <w:rFonts w:ascii="KaiTi" w:eastAsia="KaiTi" w:hAnsi="KaiTi" w:hint="eastAsia"/>
                <w:szCs w:val="21"/>
              </w:rPr>
              <w:t>更好的完善绩效考核制度。</w:t>
            </w:r>
          </w:p>
          <w:p w14:paraId="1F5E65CF" w14:textId="0707B2FC" w:rsidR="00962B69" w:rsidRPr="00BC2B6D" w:rsidRDefault="00962B69" w:rsidP="00C31403">
            <w:pPr>
              <w:rPr>
                <w:rFonts w:ascii="KaiTi" w:eastAsia="KaiTi" w:hAnsi="KaiTi"/>
                <w:szCs w:val="21"/>
              </w:rPr>
            </w:pPr>
            <w:r w:rsidRPr="00BC2B6D">
              <w:rPr>
                <w:rFonts w:ascii="KaiTi" w:eastAsia="KaiTi" w:hAnsi="KaiTi" w:hint="eastAsia"/>
                <w:szCs w:val="21"/>
              </w:rPr>
              <w:t>此项措施</w:t>
            </w:r>
            <w:r w:rsidR="00BC2B6D" w:rsidRPr="00BC2B6D">
              <w:rPr>
                <w:rFonts w:ascii="KaiTi" w:eastAsia="KaiTi" w:hAnsi="KaiTi" w:hint="eastAsia"/>
                <w:szCs w:val="21"/>
              </w:rPr>
              <w:t>已实施。</w:t>
            </w:r>
          </w:p>
        </w:tc>
        <w:tc>
          <w:tcPr>
            <w:tcW w:w="1134" w:type="dxa"/>
          </w:tcPr>
          <w:p w14:paraId="0374864D" w14:textId="77777777" w:rsidR="00962B69" w:rsidRPr="00BC2B6D" w:rsidRDefault="00962B69" w:rsidP="00C31403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446540F0" w14:textId="77777777" w:rsidR="00C31403" w:rsidRDefault="00E82B26">
      <w:r>
        <w:ptab w:relativeTo="margin" w:alignment="center" w:leader="none"/>
      </w:r>
    </w:p>
    <w:p w14:paraId="7B79216F" w14:textId="77777777" w:rsidR="00C31403" w:rsidRDefault="00C31403"/>
    <w:p w14:paraId="71048EE4" w14:textId="77777777" w:rsidR="00C31403" w:rsidRDefault="00C31403"/>
    <w:p w14:paraId="56EAAC80" w14:textId="77777777" w:rsidR="00C31403" w:rsidRDefault="00E82B26" w:rsidP="00C31403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03E88518" w14:textId="77777777" w:rsidR="00285222" w:rsidRDefault="00285222" w:rsidP="00C31403">
      <w:pPr>
        <w:pStyle w:val="a5"/>
      </w:pPr>
    </w:p>
    <w:p w14:paraId="0A468DFD" w14:textId="77777777" w:rsidR="00285222" w:rsidRDefault="00285222" w:rsidP="00C31403">
      <w:pPr>
        <w:pStyle w:val="a5"/>
      </w:pPr>
    </w:p>
    <w:p w14:paraId="4FC1D317" w14:textId="77777777" w:rsidR="00285222" w:rsidRDefault="00285222" w:rsidP="00C31403">
      <w:pPr>
        <w:pStyle w:val="a5"/>
      </w:pPr>
    </w:p>
    <w:p w14:paraId="59CBEB53" w14:textId="77777777" w:rsidR="00285222" w:rsidRDefault="00285222" w:rsidP="00C31403">
      <w:pPr>
        <w:pStyle w:val="a5"/>
      </w:pPr>
    </w:p>
    <w:p w14:paraId="7F0FC469" w14:textId="77777777" w:rsidR="00285222" w:rsidRDefault="00285222" w:rsidP="00C31403">
      <w:pPr>
        <w:pStyle w:val="a5"/>
      </w:pPr>
    </w:p>
    <w:p w14:paraId="1AEEFA9D" w14:textId="77777777" w:rsidR="00285222" w:rsidRDefault="00285222" w:rsidP="00C31403">
      <w:pPr>
        <w:pStyle w:val="a5"/>
      </w:pPr>
    </w:p>
    <w:p w14:paraId="794C8173" w14:textId="77777777" w:rsidR="008E4B53" w:rsidRDefault="008E4B53" w:rsidP="00BC2B6D">
      <w:pPr>
        <w:spacing w:line="480" w:lineRule="exact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14:paraId="070F0FFE" w14:textId="77777777"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285222" w:rsidRPr="00D65301" w14:paraId="16907CAA" w14:textId="7777777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7E53673" w14:textId="77777777" w:rsidR="00285222" w:rsidRPr="00D65301" w:rsidRDefault="00285222" w:rsidP="00C31403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5F66B5F0" w14:textId="77777777" w:rsidR="00285222" w:rsidRPr="00D65301" w:rsidRDefault="00285222" w:rsidP="00C31403">
            <w:pPr>
              <w:jc w:val="center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025EA211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涉及</w:t>
            </w:r>
          </w:p>
          <w:p w14:paraId="037C0C8B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48F9E3F9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受审核部门：办公室</w:t>
            </w:r>
            <w:r w:rsidR="008E4B53" w:rsidRPr="00D65301">
              <w:rPr>
                <w:rFonts w:ascii="KaiTi" w:eastAsia="KaiTi" w:hAnsi="KaiTi" w:hint="eastAsia"/>
                <w:szCs w:val="21"/>
              </w:rPr>
              <w:t xml:space="preserve">         </w:t>
            </w:r>
            <w:r w:rsidRPr="00D65301">
              <w:rPr>
                <w:rFonts w:ascii="KaiTi" w:eastAsia="KaiTi" w:hAnsi="KaiTi" w:hint="eastAsia"/>
                <w:szCs w:val="21"/>
              </w:rPr>
              <w:t>主管领导：</w:t>
            </w:r>
            <w:r w:rsidR="005C4939" w:rsidRPr="00D65301">
              <w:rPr>
                <w:rFonts w:ascii="KaiTi" w:eastAsia="KaiTi" w:hAnsi="KaiTi" w:hint="eastAsia"/>
                <w:szCs w:val="21"/>
              </w:rPr>
              <w:t>孙一丹</w:t>
            </w:r>
            <w:r w:rsidR="008E4B53" w:rsidRPr="00D65301">
              <w:rPr>
                <w:rFonts w:ascii="KaiTi" w:eastAsia="KaiTi" w:hAnsi="KaiTi" w:hint="eastAsia"/>
                <w:szCs w:val="21"/>
              </w:rPr>
              <w:t xml:space="preserve">       </w:t>
            </w:r>
            <w:r w:rsidRPr="00D65301">
              <w:rPr>
                <w:rFonts w:ascii="KaiTi" w:eastAsia="KaiTi" w:hAnsi="KaiTi" w:hint="eastAsia"/>
                <w:szCs w:val="21"/>
              </w:rPr>
              <w:t>陪同人员：</w:t>
            </w:r>
            <w:r w:rsidR="009A62A0" w:rsidRPr="00D65301">
              <w:rPr>
                <w:rFonts w:ascii="KaiTi" w:eastAsia="KaiTi" w:hAnsi="KaiTi" w:hint="eastAsia"/>
                <w:szCs w:val="21"/>
              </w:rPr>
              <w:t>孙春华</w:t>
            </w:r>
          </w:p>
        </w:tc>
        <w:tc>
          <w:tcPr>
            <w:tcW w:w="1134" w:type="dxa"/>
            <w:vMerge w:val="restart"/>
            <w:vAlign w:val="center"/>
          </w:tcPr>
          <w:p w14:paraId="35ABB020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285222" w:rsidRPr="00D65301" w14:paraId="20A33625" w14:textId="77777777" w:rsidTr="00C31403">
        <w:trPr>
          <w:trHeight w:val="403"/>
        </w:trPr>
        <w:tc>
          <w:tcPr>
            <w:tcW w:w="2160" w:type="dxa"/>
            <w:vMerge/>
            <w:vAlign w:val="center"/>
          </w:tcPr>
          <w:p w14:paraId="400B52B6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D70D880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3D2E6BCF" w14:textId="71923493" w:rsidR="00285222" w:rsidRPr="00D65301" w:rsidRDefault="00285222" w:rsidP="005C4939">
            <w:pPr>
              <w:spacing w:before="12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审核员：周文廷</w:t>
            </w:r>
            <w:r w:rsidR="00D65301" w:rsidRPr="00D65301">
              <w:rPr>
                <w:rFonts w:ascii="KaiTi" w:eastAsia="KaiTi" w:hAnsi="KaiTi"/>
                <w:szCs w:val="21"/>
              </w:rPr>
              <w:t xml:space="preserve">     </w:t>
            </w:r>
            <w:r w:rsidR="007B0086" w:rsidRPr="00D65301">
              <w:rPr>
                <w:rFonts w:ascii="KaiTi" w:eastAsia="KaiTi" w:hAnsi="KaiTi" w:hint="eastAsia"/>
                <w:szCs w:val="21"/>
              </w:rPr>
              <w:t xml:space="preserve">        </w:t>
            </w:r>
            <w:r w:rsidRPr="00D65301">
              <w:rPr>
                <w:rFonts w:ascii="KaiTi" w:eastAsia="KaiTi" w:hAnsi="KaiTi" w:hint="eastAsia"/>
                <w:szCs w:val="21"/>
              </w:rPr>
              <w:t>审核时间：202</w:t>
            </w:r>
            <w:r w:rsidR="00D65301" w:rsidRPr="00D65301">
              <w:rPr>
                <w:rFonts w:ascii="KaiTi" w:eastAsia="KaiTi" w:hAnsi="KaiTi"/>
                <w:szCs w:val="21"/>
              </w:rPr>
              <w:t>0.11.26</w:t>
            </w:r>
          </w:p>
        </w:tc>
        <w:tc>
          <w:tcPr>
            <w:tcW w:w="1134" w:type="dxa"/>
            <w:vMerge/>
          </w:tcPr>
          <w:p w14:paraId="38EABEB7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D65301" w14:paraId="7C1478AF" w14:textId="77777777" w:rsidTr="00C31403">
        <w:trPr>
          <w:trHeight w:val="516"/>
        </w:trPr>
        <w:tc>
          <w:tcPr>
            <w:tcW w:w="2160" w:type="dxa"/>
            <w:vMerge/>
            <w:vAlign w:val="center"/>
          </w:tcPr>
          <w:p w14:paraId="3060DDBE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F2793A0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C570D2E" w14:textId="34167228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审核条款：</w:t>
            </w:r>
            <w:r w:rsidRPr="00D65301">
              <w:rPr>
                <w:rFonts w:ascii="KaiTi" w:eastAsia="KaiTi" w:hAnsi="KaiTi" w:hint="eastAsia"/>
                <w:b/>
                <w:bCs/>
                <w:szCs w:val="21"/>
              </w:rPr>
              <w:t>5.3/6.2/7.1.2/9.1.3/9.2/10.2</w:t>
            </w:r>
          </w:p>
        </w:tc>
        <w:tc>
          <w:tcPr>
            <w:tcW w:w="1134" w:type="dxa"/>
            <w:vMerge/>
          </w:tcPr>
          <w:p w14:paraId="32A1966C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D65301" w14:paraId="36D8F38B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3866CE68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5B0936EF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0B8D4FC9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部门负责人：</w:t>
            </w:r>
            <w:r w:rsidR="005C4939" w:rsidRPr="00D65301">
              <w:rPr>
                <w:rFonts w:ascii="KaiTi" w:eastAsia="KaiTi" w:hAnsi="KaiTi" w:hint="eastAsia"/>
                <w:szCs w:val="21"/>
              </w:rPr>
              <w:t>孙一丹</w:t>
            </w:r>
          </w:p>
          <w:p w14:paraId="473A8725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14:paraId="2B5F67F7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06243A30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D65301" w14:paraId="687CCFEC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3C03E680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7CAE8F84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4FC4C50C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部门质量目标：考核情况</w:t>
            </w:r>
          </w:p>
          <w:p w14:paraId="4AC82E35" w14:textId="77777777" w:rsidR="002A456A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a.</w:t>
            </w:r>
            <w:r w:rsidR="002A456A" w:rsidRPr="00D65301">
              <w:rPr>
                <w:rFonts w:ascii="KaiTi" w:eastAsia="KaiTi" w:hAnsi="KaiTi" w:hint="eastAsia"/>
                <w:szCs w:val="21"/>
              </w:rPr>
              <w:t xml:space="preserve"> 上岗人员培训考核率100%     达到 100﹪</w:t>
            </w:r>
          </w:p>
          <w:p w14:paraId="7CA180B7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b.</w:t>
            </w:r>
            <w:r w:rsidR="002A456A" w:rsidRPr="00D65301">
              <w:rPr>
                <w:rFonts w:ascii="KaiTi" w:eastAsia="KaiTi" w:hAnsi="KaiTi" w:hint="eastAsia"/>
                <w:szCs w:val="21"/>
              </w:rPr>
              <w:t xml:space="preserve"> 体系文件受控率100%</w:t>
            </w:r>
            <w:r w:rsidR="008E4B53" w:rsidRPr="00D65301">
              <w:rPr>
                <w:rFonts w:ascii="KaiTi" w:eastAsia="KaiTi" w:hAnsi="KaiTi" w:hint="eastAsia"/>
                <w:szCs w:val="21"/>
              </w:rPr>
              <w:t xml:space="preserve">         </w:t>
            </w:r>
            <w:r w:rsidRPr="00D65301">
              <w:rPr>
                <w:rFonts w:ascii="KaiTi" w:eastAsia="KaiTi" w:hAnsi="KaiTi" w:hint="eastAsia"/>
                <w:szCs w:val="21"/>
              </w:rPr>
              <w:t>达到 100﹪</w:t>
            </w:r>
          </w:p>
          <w:p w14:paraId="5AD3E809" w14:textId="14272041" w:rsidR="00285222" w:rsidRPr="00D65301" w:rsidRDefault="00285222" w:rsidP="009A62A0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每季度进行一次考核，目标基本实现。考核人：</w:t>
            </w:r>
            <w:r w:rsidR="00A03A5A" w:rsidRPr="00D65301">
              <w:rPr>
                <w:rFonts w:ascii="KaiTi" w:eastAsia="KaiTi" w:hAnsi="KaiTi" w:hint="eastAsia"/>
                <w:szCs w:val="21"/>
              </w:rPr>
              <w:t>孙一丹</w:t>
            </w:r>
            <w:r w:rsidRPr="00D65301">
              <w:rPr>
                <w:rFonts w:ascii="KaiTi" w:eastAsia="KaiTi" w:hAnsi="KaiTi" w:hint="eastAsia"/>
                <w:szCs w:val="21"/>
              </w:rPr>
              <w:t>2020.</w:t>
            </w:r>
            <w:r w:rsidR="00D65301" w:rsidRPr="00D65301">
              <w:rPr>
                <w:rFonts w:ascii="KaiTi" w:eastAsia="KaiTi" w:hAnsi="KaiTi"/>
                <w:szCs w:val="21"/>
              </w:rPr>
              <w:t>10.9</w:t>
            </w:r>
          </w:p>
        </w:tc>
        <w:tc>
          <w:tcPr>
            <w:tcW w:w="1134" w:type="dxa"/>
          </w:tcPr>
          <w:p w14:paraId="0E798F58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D65301" w14:paraId="5F2577AF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17419057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14:paraId="494B19E5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14:paraId="612D3A2F" w14:textId="77777777" w:rsidR="00285222" w:rsidRPr="00D65301" w:rsidRDefault="00285222" w:rsidP="005C4939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企业目前在职员工</w:t>
            </w:r>
            <w:r w:rsidR="005C4939" w:rsidRPr="00D65301">
              <w:rPr>
                <w:rFonts w:ascii="KaiTi" w:eastAsia="KaiTi" w:hAnsi="KaiTi" w:hint="eastAsia"/>
                <w:szCs w:val="21"/>
              </w:rPr>
              <w:t>20</w:t>
            </w:r>
            <w:r w:rsidRPr="00D65301">
              <w:rPr>
                <w:rFonts w:ascii="KaiTi" w:eastAsia="KaiTi" w:hAnsi="KaiTi" w:hint="eastAsia"/>
                <w:szCs w:val="21"/>
              </w:rPr>
              <w:t>人，包括管理人员、业务人员、送货人员等，职工队伍相对稳定，均在相关企业工作近5年，实践经验丰富。</w:t>
            </w:r>
          </w:p>
        </w:tc>
        <w:tc>
          <w:tcPr>
            <w:tcW w:w="1134" w:type="dxa"/>
          </w:tcPr>
          <w:p w14:paraId="1F1E0EAB" w14:textId="77777777" w:rsidR="00285222" w:rsidRPr="00D65301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D65301" w14:paraId="0E61F75D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20E10554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14:paraId="7396275A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14:paraId="62709E9B" w14:textId="77777777" w:rsidR="007F3880" w:rsidRPr="00D65301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D65301">
              <w:rPr>
                <w:rFonts w:ascii="KaiTi" w:eastAsia="KaiTi" w:hAnsi="KaiTi" w:hint="eastAsia"/>
                <w:szCs w:val="21"/>
              </w:rPr>
              <w:t>查通过体系运行所进行监视和测量结果的分析评价：</w:t>
            </w:r>
          </w:p>
          <w:p w14:paraId="15818457" w14:textId="77777777" w:rsidR="007F3880" w:rsidRPr="00D65301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1、</w:t>
            </w:r>
            <w:r w:rsidR="007F3880" w:rsidRPr="00D65301">
              <w:rPr>
                <w:rFonts w:ascii="KaiTi" w:eastAsia="KaiTi" w:hAnsi="KaiTi" w:hint="eastAsia"/>
                <w:szCs w:val="21"/>
              </w:rPr>
              <w:t>产品的符合性：通过进货检验、销售服务检验及不合格品的控制达到产品的符合性；</w:t>
            </w:r>
          </w:p>
          <w:p w14:paraId="24BEC3E4" w14:textId="77777777" w:rsidR="007F3880" w:rsidRPr="00D65301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2、</w:t>
            </w:r>
            <w:r w:rsidR="007F3880" w:rsidRPr="00D65301">
              <w:rPr>
                <w:rFonts w:ascii="KaiTi" w:eastAsia="KaiTi" w:hAnsi="KaiTi" w:hint="eastAsia"/>
                <w:szCs w:val="21"/>
              </w:rPr>
              <w:t>顾客满意程度：每年对客户进行一次顾客满意度调查，经统计顾客满意度达到</w:t>
            </w:r>
            <w:r w:rsidR="00A40398" w:rsidRPr="00D65301">
              <w:rPr>
                <w:rFonts w:ascii="KaiTi" w:eastAsia="KaiTi" w:hAnsi="KaiTi" w:hint="eastAsia"/>
                <w:szCs w:val="21"/>
              </w:rPr>
              <w:t>9</w:t>
            </w:r>
            <w:r w:rsidR="0074673D" w:rsidRPr="00D65301">
              <w:rPr>
                <w:rFonts w:ascii="KaiTi" w:eastAsia="KaiTi" w:hAnsi="KaiTi" w:hint="eastAsia"/>
                <w:szCs w:val="21"/>
              </w:rPr>
              <w:t>7</w:t>
            </w:r>
            <w:r w:rsidR="007F3880" w:rsidRPr="00D65301">
              <w:rPr>
                <w:rFonts w:ascii="KaiTi" w:eastAsia="KaiTi" w:hAnsi="KaiTi" w:hint="eastAsia"/>
                <w:szCs w:val="21"/>
              </w:rPr>
              <w:t>%，达到了预期目标；</w:t>
            </w:r>
          </w:p>
          <w:p w14:paraId="456DC3D7" w14:textId="77777777" w:rsidR="007F3880" w:rsidRPr="00D65301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3、</w:t>
            </w:r>
            <w:r w:rsidR="007F3880" w:rsidRPr="00D65301">
              <w:rPr>
                <w:rFonts w:ascii="KaiTi" w:eastAsia="KaiTi" w:hAnsi="KaiTi" w:hint="eastAsia"/>
                <w:szCs w:val="21"/>
              </w:rPr>
              <w:t>供应商绩效：每月统计供应商交付绩效，从产品质量、交货期、价格、售后服务等方面进行评价。</w:t>
            </w:r>
          </w:p>
          <w:p w14:paraId="1EFEE9EC" w14:textId="77777777" w:rsidR="007F3880" w:rsidRPr="00D65301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4、</w:t>
            </w:r>
            <w:r w:rsidR="007F3880" w:rsidRPr="00D65301">
              <w:rPr>
                <w:rFonts w:ascii="KaiTi" w:eastAsia="KaiTi" w:hAnsi="KaiTi" w:hint="eastAsia"/>
                <w:szCs w:val="21"/>
              </w:rPr>
              <w:t>质量管理绩效和有效性：</w:t>
            </w:r>
          </w:p>
          <w:p w14:paraId="3460BBE8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对员工：每月进行工时定额考核，奖惩分明；</w:t>
            </w:r>
          </w:p>
          <w:p w14:paraId="7E157D75" w14:textId="77777777" w:rsidR="006239DA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对公司：a.</w:t>
            </w:r>
            <w:r w:rsidR="00A40398" w:rsidRPr="00D65301">
              <w:rPr>
                <w:rFonts w:ascii="KaiTi" w:eastAsia="KaiTi" w:hAnsi="KaiTi" w:hint="eastAsia"/>
                <w:szCs w:val="21"/>
              </w:rPr>
              <w:t>遵章守法，严格执行客户提供的产品要求</w:t>
            </w:r>
            <w:r w:rsidRPr="00D65301">
              <w:rPr>
                <w:rFonts w:ascii="KaiTi" w:eastAsia="KaiTi" w:hAnsi="KaiTi" w:hint="eastAsia"/>
                <w:szCs w:val="21"/>
              </w:rPr>
              <w:t>，不断满足客户潜在的要求，赢得市场，赢得效益；</w:t>
            </w:r>
          </w:p>
          <w:p w14:paraId="197AEAF7" w14:textId="77777777" w:rsidR="007F3880" w:rsidRPr="00D65301" w:rsidRDefault="007F3880" w:rsidP="006239DA">
            <w:pPr>
              <w:ind w:firstLineChars="400" w:firstLine="84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b.通过内审、管评，不断改进完善质量管理体系运行；</w:t>
            </w:r>
          </w:p>
          <w:p w14:paraId="1B94CA24" w14:textId="77777777" w:rsidR="007F3880" w:rsidRPr="00D65301" w:rsidRDefault="006239DA" w:rsidP="006239DA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5、</w:t>
            </w:r>
            <w:r w:rsidR="007F3880" w:rsidRPr="00D65301">
              <w:rPr>
                <w:rFonts w:ascii="KaiTi" w:eastAsia="KaiTi" w:hAnsi="KaiTi" w:hint="eastAsia"/>
                <w:szCs w:val="21"/>
              </w:rPr>
              <w:t>针对识别出的风险和机遇采取了相应的措施；优选供应商，拓展销售渠道，此项措施正在组织实施中。</w:t>
            </w:r>
          </w:p>
          <w:p w14:paraId="361B9AB3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6</w:t>
            </w:r>
            <w:r w:rsidR="006239DA" w:rsidRPr="00D65301">
              <w:rPr>
                <w:rFonts w:ascii="KaiTi" w:eastAsia="KaiTi" w:hAnsi="KaiTi" w:hint="eastAsia"/>
                <w:szCs w:val="21"/>
              </w:rPr>
              <w:t>、</w:t>
            </w:r>
            <w:r w:rsidRPr="00D65301">
              <w:rPr>
                <w:rFonts w:ascii="KaiTi" w:eastAsia="KaiTi" w:hAnsi="KaiTi" w:hint="eastAsia"/>
                <w:szCs w:val="21"/>
              </w:rPr>
              <w:t>管理体系改进的需求：通过体系运行，产品的符合性、内审、管评的有效性及企业持续改进，不断完善各项软硬件环境，提高产品质量，满足客户需求。</w:t>
            </w:r>
          </w:p>
          <w:p w14:paraId="5C0A93C7" w14:textId="77777777" w:rsidR="007F3880" w:rsidRPr="00D65301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lastRenderedPageBreak/>
              <w:sym w:font="Wingdings 2" w:char="F098"/>
            </w:r>
            <w:r w:rsidR="007F3880" w:rsidRPr="00D65301">
              <w:rPr>
                <w:rFonts w:ascii="KaiTi" w:eastAsia="KaiTi" w:hAnsi="KaiTi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14:paraId="1CD40F77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D65301" w14:paraId="65286AC2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5F5B67ED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 w14:paraId="50AED154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5DA16260" w14:textId="77777777" w:rsidR="007F3880" w:rsidRPr="00D65301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D65301">
              <w:rPr>
                <w:rFonts w:ascii="KaiTi" w:eastAsia="KaiTi" w:hAnsi="KaiTi" w:hint="eastAsia"/>
                <w:szCs w:val="21"/>
              </w:rPr>
              <w:t>编制《内部审核程序》，基本符合标准要求。</w:t>
            </w:r>
          </w:p>
          <w:p w14:paraId="1347D512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经查问：总经理、管代、各部门主管均经培训并参加了内部审核。</w:t>
            </w:r>
          </w:p>
          <w:p w14:paraId="45C5BEFF" w14:textId="77777777" w:rsidR="007F3880" w:rsidRPr="00D65301" w:rsidRDefault="00472EDF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2020.</w:t>
            </w:r>
            <w:r w:rsidR="0074673D" w:rsidRPr="00D65301">
              <w:rPr>
                <w:rFonts w:ascii="KaiTi" w:eastAsia="KaiTi" w:hAnsi="KaiTi" w:hint="eastAsia"/>
                <w:szCs w:val="21"/>
              </w:rPr>
              <w:t>6</w:t>
            </w:r>
            <w:r w:rsidR="005333AC" w:rsidRPr="00D65301">
              <w:rPr>
                <w:rFonts w:ascii="KaiTi" w:eastAsia="KaiTi" w:hAnsi="KaiTi" w:hint="eastAsia"/>
                <w:szCs w:val="21"/>
              </w:rPr>
              <w:t>.</w:t>
            </w:r>
            <w:r w:rsidR="0074673D" w:rsidRPr="00D65301">
              <w:rPr>
                <w:rFonts w:ascii="KaiTi" w:eastAsia="KaiTi" w:hAnsi="KaiTi" w:hint="eastAsia"/>
                <w:szCs w:val="21"/>
              </w:rPr>
              <w:t>1</w:t>
            </w:r>
            <w:r w:rsidR="007F3880" w:rsidRPr="00D65301">
              <w:rPr>
                <w:rFonts w:ascii="KaiTi" w:eastAsia="KaiTi" w:hAnsi="KaiTi" w:hint="eastAsia"/>
                <w:szCs w:val="21"/>
              </w:rPr>
              <w:t>开展了管理体系内部审核活动，并提供有以下内审的资料：</w:t>
            </w:r>
          </w:p>
          <w:p w14:paraId="4E3D23F6" w14:textId="77777777" w:rsidR="007F3880" w:rsidRPr="00D65301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——《审核实施计划》，批准：</w:t>
            </w:r>
            <w:r w:rsidR="0074673D" w:rsidRPr="00D65301">
              <w:rPr>
                <w:rFonts w:ascii="KaiTi" w:eastAsia="KaiTi" w:hAnsi="KaiTi" w:hint="eastAsia"/>
                <w:szCs w:val="21"/>
              </w:rPr>
              <w:t>王玉营</w:t>
            </w:r>
            <w:r w:rsidR="007F3880" w:rsidRPr="00D65301">
              <w:rPr>
                <w:rFonts w:ascii="KaiTi" w:eastAsia="KaiTi" w:hAnsi="KaiTi" w:hint="eastAsia"/>
                <w:szCs w:val="21"/>
              </w:rPr>
              <w:t>。计划中规定审核的目的、依据、范围、时间、审核安排；审核组成员。</w:t>
            </w:r>
          </w:p>
          <w:p w14:paraId="1A9980B7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计划中没有漏标准条款、没有遗漏体系覆盖的部门和场所，内审员没有审核自己的工作。</w:t>
            </w:r>
          </w:p>
          <w:p w14:paraId="0DEBB8FC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——内审首末次会议签到（领导层、各部门负责人）；</w:t>
            </w:r>
          </w:p>
          <w:p w14:paraId="2724607C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14:paraId="39962CB8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——本次内审发现1项不合格，在销售部</w:t>
            </w:r>
            <w:r w:rsidR="005333AC" w:rsidRPr="00D65301">
              <w:rPr>
                <w:rFonts w:ascii="KaiTi" w:eastAsia="KaiTi" w:hAnsi="KaiTi" w:hint="eastAsia"/>
                <w:szCs w:val="21"/>
              </w:rPr>
              <w:t>8.2.3</w:t>
            </w:r>
            <w:r w:rsidRPr="00D65301">
              <w:rPr>
                <w:rFonts w:ascii="KaiTi" w:eastAsia="KaiTi" w:hAnsi="KaiTi" w:hint="eastAsia"/>
                <w:szCs w:val="21"/>
              </w:rPr>
              <w:t>，为一般不符合项，查看《不符合报告》，不符合事实描述清晰，不符合原因分析准确，并制定了纠正及</w:t>
            </w:r>
            <w:r w:rsidR="005333AC" w:rsidRPr="00D65301">
              <w:rPr>
                <w:rFonts w:ascii="KaiTi" w:eastAsia="KaiTi" w:hAnsi="KaiTi" w:hint="eastAsia"/>
                <w:szCs w:val="21"/>
              </w:rPr>
              <w:t>纠正预防措施，且措施可行，并对其有效性进行了验证，验证人：</w:t>
            </w:r>
            <w:r w:rsidR="002E2846" w:rsidRPr="00D65301">
              <w:rPr>
                <w:rFonts w:ascii="KaiTi" w:eastAsia="KaiTi" w:hAnsi="KaiTi" w:hint="eastAsia"/>
                <w:szCs w:val="21"/>
              </w:rPr>
              <w:t>王玉营</w:t>
            </w:r>
            <w:r w:rsidR="00472EDF" w:rsidRPr="00D65301">
              <w:rPr>
                <w:rFonts w:ascii="KaiTi" w:eastAsia="KaiTi" w:hAnsi="KaiTi" w:hint="eastAsia"/>
                <w:szCs w:val="21"/>
              </w:rPr>
              <w:t>2020.</w:t>
            </w:r>
            <w:r w:rsidR="002E2846" w:rsidRPr="00D65301">
              <w:rPr>
                <w:rFonts w:ascii="KaiTi" w:eastAsia="KaiTi" w:hAnsi="KaiTi" w:hint="eastAsia"/>
                <w:szCs w:val="21"/>
              </w:rPr>
              <w:t>6</w:t>
            </w:r>
            <w:r w:rsidR="005333AC" w:rsidRPr="00D65301">
              <w:rPr>
                <w:rFonts w:ascii="KaiTi" w:eastAsia="KaiTi" w:hAnsi="KaiTi" w:hint="eastAsia"/>
                <w:szCs w:val="21"/>
              </w:rPr>
              <w:t>.</w:t>
            </w:r>
            <w:r w:rsidR="002E2846" w:rsidRPr="00D65301">
              <w:rPr>
                <w:rFonts w:ascii="KaiTi" w:eastAsia="KaiTi" w:hAnsi="KaiTi" w:hint="eastAsia"/>
                <w:szCs w:val="21"/>
              </w:rPr>
              <w:t>3</w:t>
            </w:r>
          </w:p>
          <w:p w14:paraId="513E671C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 w14:paraId="620675F6" w14:textId="77777777" w:rsidR="007F3880" w:rsidRPr="00D65301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D65301">
              <w:rPr>
                <w:rFonts w:ascii="KaiTi" w:eastAsia="KaiTi" w:hAnsi="KaiTi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14:paraId="2CE84193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D65301" w14:paraId="7651CA39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5A9483D2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14:paraId="0E91E5FC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14:paraId="0E30AE18" w14:textId="77777777" w:rsidR="007F3880" w:rsidRPr="00D65301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D65301">
              <w:rPr>
                <w:rFonts w:ascii="KaiTi" w:eastAsia="KaiTi" w:hAnsi="KaiTi" w:hint="eastAsia"/>
                <w:szCs w:val="21"/>
              </w:rPr>
              <w:t>制定了《不合格品控制程序》，内容基本符合标准要求。</w:t>
            </w:r>
          </w:p>
          <w:p w14:paraId="7C93955F" w14:textId="77777777" w:rsidR="007F3880" w:rsidRPr="00D65301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1、</w:t>
            </w:r>
            <w:r w:rsidR="007F3880" w:rsidRPr="00D65301">
              <w:rPr>
                <w:rFonts w:ascii="KaiTi" w:eastAsia="KaiTi" w:hAnsi="KaiTi" w:hint="eastAsia"/>
                <w:szCs w:val="21"/>
              </w:rPr>
              <w:t>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44D668BB" w14:textId="77777777" w:rsidR="007F3880" w:rsidRPr="00D65301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2、</w:t>
            </w:r>
            <w:r w:rsidR="007F3880" w:rsidRPr="00D65301">
              <w:rPr>
                <w:rFonts w:ascii="KaiTi" w:eastAsia="KaiTi" w:hAnsi="KaiTi" w:hint="eastAsia"/>
                <w:szCs w:val="21"/>
              </w:rPr>
              <w:t>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 w14:paraId="707C944A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3AC7E9EA" w14:textId="77777777" w:rsidR="007F3880" w:rsidRDefault="007F3880" w:rsidP="007F3880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22657D91" w14:textId="77777777" w:rsidR="00285222" w:rsidRDefault="00285222" w:rsidP="00C31403">
      <w:pPr>
        <w:pStyle w:val="a5"/>
      </w:pPr>
    </w:p>
    <w:p w14:paraId="2A8EE910" w14:textId="77777777" w:rsidR="007F3880" w:rsidRDefault="007F3880" w:rsidP="00C31403">
      <w:pPr>
        <w:pStyle w:val="a5"/>
      </w:pPr>
    </w:p>
    <w:p w14:paraId="478FC5EE" w14:textId="77777777" w:rsidR="007F3880" w:rsidRDefault="007F3880" w:rsidP="00C31403">
      <w:pPr>
        <w:pStyle w:val="a5"/>
      </w:pPr>
    </w:p>
    <w:p w14:paraId="71A9215C" w14:textId="77777777" w:rsidR="007F3880" w:rsidRDefault="007F3880" w:rsidP="00C31403">
      <w:pPr>
        <w:pStyle w:val="a5"/>
      </w:pPr>
    </w:p>
    <w:p w14:paraId="0071C7D4" w14:textId="77777777" w:rsidR="007F3880" w:rsidRDefault="007F3880" w:rsidP="00C31403">
      <w:pPr>
        <w:pStyle w:val="a5"/>
      </w:pPr>
    </w:p>
    <w:p w14:paraId="280BB7CE" w14:textId="77777777" w:rsidR="007F3880" w:rsidRDefault="007F3880" w:rsidP="00C31403">
      <w:pPr>
        <w:pStyle w:val="a5"/>
      </w:pPr>
    </w:p>
    <w:p w14:paraId="64971E9F" w14:textId="77777777" w:rsidR="007F3880" w:rsidRDefault="007F3880" w:rsidP="00C31403">
      <w:pPr>
        <w:pStyle w:val="a5"/>
      </w:pPr>
    </w:p>
    <w:p w14:paraId="147E955D" w14:textId="77777777" w:rsidR="007F3880" w:rsidRDefault="007F3880" w:rsidP="00C31403">
      <w:pPr>
        <w:pStyle w:val="a5"/>
      </w:pPr>
    </w:p>
    <w:p w14:paraId="5734D99D" w14:textId="77777777" w:rsidR="007F3880" w:rsidRDefault="007F3880" w:rsidP="00C31403">
      <w:pPr>
        <w:pStyle w:val="a5"/>
      </w:pPr>
    </w:p>
    <w:p w14:paraId="5BB9575E" w14:textId="77777777" w:rsidR="007B0086" w:rsidRDefault="007B0086" w:rsidP="00C31403">
      <w:pPr>
        <w:pStyle w:val="a5"/>
        <w:rPr>
          <w:rFonts w:hint="eastAsia"/>
        </w:rPr>
      </w:pPr>
    </w:p>
    <w:p w14:paraId="70598ECE" w14:textId="77777777" w:rsidR="007F3880" w:rsidRDefault="007F3880" w:rsidP="00AC1D3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7F3880" w:rsidRPr="00D65301" w14:paraId="73325D24" w14:textId="7777777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36C876FD" w14:textId="77777777" w:rsidR="007F3880" w:rsidRPr="00D65301" w:rsidRDefault="007F3880" w:rsidP="00C31403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43898F04" w14:textId="77777777" w:rsidR="007F3880" w:rsidRPr="00D65301" w:rsidRDefault="007F3880" w:rsidP="00C31403">
            <w:pPr>
              <w:jc w:val="center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0F4074C2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涉及</w:t>
            </w:r>
          </w:p>
          <w:p w14:paraId="36CBE3F5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46F511A9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受审核部门：</w:t>
            </w:r>
            <w:r w:rsidR="00C31403" w:rsidRPr="00D65301">
              <w:rPr>
                <w:rFonts w:ascii="KaiTi" w:eastAsia="KaiTi" w:hAnsi="KaiTi" w:hint="eastAsia"/>
                <w:szCs w:val="21"/>
              </w:rPr>
              <w:t>销售部</w:t>
            </w:r>
            <w:r w:rsidR="007B0086" w:rsidRPr="00D65301">
              <w:rPr>
                <w:rFonts w:ascii="KaiTi" w:eastAsia="KaiTi" w:hAnsi="KaiTi" w:hint="eastAsia"/>
                <w:szCs w:val="21"/>
              </w:rPr>
              <w:t xml:space="preserve">         </w:t>
            </w:r>
            <w:r w:rsidRPr="00D65301">
              <w:rPr>
                <w:rFonts w:ascii="KaiTi" w:eastAsia="KaiTi" w:hAnsi="KaiTi" w:hint="eastAsia"/>
                <w:szCs w:val="21"/>
              </w:rPr>
              <w:t>主管领导：</w:t>
            </w:r>
            <w:r w:rsidR="00A076F0" w:rsidRPr="00D65301">
              <w:rPr>
                <w:rFonts w:ascii="KaiTi" w:eastAsia="KaiTi" w:hAnsi="KaiTi" w:hint="eastAsia"/>
                <w:szCs w:val="21"/>
              </w:rPr>
              <w:t>赵志轩</w:t>
            </w:r>
            <w:r w:rsidR="007B0086" w:rsidRPr="00D65301">
              <w:rPr>
                <w:rFonts w:ascii="KaiTi" w:eastAsia="KaiTi" w:hAnsi="KaiTi" w:hint="eastAsia"/>
                <w:szCs w:val="21"/>
              </w:rPr>
              <w:t xml:space="preserve">       </w:t>
            </w:r>
            <w:r w:rsidRPr="00D65301">
              <w:rPr>
                <w:rFonts w:ascii="KaiTi" w:eastAsia="KaiTi" w:hAnsi="KaiTi" w:hint="eastAsia"/>
                <w:szCs w:val="21"/>
              </w:rPr>
              <w:t>陪同人员：</w:t>
            </w:r>
            <w:r w:rsidR="005C4939" w:rsidRPr="00D65301">
              <w:rPr>
                <w:rFonts w:ascii="KaiTi" w:eastAsia="KaiTi" w:hAnsi="KaiTi" w:hint="eastAsia"/>
                <w:szCs w:val="21"/>
              </w:rPr>
              <w:t>孙一丹</w:t>
            </w:r>
          </w:p>
        </w:tc>
        <w:tc>
          <w:tcPr>
            <w:tcW w:w="1134" w:type="dxa"/>
            <w:vMerge w:val="restart"/>
            <w:vAlign w:val="center"/>
          </w:tcPr>
          <w:p w14:paraId="42B34A33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7F3880" w:rsidRPr="00D65301" w14:paraId="280DB125" w14:textId="77777777" w:rsidTr="00C31403">
        <w:trPr>
          <w:trHeight w:val="403"/>
        </w:trPr>
        <w:tc>
          <w:tcPr>
            <w:tcW w:w="2160" w:type="dxa"/>
            <w:vMerge/>
            <w:vAlign w:val="center"/>
          </w:tcPr>
          <w:p w14:paraId="6E2C2D61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2FD5D375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391DF4AA" w14:textId="46915245" w:rsidR="007F3880" w:rsidRPr="00D65301" w:rsidRDefault="007F3880" w:rsidP="00A076F0">
            <w:pPr>
              <w:spacing w:before="12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审核员：周文廷</w:t>
            </w:r>
            <w:r w:rsidR="007B0086" w:rsidRPr="00D65301">
              <w:rPr>
                <w:rFonts w:ascii="KaiTi" w:eastAsia="KaiTi" w:hAnsi="KaiTi" w:hint="eastAsia"/>
                <w:szCs w:val="21"/>
              </w:rPr>
              <w:t xml:space="preserve">           </w:t>
            </w:r>
            <w:r w:rsidRPr="00D65301">
              <w:rPr>
                <w:rFonts w:ascii="KaiTi" w:eastAsia="KaiTi" w:hAnsi="KaiTi" w:hint="eastAsia"/>
                <w:szCs w:val="21"/>
              </w:rPr>
              <w:t>审核时间：2020.</w:t>
            </w:r>
            <w:r w:rsidR="00D65301" w:rsidRPr="00D65301">
              <w:rPr>
                <w:rFonts w:ascii="KaiTi" w:eastAsia="KaiTi" w:hAnsi="KaiTi"/>
                <w:szCs w:val="21"/>
              </w:rPr>
              <w:t>11.26</w:t>
            </w:r>
          </w:p>
        </w:tc>
        <w:tc>
          <w:tcPr>
            <w:tcW w:w="1134" w:type="dxa"/>
            <w:vMerge/>
          </w:tcPr>
          <w:p w14:paraId="4D3FEA56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D65301" w14:paraId="2562AAED" w14:textId="77777777" w:rsidTr="00C31403">
        <w:trPr>
          <w:trHeight w:val="516"/>
        </w:trPr>
        <w:tc>
          <w:tcPr>
            <w:tcW w:w="2160" w:type="dxa"/>
            <w:vMerge/>
            <w:vAlign w:val="center"/>
          </w:tcPr>
          <w:p w14:paraId="3051B25B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93425B3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097194B" w14:textId="16777D38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审核条款：</w:t>
            </w:r>
            <w:r w:rsidR="00C31403" w:rsidRPr="00D65301">
              <w:rPr>
                <w:rFonts w:ascii="KaiTi" w:eastAsia="KaiTi" w:hAnsi="KaiTi" w:hint="eastAsia"/>
                <w:b/>
                <w:bCs/>
                <w:szCs w:val="21"/>
              </w:rPr>
              <w:t>5.3/6.2/</w:t>
            </w:r>
            <w:r w:rsidR="00D65301" w:rsidRPr="00D65301">
              <w:rPr>
                <w:rFonts w:ascii="KaiTi" w:eastAsia="KaiTi" w:hAnsi="KaiTi"/>
                <w:b/>
                <w:bCs/>
                <w:szCs w:val="21"/>
              </w:rPr>
              <w:t xml:space="preserve"> </w:t>
            </w:r>
            <w:r w:rsidR="00C31403" w:rsidRPr="00D65301">
              <w:rPr>
                <w:rFonts w:ascii="KaiTi" w:eastAsia="KaiTi" w:hAnsi="KaiTi" w:hint="eastAsia"/>
                <w:b/>
                <w:bCs/>
                <w:szCs w:val="21"/>
              </w:rPr>
              <w:t>8.1/8.2/8.5.1/9.1.2</w:t>
            </w:r>
          </w:p>
        </w:tc>
        <w:tc>
          <w:tcPr>
            <w:tcW w:w="1134" w:type="dxa"/>
            <w:vMerge/>
          </w:tcPr>
          <w:p w14:paraId="6FB24735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F3E39" w:rsidRPr="00D65301" w14:paraId="15FF41F0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55440483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2D6DFB32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6F4A6C53" w14:textId="77777777" w:rsidR="001F3E39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部门负责人：</w:t>
            </w:r>
            <w:r w:rsidR="00A076F0" w:rsidRPr="00D65301">
              <w:rPr>
                <w:rFonts w:ascii="KaiTi" w:eastAsia="KaiTi" w:hAnsi="KaiTi" w:hint="eastAsia"/>
                <w:szCs w:val="21"/>
              </w:rPr>
              <w:t>赵志轩</w:t>
            </w:r>
          </w:p>
          <w:p w14:paraId="152AB114" w14:textId="77F58DCD" w:rsidR="001F3E39" w:rsidRPr="00D65301" w:rsidRDefault="001F3E39" w:rsidP="001F3E39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询问其职责权限：销售设施、销售环境的管理；负责进行市场调查与顾客满意度的调查销售管理工作；负责销售合同的签</w:t>
            </w:r>
            <w:r w:rsidR="00D65301" w:rsidRPr="00D65301">
              <w:rPr>
                <w:rFonts w:ascii="KaiTi" w:eastAsia="KaiTi" w:hAnsi="KaiTi" w:hint="eastAsia"/>
                <w:szCs w:val="21"/>
              </w:rPr>
              <w:t>订</w:t>
            </w:r>
            <w:r w:rsidRPr="00D65301">
              <w:rPr>
                <w:rFonts w:ascii="KaiTi" w:eastAsia="KaiTi" w:hAnsi="KaiTi" w:hint="eastAsia"/>
                <w:szCs w:val="21"/>
              </w:rPr>
              <w:t>及与合同和顾客有关的外部联系；不合格品的处置等。</w:t>
            </w:r>
          </w:p>
          <w:p w14:paraId="21D808BC" w14:textId="77777777" w:rsidR="001F3E39" w:rsidRPr="00D65301" w:rsidRDefault="001F3E39" w:rsidP="001F3E39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77D3DE2C" w14:textId="77777777" w:rsidR="001F3E39" w:rsidRPr="00D65301" w:rsidRDefault="001F3E3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F3E39" w:rsidRPr="00D65301" w14:paraId="7F1B9A93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7C9142B7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6BB95EF6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417D0691" w14:textId="33E3DFBC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部门质量目标：考核情况（2020.</w:t>
            </w:r>
            <w:r w:rsidR="00D65301" w:rsidRPr="00D65301">
              <w:rPr>
                <w:rFonts w:ascii="KaiTi" w:eastAsia="KaiTi" w:hAnsi="KaiTi"/>
                <w:szCs w:val="21"/>
              </w:rPr>
              <w:t>10.9</w:t>
            </w:r>
            <w:r w:rsidRPr="00D65301">
              <w:rPr>
                <w:rFonts w:ascii="KaiTi" w:eastAsia="KaiTi" w:hAnsi="KaiTi" w:hint="eastAsia"/>
                <w:szCs w:val="21"/>
              </w:rPr>
              <w:t>）</w:t>
            </w:r>
          </w:p>
          <w:p w14:paraId="7471C49C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1、顾客满意度≥</w:t>
            </w:r>
            <w:r w:rsidR="00472EDF" w:rsidRPr="00D65301">
              <w:rPr>
                <w:rFonts w:ascii="KaiTi" w:eastAsia="KaiTi" w:hAnsi="KaiTi" w:hint="eastAsia"/>
                <w:szCs w:val="21"/>
              </w:rPr>
              <w:t>95%               95</w:t>
            </w:r>
            <w:r w:rsidRPr="00D65301">
              <w:rPr>
                <w:rFonts w:ascii="KaiTi" w:eastAsia="KaiTi" w:hAnsi="KaiTi" w:hint="eastAsia"/>
                <w:szCs w:val="21"/>
              </w:rPr>
              <w:t>%</w:t>
            </w:r>
          </w:p>
          <w:p w14:paraId="4B909001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2、及时处理顾客反馈信息率100%   100%</w:t>
            </w:r>
          </w:p>
          <w:p w14:paraId="03F14F9B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5B87AD99" w14:textId="77777777" w:rsidR="001F3E39" w:rsidRPr="00D65301" w:rsidRDefault="001F3E3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F3E39" w:rsidRPr="00D65301" w14:paraId="3FEA9E02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7492E73D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14:paraId="42BDFDAE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14:paraId="0DB9D30E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策划了下列内容：</w:t>
            </w:r>
          </w:p>
          <w:p w14:paraId="2CE28792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1、产品：</w:t>
            </w:r>
            <w:r w:rsidR="007B0086" w:rsidRPr="00D65301">
              <w:rPr>
                <w:rFonts w:ascii="KaiTi" w:eastAsia="KaiTi" w:hAnsi="KaiTi" w:hint="eastAsia"/>
                <w:szCs w:val="21"/>
              </w:rPr>
              <w:t>资质范围内小麦粉、挂面的销售</w:t>
            </w:r>
            <w:r w:rsidRPr="00D65301">
              <w:rPr>
                <w:rFonts w:ascii="KaiTi" w:eastAsia="KaiTi" w:hAnsi="KaiTi" w:hint="eastAsia"/>
                <w:szCs w:val="21"/>
              </w:rPr>
              <w:t>。</w:t>
            </w:r>
          </w:p>
          <w:p w14:paraId="0977AA75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  <w:u w:val="single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2、规定了销售的流程：</w:t>
            </w:r>
            <w:r w:rsidR="0070619B" w:rsidRPr="00D65301">
              <w:rPr>
                <w:rFonts w:ascii="KaiTi" w:eastAsia="KaiTi" w:hAnsi="KaiTi" w:hint="eastAsia"/>
                <w:szCs w:val="21"/>
              </w:rPr>
              <w:t>业务洽谈-顾客要求评审-签订合同→采购→产品检验→货物交付与售后服务</w:t>
            </w:r>
          </w:p>
          <w:p w14:paraId="4ED309BE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3、编制了销售工艺文件：《采购流程与制度》、《销售服务规范》、《销售服务考核办法》、《产品三包规定》、《质量目标考核办法》、《顾客满意度调查制度》等。</w:t>
            </w:r>
          </w:p>
          <w:p w14:paraId="1129A38E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4、收集了相关法律法规：</w:t>
            </w:r>
            <w:r w:rsidRPr="00D65301">
              <w:rPr>
                <w:rFonts w:ascii="KaiTi" w:eastAsia="KaiTi" w:hAnsi="KaiTi" w:hint="eastAsia"/>
                <w:szCs w:val="21"/>
                <w:lang w:val="en-GB"/>
              </w:rPr>
              <w:t>质量法、公司法、合同法、招标投标法</w:t>
            </w:r>
            <w:r w:rsidRPr="00D65301">
              <w:rPr>
                <w:rFonts w:ascii="KaiTi" w:eastAsia="KaiTi" w:hAnsi="KaiTi" w:hint="eastAsia"/>
                <w:szCs w:val="21"/>
              </w:rPr>
              <w:t>等。</w:t>
            </w:r>
          </w:p>
          <w:p w14:paraId="057436C9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5、销售及技术服务设施：电脑、笔记本、打印机、传真机</w:t>
            </w:r>
            <w:r w:rsidR="007B0086" w:rsidRPr="00D65301">
              <w:rPr>
                <w:rFonts w:ascii="KaiTi" w:eastAsia="KaiTi" w:hAnsi="KaiTi" w:hint="eastAsia"/>
                <w:szCs w:val="21"/>
              </w:rPr>
              <w:t>、</w:t>
            </w:r>
            <w:r w:rsidR="00561993" w:rsidRPr="00D65301">
              <w:rPr>
                <w:rFonts w:ascii="KaiTi" w:eastAsia="KaiTi" w:hAnsi="KaiTi" w:hint="eastAsia"/>
                <w:szCs w:val="21"/>
              </w:rPr>
              <w:t>厢式货车、货车</w:t>
            </w:r>
            <w:r w:rsidRPr="00D65301">
              <w:rPr>
                <w:rFonts w:ascii="KaiTi" w:eastAsia="KaiTi" w:hAnsi="KaiTi" w:hint="eastAsia"/>
                <w:szCs w:val="21"/>
              </w:rPr>
              <w:t>等，基本满足要求。</w:t>
            </w:r>
          </w:p>
          <w:p w14:paraId="56667956" w14:textId="77777777" w:rsidR="001F3E39" w:rsidRPr="00D65301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6、质量记录：在产品实现策划过程中，共形成质量记录多份。</w:t>
            </w:r>
          </w:p>
          <w:p w14:paraId="3449BA8D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过程的策划符合要求</w:t>
            </w:r>
          </w:p>
        </w:tc>
        <w:tc>
          <w:tcPr>
            <w:tcW w:w="1134" w:type="dxa"/>
          </w:tcPr>
          <w:p w14:paraId="0B8672B1" w14:textId="77777777" w:rsidR="001F3E39" w:rsidRPr="00D65301" w:rsidRDefault="001F3E3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0619B" w:rsidRPr="00D65301" w14:paraId="50098E25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26BC84ED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2944358A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14:paraId="38C6C6E0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公司通过走访、电话、邮件等方式与顾客交流，主要进行以下沟通：</w:t>
            </w:r>
          </w:p>
          <w:p w14:paraId="3CC84DC0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1、在产品交付中向顾客提供保证产品品质的有关信息。</w:t>
            </w:r>
          </w:p>
          <w:p w14:paraId="6B5B9870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2、接受顾客问询、询价、合同的处理。</w:t>
            </w:r>
          </w:p>
          <w:p w14:paraId="33F3EAC9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3、根据合同要求进行有关的事宜，对顾客的投诉或意见进行及时处理和答复。到目前为止，未发生顾客不满意</w:t>
            </w:r>
            <w:r w:rsidRPr="00D65301">
              <w:rPr>
                <w:rFonts w:ascii="KaiTi" w:eastAsia="KaiTi" w:hAnsi="KaiTi" w:hint="eastAsia"/>
                <w:szCs w:val="21"/>
              </w:rPr>
              <w:lastRenderedPageBreak/>
              <w:t>及投诉现象。</w:t>
            </w:r>
          </w:p>
        </w:tc>
        <w:tc>
          <w:tcPr>
            <w:tcW w:w="1134" w:type="dxa"/>
          </w:tcPr>
          <w:p w14:paraId="2F8302A7" w14:textId="77777777" w:rsidR="0070619B" w:rsidRPr="00D65301" w:rsidRDefault="0070619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0619B" w:rsidRPr="00D65301" w14:paraId="7EE4D04B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199EF43D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020C96FD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8.2.2</w:t>
            </w:r>
            <w:r w:rsidR="005E2440" w:rsidRPr="00D65301">
              <w:rPr>
                <w:rFonts w:ascii="KaiTi" w:eastAsia="KaiTi" w:hAnsi="KaiTi" w:hint="eastAsia"/>
                <w:szCs w:val="21"/>
              </w:rPr>
              <w:t>/8.2.3/8.2.4</w:t>
            </w:r>
          </w:p>
        </w:tc>
        <w:tc>
          <w:tcPr>
            <w:tcW w:w="10455" w:type="dxa"/>
            <w:vAlign w:val="center"/>
          </w:tcPr>
          <w:p w14:paraId="38091EAF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查公司产品销售合同</w:t>
            </w:r>
          </w:p>
          <w:p w14:paraId="50EAF0F3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——合同签订日期为</w:t>
            </w:r>
            <w:r w:rsidR="001E4ECD" w:rsidRPr="00D65301">
              <w:rPr>
                <w:rFonts w:ascii="KaiTi" w:eastAsia="KaiTi" w:hAnsi="KaiTi" w:hint="eastAsia"/>
                <w:szCs w:val="21"/>
              </w:rPr>
              <w:t xml:space="preserve"> 2020.6.20</w:t>
            </w:r>
          </w:p>
          <w:p w14:paraId="602A6ECB" w14:textId="77777777" w:rsidR="00561993" w:rsidRPr="00D65301" w:rsidRDefault="0070619B" w:rsidP="007E741E">
            <w:pPr>
              <w:rPr>
                <w:rFonts w:ascii="KaiTi" w:eastAsia="KaiTi" w:hAnsi="KaiTi"/>
                <w:color w:val="000000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供方：</w:t>
            </w:r>
            <w:bookmarkStart w:id="2" w:name="组织名称"/>
            <w:r w:rsidR="00561993" w:rsidRPr="00D65301">
              <w:rPr>
                <w:rFonts w:ascii="KaiTi" w:eastAsia="KaiTi" w:hAnsi="KaiTi"/>
                <w:color w:val="000000"/>
                <w:szCs w:val="21"/>
              </w:rPr>
              <w:t>深州市金牛面粉有限责任公司</w:t>
            </w:r>
            <w:bookmarkEnd w:id="2"/>
          </w:p>
          <w:p w14:paraId="56E95DC0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需方：</w:t>
            </w:r>
            <w:r w:rsidR="001E4ECD" w:rsidRPr="00D65301">
              <w:rPr>
                <w:rFonts w:ascii="KaiTi" w:eastAsia="KaiTi" w:hAnsi="KaiTi" w:hint="eastAsia"/>
                <w:szCs w:val="21"/>
              </w:rPr>
              <w:t>围场满族蒙古族自治县洪嘉食品经销有限公司</w:t>
            </w:r>
          </w:p>
          <w:p w14:paraId="51BE8031" w14:textId="77777777" w:rsidR="0070619B" w:rsidRPr="00D65301" w:rsidRDefault="0070619B" w:rsidP="007E741E">
            <w:pPr>
              <w:rPr>
                <w:rFonts w:ascii="KaiTi" w:eastAsia="KaiTi" w:hAnsi="KaiTi" w:cs="宋体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产品名称：</w:t>
            </w:r>
            <w:r w:rsidR="0009172A" w:rsidRPr="00D65301">
              <w:rPr>
                <w:rFonts w:ascii="KaiTi" w:eastAsia="KaiTi" w:hAnsi="KaiTi" w:hint="eastAsia"/>
                <w:szCs w:val="21"/>
              </w:rPr>
              <w:t>预包装</w:t>
            </w:r>
            <w:r w:rsidR="001E4ECD" w:rsidRPr="00D65301">
              <w:rPr>
                <w:rFonts w:ascii="KaiTi" w:eastAsia="KaiTi" w:hAnsi="KaiTi" w:cs="宋体" w:hint="eastAsia"/>
                <w:szCs w:val="21"/>
              </w:rPr>
              <w:t>小麦粉</w:t>
            </w:r>
          </w:p>
          <w:p w14:paraId="1448B1CB" w14:textId="77777777" w:rsidR="00F42DF4" w:rsidRPr="00D65301" w:rsidRDefault="00F42DF4" w:rsidP="007E741E">
            <w:pPr>
              <w:rPr>
                <w:rFonts w:ascii="KaiTi" w:eastAsia="KaiTi" w:hAnsi="KaiTi" w:cs="宋体"/>
                <w:szCs w:val="21"/>
              </w:rPr>
            </w:pPr>
            <w:r w:rsidRPr="00D65301">
              <w:rPr>
                <w:rFonts w:ascii="KaiTi" w:eastAsia="KaiTi" w:hAnsi="KaiTi" w:cs="宋体" w:hint="eastAsia"/>
                <w:szCs w:val="21"/>
              </w:rPr>
              <w:t>数量：</w:t>
            </w:r>
            <w:r w:rsidR="001E4ECD" w:rsidRPr="00D65301">
              <w:rPr>
                <w:rFonts w:ascii="KaiTi" w:eastAsia="KaiTi" w:hAnsi="KaiTi" w:cs="宋体" w:hint="eastAsia"/>
                <w:szCs w:val="21"/>
              </w:rPr>
              <w:t>按照买方的通知要求</w:t>
            </w:r>
          </w:p>
          <w:p w14:paraId="43D971FE" w14:textId="77777777" w:rsidR="0070619B" w:rsidRPr="00D65301" w:rsidRDefault="00F42DF4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质量</w:t>
            </w:r>
            <w:r w:rsidR="00BA2083" w:rsidRPr="00D65301">
              <w:rPr>
                <w:rFonts w:ascii="KaiTi" w:eastAsia="KaiTi" w:hAnsi="KaiTi" w:hint="eastAsia"/>
                <w:szCs w:val="21"/>
              </w:rPr>
              <w:t>要求：</w:t>
            </w:r>
            <w:r w:rsidRPr="00D65301">
              <w:rPr>
                <w:rFonts w:ascii="KaiTi" w:eastAsia="KaiTi" w:hAnsi="KaiTi" w:hint="eastAsia"/>
                <w:szCs w:val="21"/>
              </w:rPr>
              <w:t>水分≤14%、</w:t>
            </w:r>
            <w:r w:rsidR="001E4ECD" w:rsidRPr="00D65301">
              <w:rPr>
                <w:rFonts w:ascii="KaiTi" w:eastAsia="KaiTi" w:hAnsi="KaiTi" w:hint="eastAsia"/>
                <w:szCs w:val="21"/>
              </w:rPr>
              <w:t>灰分≤0.7%、粗细度CB36  全部通过  CB42  留存量不超过5.0%、湿面筋≥32%、生产日期：10-45天、每袋25Kg净重</w:t>
            </w:r>
            <w:r w:rsidR="00F25ABA" w:rsidRPr="00D65301">
              <w:rPr>
                <w:rFonts w:ascii="KaiTi" w:eastAsia="KaiTi" w:hAnsi="KaiTi" w:hint="eastAsia"/>
                <w:szCs w:val="21"/>
              </w:rPr>
              <w:t>、品牌：红福字面粉</w:t>
            </w:r>
            <w:r w:rsidR="001E4ECD" w:rsidRPr="00D65301">
              <w:rPr>
                <w:rFonts w:ascii="KaiTi" w:eastAsia="KaiTi" w:hAnsi="KaiTi" w:hint="eastAsia"/>
                <w:szCs w:val="21"/>
              </w:rPr>
              <w:t xml:space="preserve">等要求 </w:t>
            </w:r>
            <w:r w:rsidR="00143FEB" w:rsidRPr="00D65301">
              <w:rPr>
                <w:rFonts w:ascii="KaiTi" w:eastAsia="KaiTi" w:hAnsi="KaiTi" w:hint="eastAsia"/>
                <w:szCs w:val="21"/>
              </w:rPr>
              <w:t>，执行标准：GB/T1355-2005《小麦粉》相关指标。</w:t>
            </w:r>
          </w:p>
          <w:p w14:paraId="07F6EE6D" w14:textId="77777777" w:rsidR="0070619B" w:rsidRPr="00D65301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交货时间：</w:t>
            </w:r>
            <w:r w:rsidR="001E4ECD" w:rsidRPr="00D65301">
              <w:rPr>
                <w:rFonts w:ascii="KaiTi" w:eastAsia="KaiTi" w:hAnsi="KaiTi" w:hint="eastAsia"/>
                <w:szCs w:val="21"/>
              </w:rPr>
              <w:t>每次送货</w:t>
            </w:r>
            <w:r w:rsidR="001E4ECD" w:rsidRPr="00D65301">
              <w:rPr>
                <w:rFonts w:ascii="KaiTi" w:eastAsia="KaiTi" w:hAnsi="KaiTi" w:cs="宋体" w:hint="eastAsia"/>
                <w:szCs w:val="21"/>
              </w:rPr>
              <w:t>按照买方的通知要求</w:t>
            </w:r>
          </w:p>
          <w:p w14:paraId="27257436" w14:textId="77777777" w:rsidR="005E2440" w:rsidRPr="00D65301" w:rsidRDefault="005E2440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t>查该合同评审：</w:t>
            </w:r>
          </w:p>
          <w:p w14:paraId="62E80053" w14:textId="77777777" w:rsidR="005E2440" w:rsidRPr="00D65301" w:rsidRDefault="005E2440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评审时间：</w:t>
            </w:r>
            <w:r w:rsidR="001E4ECD" w:rsidRPr="00D65301">
              <w:rPr>
                <w:rFonts w:ascii="KaiTi" w:eastAsia="KaiTi" w:hAnsi="KaiTi" w:hint="eastAsia"/>
                <w:szCs w:val="21"/>
              </w:rPr>
              <w:t>2020.6.19</w:t>
            </w:r>
          </w:p>
          <w:p w14:paraId="79615FA4" w14:textId="77777777" w:rsidR="005E2440" w:rsidRPr="00D65301" w:rsidRDefault="005E2440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14:paraId="279F2192" w14:textId="77777777" w:rsidR="005E2440" w:rsidRPr="00D65301" w:rsidRDefault="005E2440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评审结论：</w:t>
            </w:r>
            <w:r w:rsidR="00A54094" w:rsidRPr="00D65301">
              <w:rPr>
                <w:rFonts w:ascii="KaiTi" w:eastAsia="KaiTi" w:hAnsi="KaiTi" w:hint="eastAsia"/>
                <w:szCs w:val="21"/>
              </w:rPr>
              <w:t>可以满足客户要求</w:t>
            </w:r>
          </w:p>
          <w:p w14:paraId="1ED7B5C8" w14:textId="77777777" w:rsidR="00A54094" w:rsidRPr="00D65301" w:rsidRDefault="00A54094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评审部门：总经理、采购部、销售部</w:t>
            </w:r>
          </w:p>
          <w:p w14:paraId="54658808" w14:textId="77777777" w:rsidR="00F42DF4" w:rsidRPr="00D65301" w:rsidRDefault="00F42DF4" w:rsidP="00F42DF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——合同签订日期为</w:t>
            </w:r>
            <w:r w:rsidR="0009172A" w:rsidRPr="00D65301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F25ABA" w:rsidRPr="00D65301">
              <w:rPr>
                <w:rFonts w:ascii="KaiTi" w:eastAsia="KaiTi" w:hAnsi="KaiTi" w:hint="eastAsia"/>
                <w:szCs w:val="21"/>
              </w:rPr>
              <w:t>5.20</w:t>
            </w:r>
          </w:p>
          <w:p w14:paraId="56207498" w14:textId="77777777" w:rsidR="00F42DF4" w:rsidRPr="00D65301" w:rsidRDefault="00F42DF4" w:rsidP="00F42DF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供方：</w:t>
            </w:r>
            <w:r w:rsidR="0009172A" w:rsidRPr="00D65301">
              <w:rPr>
                <w:rFonts w:ascii="KaiTi" w:eastAsia="KaiTi" w:hAnsi="KaiTi"/>
                <w:color w:val="000000"/>
                <w:szCs w:val="21"/>
              </w:rPr>
              <w:t>深州市金牛面粉有限责任公司</w:t>
            </w:r>
          </w:p>
          <w:p w14:paraId="3625D551" w14:textId="77777777" w:rsidR="00F42DF4" w:rsidRPr="00D65301" w:rsidRDefault="00F42DF4" w:rsidP="00F42DF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需方：</w:t>
            </w:r>
            <w:r w:rsidR="0009172A" w:rsidRPr="00D65301">
              <w:rPr>
                <w:rFonts w:ascii="KaiTi" w:eastAsia="KaiTi" w:hAnsi="KaiTi" w:hint="eastAsia"/>
                <w:szCs w:val="21"/>
              </w:rPr>
              <w:t>朝阳凯达粮油贸易有限公司</w:t>
            </w:r>
          </w:p>
          <w:p w14:paraId="6475660E" w14:textId="77777777" w:rsidR="00F42DF4" w:rsidRPr="00D65301" w:rsidRDefault="00F42DF4" w:rsidP="00F42DF4">
            <w:pPr>
              <w:rPr>
                <w:rFonts w:ascii="KaiTi" w:eastAsia="KaiTi" w:hAnsi="KaiTi" w:cs="宋体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产品名称：</w:t>
            </w:r>
            <w:r w:rsidR="002E605D" w:rsidRPr="00D65301">
              <w:rPr>
                <w:rFonts w:ascii="KaiTi" w:eastAsia="KaiTi" w:hAnsi="KaiTi" w:cs="宋体" w:hint="eastAsia"/>
                <w:szCs w:val="21"/>
              </w:rPr>
              <w:t>预包装</w:t>
            </w:r>
            <w:r w:rsidR="00F25ABA" w:rsidRPr="00D65301">
              <w:rPr>
                <w:rFonts w:ascii="KaiTi" w:eastAsia="KaiTi" w:hAnsi="KaiTi" w:cs="宋体" w:hint="eastAsia"/>
                <w:szCs w:val="21"/>
              </w:rPr>
              <w:t>小麦粉</w:t>
            </w:r>
            <w:r w:rsidR="002E605D" w:rsidRPr="00D65301">
              <w:rPr>
                <w:rFonts w:ascii="KaiTi" w:eastAsia="KaiTi" w:hAnsi="KaiTi" w:cs="宋体" w:hint="eastAsia"/>
                <w:szCs w:val="21"/>
              </w:rPr>
              <w:t>：</w:t>
            </w:r>
            <w:r w:rsidR="00F25ABA" w:rsidRPr="00D65301">
              <w:rPr>
                <w:rFonts w:ascii="KaiTi" w:eastAsia="KaiTi" w:hAnsi="KaiTi" w:cs="宋体" w:hint="eastAsia"/>
                <w:szCs w:val="21"/>
              </w:rPr>
              <w:t xml:space="preserve"> 红福字品牌   2</w:t>
            </w:r>
            <w:r w:rsidR="002E605D" w:rsidRPr="00D65301">
              <w:rPr>
                <w:rFonts w:ascii="KaiTi" w:eastAsia="KaiTi" w:hAnsi="KaiTi" w:cs="宋体" w:hint="eastAsia"/>
                <w:szCs w:val="21"/>
              </w:rPr>
              <w:t>5Kg/</w:t>
            </w:r>
            <w:r w:rsidR="00F25ABA" w:rsidRPr="00D65301">
              <w:rPr>
                <w:rFonts w:ascii="KaiTi" w:eastAsia="KaiTi" w:hAnsi="KaiTi" w:cs="宋体" w:hint="eastAsia"/>
                <w:szCs w:val="21"/>
              </w:rPr>
              <w:t>袋、预包装挂面10Kg/大包、1Kg/小包</w:t>
            </w:r>
            <w:r w:rsidR="002E605D" w:rsidRPr="00D65301">
              <w:rPr>
                <w:rFonts w:ascii="KaiTi" w:eastAsia="KaiTi" w:hAnsi="KaiTi" w:cs="宋体" w:hint="eastAsia"/>
                <w:szCs w:val="21"/>
              </w:rPr>
              <w:t>等</w:t>
            </w:r>
          </w:p>
          <w:p w14:paraId="06D91AEE" w14:textId="77777777" w:rsidR="00657418" w:rsidRPr="00D65301" w:rsidRDefault="00F42DF4" w:rsidP="00F42DF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质量要求：</w:t>
            </w:r>
            <w:r w:rsidR="00F25ABA" w:rsidRPr="00D65301">
              <w:rPr>
                <w:rFonts w:ascii="KaiTi" w:eastAsia="KaiTi" w:hAnsi="KaiTi" w:hint="eastAsia"/>
                <w:szCs w:val="21"/>
              </w:rPr>
              <w:t>红福字小麦粉</w:t>
            </w:r>
          </w:p>
          <w:p w14:paraId="51EAC8E5" w14:textId="77777777" w:rsidR="00F42DF4" w:rsidRPr="00D65301" w:rsidRDefault="00657418" w:rsidP="00657418">
            <w:pPr>
              <w:ind w:firstLineChars="500" w:firstLine="105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1</w:t>
            </w:r>
            <w:r w:rsidR="00F25ABA" w:rsidRPr="00D65301">
              <w:rPr>
                <w:rFonts w:ascii="KaiTi" w:eastAsia="KaiTi" w:hAnsi="KaiTi" w:hint="eastAsia"/>
                <w:szCs w:val="21"/>
              </w:rPr>
              <w:t>、面粉</w:t>
            </w:r>
            <w:r w:rsidRPr="00D65301">
              <w:rPr>
                <w:rFonts w:ascii="KaiTi" w:eastAsia="KaiTi" w:hAnsi="KaiTi" w:hint="eastAsia"/>
                <w:szCs w:val="21"/>
              </w:rPr>
              <w:t>生产日期</w:t>
            </w:r>
            <w:r w:rsidR="00F25ABA" w:rsidRPr="00D65301">
              <w:rPr>
                <w:rFonts w:ascii="KaiTi" w:eastAsia="KaiTi" w:hAnsi="KaiTi" w:hint="eastAsia"/>
                <w:szCs w:val="21"/>
              </w:rPr>
              <w:t>2020.5.15-2020.6.14</w:t>
            </w:r>
          </w:p>
          <w:p w14:paraId="3729C804" w14:textId="77777777" w:rsidR="00657418" w:rsidRPr="00D65301" w:rsidRDefault="00657418" w:rsidP="00F42DF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   2、保质期：</w:t>
            </w:r>
            <w:r w:rsidR="00143FEB" w:rsidRPr="00D65301">
              <w:rPr>
                <w:rFonts w:ascii="KaiTi" w:eastAsia="KaiTi" w:hAnsi="KaiTi" w:hint="eastAsia"/>
                <w:szCs w:val="21"/>
              </w:rPr>
              <w:t>6</w:t>
            </w:r>
            <w:r w:rsidRPr="00D65301">
              <w:rPr>
                <w:rFonts w:ascii="KaiTi" w:eastAsia="KaiTi" w:hAnsi="KaiTi" w:hint="eastAsia"/>
                <w:szCs w:val="21"/>
              </w:rPr>
              <w:t>个月</w:t>
            </w:r>
          </w:p>
          <w:p w14:paraId="58EB1E96" w14:textId="77777777" w:rsidR="00657418" w:rsidRPr="00D65301" w:rsidRDefault="00657418" w:rsidP="00F42DF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   3</w:t>
            </w:r>
            <w:r w:rsidR="00F25ABA" w:rsidRPr="00D65301">
              <w:rPr>
                <w:rFonts w:ascii="KaiTi" w:eastAsia="KaiTi" w:hAnsi="KaiTi" w:hint="eastAsia"/>
                <w:szCs w:val="21"/>
              </w:rPr>
              <w:t>、级别：富强高筋小麦粉</w:t>
            </w:r>
          </w:p>
          <w:p w14:paraId="4F01583A" w14:textId="77777777" w:rsidR="00657418" w:rsidRPr="00D65301" w:rsidRDefault="00F25ABA" w:rsidP="00F42DF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   4</w:t>
            </w:r>
            <w:r w:rsidR="00657418" w:rsidRPr="00D65301">
              <w:rPr>
                <w:rFonts w:ascii="KaiTi" w:eastAsia="KaiTi" w:hAnsi="KaiTi" w:hint="eastAsia"/>
                <w:szCs w:val="21"/>
              </w:rPr>
              <w:t>、按“</w:t>
            </w:r>
            <w:r w:rsidR="00A54094" w:rsidRPr="00D65301">
              <w:rPr>
                <w:rFonts w:ascii="KaiTi" w:eastAsia="KaiTi" w:hAnsi="KaiTi" w:hint="eastAsia"/>
                <w:szCs w:val="21"/>
              </w:rPr>
              <w:t>合同要求</w:t>
            </w:r>
            <w:r w:rsidR="00657418" w:rsidRPr="00D65301">
              <w:rPr>
                <w:rFonts w:ascii="KaiTi" w:eastAsia="KaiTi" w:hAnsi="KaiTi" w:hint="eastAsia"/>
                <w:szCs w:val="21"/>
              </w:rPr>
              <w:t>”收货</w:t>
            </w:r>
          </w:p>
          <w:p w14:paraId="01A28CF4" w14:textId="77777777" w:rsidR="00657418" w:rsidRPr="00D65301" w:rsidRDefault="00F25ABA" w:rsidP="00F42DF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   5</w:t>
            </w:r>
            <w:r w:rsidR="00657418" w:rsidRPr="00D65301">
              <w:rPr>
                <w:rFonts w:ascii="KaiTi" w:eastAsia="KaiTi" w:hAnsi="KaiTi" w:hint="eastAsia"/>
                <w:szCs w:val="21"/>
              </w:rPr>
              <w:t>、执行标准：</w:t>
            </w:r>
            <w:r w:rsidRPr="00D65301">
              <w:rPr>
                <w:rFonts w:ascii="KaiTi" w:eastAsia="KaiTi" w:hAnsi="KaiTi" w:hint="eastAsia"/>
                <w:szCs w:val="21"/>
              </w:rPr>
              <w:t>GB/T1355-2005《小麦粉</w:t>
            </w:r>
            <w:r w:rsidR="00657418" w:rsidRPr="00D65301">
              <w:rPr>
                <w:rFonts w:ascii="KaiTi" w:eastAsia="KaiTi" w:hAnsi="KaiTi" w:hint="eastAsia"/>
                <w:szCs w:val="21"/>
              </w:rPr>
              <w:t>》相关指标</w:t>
            </w:r>
          </w:p>
          <w:p w14:paraId="540624FC" w14:textId="77777777" w:rsidR="00657418" w:rsidRPr="00D65301" w:rsidRDefault="00F25ABA" w:rsidP="00F25ABA">
            <w:pPr>
              <w:ind w:firstLineChars="500" w:firstLine="105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挂面</w:t>
            </w:r>
          </w:p>
          <w:p w14:paraId="0AC5C82B" w14:textId="77777777" w:rsidR="00657418" w:rsidRPr="00D65301" w:rsidRDefault="00657418" w:rsidP="00657418">
            <w:pPr>
              <w:ind w:firstLineChars="500" w:firstLine="105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1、生产日期</w:t>
            </w:r>
            <w:r w:rsidR="00F25ABA" w:rsidRPr="00D65301">
              <w:rPr>
                <w:rFonts w:ascii="KaiTi" w:eastAsia="KaiTi" w:hAnsi="KaiTi" w:hint="eastAsia"/>
                <w:szCs w:val="21"/>
              </w:rPr>
              <w:t>2020.5.15</w:t>
            </w:r>
            <w:r w:rsidRPr="00D65301">
              <w:rPr>
                <w:rFonts w:ascii="KaiTi" w:eastAsia="KaiTi" w:hAnsi="KaiTi" w:hint="eastAsia"/>
                <w:szCs w:val="21"/>
              </w:rPr>
              <w:t>以后</w:t>
            </w:r>
          </w:p>
          <w:p w14:paraId="609CD8C9" w14:textId="77777777" w:rsidR="00657418" w:rsidRPr="00D65301" w:rsidRDefault="00657418" w:rsidP="00657418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lastRenderedPageBreak/>
              <w:t xml:space="preserve">          2、保质期：</w:t>
            </w:r>
            <w:r w:rsidR="00143FEB" w:rsidRPr="00D65301">
              <w:rPr>
                <w:rFonts w:ascii="KaiTi" w:eastAsia="KaiTi" w:hAnsi="KaiTi" w:hint="eastAsia"/>
                <w:szCs w:val="21"/>
              </w:rPr>
              <w:t>12</w:t>
            </w:r>
            <w:r w:rsidRPr="00D65301">
              <w:rPr>
                <w:rFonts w:ascii="KaiTi" w:eastAsia="KaiTi" w:hAnsi="KaiTi" w:hint="eastAsia"/>
                <w:szCs w:val="21"/>
              </w:rPr>
              <w:t>个月</w:t>
            </w:r>
          </w:p>
          <w:p w14:paraId="7C357593" w14:textId="77777777" w:rsidR="00657418" w:rsidRPr="00D65301" w:rsidRDefault="00657418" w:rsidP="00657418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   3</w:t>
            </w:r>
            <w:r w:rsidR="00143FEB" w:rsidRPr="00D65301">
              <w:rPr>
                <w:rFonts w:ascii="KaiTi" w:eastAsia="KaiTi" w:hAnsi="KaiTi" w:hint="eastAsia"/>
                <w:szCs w:val="21"/>
              </w:rPr>
              <w:t>、原料：小麦粉</w:t>
            </w:r>
          </w:p>
          <w:p w14:paraId="29EC9173" w14:textId="77777777" w:rsidR="00657418" w:rsidRPr="00D65301" w:rsidRDefault="00657418" w:rsidP="00657418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   4</w:t>
            </w:r>
            <w:r w:rsidR="00A54094" w:rsidRPr="00D65301">
              <w:rPr>
                <w:rFonts w:ascii="KaiTi" w:eastAsia="KaiTi" w:hAnsi="KaiTi" w:hint="eastAsia"/>
                <w:szCs w:val="21"/>
              </w:rPr>
              <w:t>、按“合同要求</w:t>
            </w:r>
            <w:r w:rsidRPr="00D65301">
              <w:rPr>
                <w:rFonts w:ascii="KaiTi" w:eastAsia="KaiTi" w:hAnsi="KaiTi" w:hint="eastAsia"/>
                <w:szCs w:val="21"/>
              </w:rPr>
              <w:t>”收货</w:t>
            </w:r>
          </w:p>
          <w:p w14:paraId="7394A4CB" w14:textId="77777777" w:rsidR="00657418" w:rsidRPr="00D65301" w:rsidRDefault="00657418" w:rsidP="00657418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   5、执行标准：</w:t>
            </w:r>
            <w:r w:rsidR="00143FEB" w:rsidRPr="00D65301">
              <w:rPr>
                <w:rFonts w:ascii="KaiTi" w:eastAsia="KaiTi" w:hAnsi="KaiTi" w:hint="eastAsia"/>
                <w:szCs w:val="21"/>
              </w:rPr>
              <w:t>LS/T-2014 《挂面》</w:t>
            </w:r>
            <w:r w:rsidRPr="00D65301">
              <w:rPr>
                <w:rFonts w:ascii="KaiTi" w:eastAsia="KaiTi" w:hAnsi="KaiTi" w:hint="eastAsia"/>
                <w:szCs w:val="21"/>
              </w:rPr>
              <w:t>相关指标</w:t>
            </w:r>
          </w:p>
          <w:p w14:paraId="2882EC8B" w14:textId="77777777" w:rsidR="00A54094" w:rsidRPr="00D65301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t>查该合同评审：</w:t>
            </w:r>
          </w:p>
          <w:p w14:paraId="41B96072" w14:textId="77777777" w:rsidR="00A54094" w:rsidRPr="00D65301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评审时间：</w:t>
            </w:r>
            <w:r w:rsidR="00143FEB" w:rsidRPr="00D65301">
              <w:rPr>
                <w:rFonts w:ascii="KaiTi" w:eastAsia="KaiTi" w:hAnsi="KaiTi" w:hint="eastAsia"/>
                <w:szCs w:val="21"/>
              </w:rPr>
              <w:t>2020.5.19</w:t>
            </w:r>
          </w:p>
          <w:p w14:paraId="7FB5C7FB" w14:textId="77777777" w:rsidR="00A54094" w:rsidRPr="00D65301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14:paraId="7BC5EED4" w14:textId="77777777" w:rsidR="00A54094" w:rsidRPr="00D65301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评审结论：可以满足客户要求</w:t>
            </w:r>
          </w:p>
          <w:p w14:paraId="73682496" w14:textId="77777777" w:rsidR="00A54094" w:rsidRPr="00D65301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评审部门：总经理、采购部、销售部</w:t>
            </w:r>
          </w:p>
          <w:p w14:paraId="7D508C25" w14:textId="77777777" w:rsidR="00A54094" w:rsidRPr="00D65301" w:rsidRDefault="00A54094" w:rsidP="00BA208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14:paraId="161D58D0" w14:textId="77777777" w:rsidR="0070619B" w:rsidRPr="00D65301" w:rsidRDefault="0070619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A7037" w:rsidRPr="00D65301" w14:paraId="435A1D08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69CA9A52" w14:textId="77777777" w:rsidR="003A7037" w:rsidRPr="00D65301" w:rsidRDefault="003A7037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14:paraId="1C8F1C26" w14:textId="77777777" w:rsidR="003A7037" w:rsidRPr="00D65301" w:rsidRDefault="003A7037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8.5.1</w:t>
            </w:r>
          </w:p>
        </w:tc>
        <w:tc>
          <w:tcPr>
            <w:tcW w:w="10455" w:type="dxa"/>
            <w:vAlign w:val="center"/>
          </w:tcPr>
          <w:p w14:paraId="3937A7E9" w14:textId="6CA08B4F" w:rsidR="003A7037" w:rsidRPr="00D65301" w:rsidRDefault="00B45D34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3A7037" w:rsidRPr="00D65301">
              <w:rPr>
                <w:rFonts w:ascii="KaiTi" w:eastAsia="KaiTi" w:hAnsi="KaiTi" w:hint="eastAsia"/>
                <w:szCs w:val="21"/>
              </w:rPr>
              <w:t>销售部根据客户需求，与客户进行业务洽谈，明确合同要</w:t>
            </w:r>
            <w:r w:rsidRPr="00D65301">
              <w:rPr>
                <w:rFonts w:ascii="KaiTi" w:eastAsia="KaiTi" w:hAnsi="KaiTi" w:hint="eastAsia"/>
                <w:szCs w:val="21"/>
              </w:rPr>
              <w:t>求，在合同正式签</w:t>
            </w:r>
            <w:r w:rsidR="00D65301">
              <w:rPr>
                <w:rFonts w:ascii="KaiTi" w:eastAsia="KaiTi" w:hAnsi="KaiTi" w:hint="eastAsia"/>
                <w:szCs w:val="21"/>
              </w:rPr>
              <w:t>订</w:t>
            </w:r>
            <w:r w:rsidRPr="00D65301">
              <w:rPr>
                <w:rFonts w:ascii="KaiTi" w:eastAsia="KaiTi" w:hAnsi="KaiTi" w:hint="eastAsia"/>
                <w:szCs w:val="21"/>
              </w:rPr>
              <w:t>之前，进行合同评审，填写《合同评审记录》。签订合同之后，依据合同要求和公司库存状况，制定《采购计划》由采购部</w:t>
            </w:r>
            <w:r w:rsidR="003A7037" w:rsidRPr="00D65301">
              <w:rPr>
                <w:rFonts w:ascii="KaiTi" w:eastAsia="KaiTi" w:hAnsi="KaiTi" w:hint="eastAsia"/>
                <w:szCs w:val="21"/>
              </w:rPr>
              <w:t>实施采购。</w:t>
            </w:r>
            <w:r w:rsidRPr="00D65301">
              <w:rPr>
                <w:rFonts w:ascii="KaiTi" w:eastAsia="KaiTi" w:hAnsi="KaiTi" w:hint="eastAsia"/>
                <w:szCs w:val="21"/>
              </w:rPr>
              <w:br/>
            </w: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3A7037" w:rsidRPr="00D65301">
              <w:rPr>
                <w:rFonts w:ascii="KaiTi" w:eastAsia="KaiTi" w:hAnsi="KaiTi" w:hint="eastAsia"/>
                <w:szCs w:val="21"/>
              </w:rPr>
              <w:t>查见该公司的《岗位任职条件》、《采购流程与制度》、《销售服务规范》、《销售服务考核办法》、《质量目标考核办法》、《顾客满意度调查制度》等管理、作业及检验文件对服务提供过程进行控制。</w:t>
            </w:r>
          </w:p>
          <w:p w14:paraId="273161C6" w14:textId="77777777" w:rsidR="00B45D34" w:rsidRPr="00D65301" w:rsidRDefault="00B45D34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销售的流程：业务洽谈-顾客要求评审-签订合同→采购→产品检验→货物交付与售后服务。</w:t>
            </w:r>
          </w:p>
          <w:p w14:paraId="2C80B163" w14:textId="77777777" w:rsidR="00300242" w:rsidRPr="00D65301" w:rsidRDefault="00B7698B" w:rsidP="007E741E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--</w:t>
            </w:r>
            <w:r w:rsidR="00300242" w:rsidRPr="00D65301">
              <w:rPr>
                <w:rFonts w:ascii="KaiTi" w:eastAsia="KaiTi" w:hAnsi="KaiTi" w:hint="eastAsia"/>
                <w:szCs w:val="21"/>
              </w:rPr>
              <w:t>查</w:t>
            </w:r>
            <w:r w:rsidR="00081A9C" w:rsidRPr="00D65301">
              <w:rPr>
                <w:rFonts w:ascii="KaiTi" w:eastAsia="KaiTi" w:hAnsi="KaiTi" w:hint="eastAsia"/>
                <w:szCs w:val="21"/>
              </w:rPr>
              <w:t>资质范围内小麦粉、挂面的销售</w:t>
            </w:r>
            <w:r w:rsidR="00300242" w:rsidRPr="00D65301">
              <w:rPr>
                <w:rFonts w:ascii="KaiTi" w:eastAsia="KaiTi" w:hAnsi="KaiTi" w:hint="eastAsia"/>
                <w:szCs w:val="21"/>
              </w:rPr>
              <w:t>控制程序</w:t>
            </w:r>
          </w:p>
          <w:p w14:paraId="6021EF3D" w14:textId="77777777" w:rsidR="00B7698B" w:rsidRPr="00D65301" w:rsidRDefault="00081A9C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t>企业一般是通过客户要求确定产品</w:t>
            </w:r>
            <w:r w:rsidRPr="00D65301">
              <w:rPr>
                <w:rFonts w:ascii="KaiTi" w:eastAsia="KaiTi" w:hAnsi="KaiTi" w:hint="eastAsia"/>
                <w:szCs w:val="21"/>
              </w:rPr>
              <w:t>品牌</w:t>
            </w:r>
            <w:r w:rsidR="006C3062" w:rsidRPr="00D65301">
              <w:rPr>
                <w:rFonts w:ascii="KaiTi" w:eastAsia="KaiTi" w:hAnsi="KaiTi"/>
                <w:szCs w:val="21"/>
              </w:rPr>
              <w:t>，</w:t>
            </w:r>
            <w:r w:rsidRPr="00D65301">
              <w:rPr>
                <w:rFonts w:ascii="KaiTi" w:eastAsia="KaiTi" w:hAnsi="KaiTi" w:hint="eastAsia"/>
                <w:szCs w:val="21"/>
              </w:rPr>
              <w:t>小麦粉、挂面一般通过代理商销售，小麦粉生产厂家即该公司（</w:t>
            </w:r>
            <w:r w:rsidRPr="00D65301">
              <w:rPr>
                <w:rFonts w:ascii="KaiTi" w:eastAsia="KaiTi" w:hAnsi="KaiTi"/>
                <w:color w:val="000000"/>
                <w:szCs w:val="21"/>
              </w:rPr>
              <w:t>深州市金牛面粉有限责任公司，</w:t>
            </w:r>
            <w:r w:rsidRPr="00D65301">
              <w:rPr>
                <w:rFonts w:ascii="KaiTi" w:eastAsia="KaiTi" w:hAnsi="KaiTi" w:hint="eastAsia"/>
                <w:color w:val="000000"/>
                <w:szCs w:val="21"/>
              </w:rPr>
              <w:t>有生产许可证和经营许可证，详见资质审核</w:t>
            </w:r>
            <w:r w:rsidRPr="00D65301">
              <w:rPr>
                <w:rFonts w:ascii="KaiTi" w:eastAsia="KaiTi" w:hAnsi="KaiTi"/>
                <w:color w:val="000000"/>
                <w:szCs w:val="21"/>
              </w:rPr>
              <w:t>），</w:t>
            </w:r>
            <w:r w:rsidRPr="00D65301">
              <w:rPr>
                <w:rFonts w:ascii="KaiTi" w:eastAsia="KaiTi" w:hAnsi="KaiTi" w:hint="eastAsia"/>
                <w:color w:val="000000"/>
                <w:szCs w:val="21"/>
              </w:rPr>
              <w:t>挂面销售深州市天顺挂面厂的产品，该公司资质齐全</w:t>
            </w:r>
            <w:r w:rsidR="000A71CC" w:rsidRPr="00D65301">
              <w:rPr>
                <w:rFonts w:ascii="KaiTi" w:eastAsia="KaiTi" w:hAnsi="KaiTi" w:hint="eastAsia"/>
                <w:color w:val="000000"/>
                <w:szCs w:val="21"/>
              </w:rPr>
              <w:t>，已列入合格供方名单，</w:t>
            </w:r>
            <w:r w:rsidR="000A71CC" w:rsidRPr="00D65301">
              <w:rPr>
                <w:rFonts w:ascii="KaiTi" w:eastAsia="KaiTi" w:hAnsi="KaiTi" w:hint="eastAsia"/>
                <w:szCs w:val="21"/>
              </w:rPr>
              <w:t xml:space="preserve"> </w:t>
            </w:r>
            <w:r w:rsidR="006C3062" w:rsidRPr="00D65301">
              <w:rPr>
                <w:rFonts w:ascii="KaiTi" w:eastAsia="KaiTi" w:hAnsi="KaiTi"/>
                <w:szCs w:val="21"/>
              </w:rPr>
              <w:t>通过合格供方实施采购，根据客户质量、进度要求，对产品进行检验</w:t>
            </w:r>
            <w:r w:rsidR="00B7698B" w:rsidRPr="00D65301">
              <w:rPr>
                <w:rFonts w:ascii="KaiTi" w:eastAsia="KaiTi" w:hAnsi="KaiTi"/>
                <w:szCs w:val="21"/>
              </w:rPr>
              <w:t>（见</w:t>
            </w:r>
            <w:r w:rsidR="00B7698B" w:rsidRPr="00D65301">
              <w:rPr>
                <w:rFonts w:ascii="KaiTi" w:eastAsia="KaiTi" w:hAnsi="KaiTi" w:hint="eastAsia"/>
                <w:szCs w:val="21"/>
              </w:rPr>
              <w:t>8.6条款审核</w:t>
            </w:r>
            <w:r w:rsidR="00B7698B" w:rsidRPr="00D65301">
              <w:rPr>
                <w:rFonts w:ascii="KaiTi" w:eastAsia="KaiTi" w:hAnsi="KaiTi"/>
                <w:szCs w:val="21"/>
              </w:rPr>
              <w:t>）</w:t>
            </w:r>
            <w:r w:rsidR="006C3062" w:rsidRPr="00D65301">
              <w:rPr>
                <w:rFonts w:ascii="KaiTi" w:eastAsia="KaiTi" w:hAnsi="KaiTi"/>
                <w:szCs w:val="21"/>
              </w:rPr>
              <w:t>，合格后直接送至客户指定地点</w:t>
            </w:r>
            <w:r w:rsidR="00B7698B" w:rsidRPr="00D65301">
              <w:rPr>
                <w:rFonts w:ascii="KaiTi" w:eastAsia="KaiTi" w:hAnsi="KaiTi"/>
                <w:szCs w:val="21"/>
              </w:rPr>
              <w:t>。</w:t>
            </w:r>
          </w:p>
          <w:p w14:paraId="10E3F3EB" w14:textId="21F24536" w:rsidR="0096795C" w:rsidRPr="00D65301" w:rsidRDefault="00300242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D65301" w:rsidRPr="00D65301">
              <w:rPr>
                <w:rFonts w:ascii="KaiTi" w:eastAsia="KaiTi" w:hAnsi="KaiTi" w:hint="eastAsia"/>
                <w:szCs w:val="21"/>
              </w:rPr>
              <w:t>现场查看</w:t>
            </w:r>
          </w:p>
          <w:p w14:paraId="14114269" w14:textId="77777777" w:rsidR="003A7037" w:rsidRPr="00D65301" w:rsidRDefault="00B45D34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1、</w:t>
            </w:r>
            <w:r w:rsidR="003A7037" w:rsidRPr="00D65301">
              <w:rPr>
                <w:rFonts w:ascii="KaiTi" w:eastAsia="KaiTi" w:hAnsi="KaiTi" w:hint="eastAsia"/>
                <w:szCs w:val="21"/>
              </w:rPr>
              <w:t>查见办公现场宽敞整洁，电脑、传真、打印机及网络运行正常。</w:t>
            </w:r>
          </w:p>
          <w:p w14:paraId="752D66EC" w14:textId="77777777" w:rsidR="003A7037" w:rsidRPr="00D65301" w:rsidRDefault="0093541D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2</w:t>
            </w:r>
            <w:r w:rsidR="00B45D34" w:rsidRPr="00D65301">
              <w:rPr>
                <w:rFonts w:ascii="KaiTi" w:eastAsia="KaiTi" w:hAnsi="KaiTi" w:hint="eastAsia"/>
                <w:szCs w:val="21"/>
              </w:rPr>
              <w:t>、</w:t>
            </w:r>
            <w:r w:rsidR="003A7037" w:rsidRPr="00D65301">
              <w:rPr>
                <w:rFonts w:ascii="KaiTi" w:eastAsia="KaiTi" w:hAnsi="KaiTi" w:hint="eastAsia"/>
                <w:szCs w:val="21"/>
              </w:rPr>
              <w:t>现场办公秩序良好，符合该公司的规定要求。</w:t>
            </w:r>
          </w:p>
          <w:p w14:paraId="69D24F16" w14:textId="77777777" w:rsidR="003A7037" w:rsidRPr="00D65301" w:rsidRDefault="00B45D34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3A7037" w:rsidRPr="00D65301">
              <w:rPr>
                <w:rFonts w:ascii="KaiTi" w:eastAsia="KaiTi" w:hAnsi="KaiTi" w:hint="eastAsia"/>
                <w:szCs w:val="21"/>
              </w:rPr>
              <w:t>产品售出后，销售部定期进行顾客满意率调查，做好售后服务工作，详见8.2.1审核记录。经查基本符合要求。</w:t>
            </w:r>
          </w:p>
          <w:p w14:paraId="4430F9CD" w14:textId="77777777" w:rsidR="00794BB6" w:rsidRPr="00D65301" w:rsidRDefault="00794BB6" w:rsidP="00794BB6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●部门主管负责对销售过程的服务质量进行监督检查。</w:t>
            </w:r>
          </w:p>
          <w:p w14:paraId="25EBFC26" w14:textId="7754D578" w:rsidR="00794BB6" w:rsidRPr="00D65301" w:rsidRDefault="00D65301" w:rsidP="00794BB6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-</w:t>
            </w:r>
            <w:r w:rsidRPr="00D65301">
              <w:rPr>
                <w:rFonts w:ascii="KaiTi" w:eastAsia="KaiTi" w:hAnsi="KaiTi"/>
                <w:szCs w:val="21"/>
              </w:rPr>
              <w:t>-</w:t>
            </w:r>
            <w:r w:rsidR="00794BB6" w:rsidRPr="00D65301">
              <w:rPr>
                <w:rFonts w:ascii="KaiTi" w:eastAsia="KaiTi" w:hAnsi="KaiTi" w:hint="eastAsia"/>
                <w:szCs w:val="21"/>
              </w:rPr>
              <w:t>查见《销售服务过程质量检查考核记录》，内容包括：考核项目、要求、考核办法、考核情况、判定、检查人、检查日期等。</w:t>
            </w:r>
          </w:p>
          <w:p w14:paraId="433DAC91" w14:textId="4A040D07" w:rsidR="003A7037" w:rsidRPr="00D65301" w:rsidRDefault="00D6530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lastRenderedPageBreak/>
              <w:t>--</w:t>
            </w:r>
            <w:r w:rsidR="00794BB6" w:rsidRPr="00D65301">
              <w:rPr>
                <w:rFonts w:ascii="KaiTi" w:eastAsia="KaiTi" w:hAnsi="KaiTi" w:hint="eastAsia"/>
                <w:szCs w:val="21"/>
              </w:rPr>
              <w:t>抽查见</w:t>
            </w:r>
            <w:r w:rsidR="000A71CC" w:rsidRPr="00D65301">
              <w:rPr>
                <w:rFonts w:ascii="KaiTi" w:eastAsia="KaiTi" w:hAnsi="KaiTi" w:hint="eastAsia"/>
                <w:szCs w:val="21"/>
              </w:rPr>
              <w:t>2020.5</w:t>
            </w:r>
            <w:r w:rsidR="00794BB6" w:rsidRPr="00D65301">
              <w:rPr>
                <w:rFonts w:ascii="KaiTi" w:eastAsia="KaiTi" w:hAnsi="KaiTi" w:hint="eastAsia"/>
                <w:szCs w:val="21"/>
              </w:rPr>
              <w:t>.30的《销售服务过程质量检查考核记录》，工作环境、工作态度、工作效率、与客户的沟通、客户反馈等方面的检查结果均为合格。检查人：</w:t>
            </w:r>
            <w:r w:rsidR="00A076F0" w:rsidRPr="00D65301">
              <w:rPr>
                <w:rFonts w:ascii="KaiTi" w:eastAsia="KaiTi" w:hAnsi="KaiTi" w:hint="eastAsia"/>
                <w:szCs w:val="21"/>
              </w:rPr>
              <w:t>赵志轩</w:t>
            </w:r>
            <w:r w:rsidR="00794BB6" w:rsidRPr="00D65301">
              <w:rPr>
                <w:rFonts w:ascii="KaiTi" w:eastAsia="KaiTi" w:hAnsi="KaiTi" w:hint="eastAsia"/>
                <w:szCs w:val="21"/>
              </w:rPr>
              <w:t>。</w:t>
            </w:r>
          </w:p>
          <w:p w14:paraId="3340B8FB" w14:textId="5012C1BE" w:rsidR="00D65301" w:rsidRPr="00D65301" w:rsidRDefault="00D65301" w:rsidP="007E741E">
            <w:pPr>
              <w:rPr>
                <w:rFonts w:ascii="KaiTi" w:eastAsia="KaiTi" w:hAnsi="KaiTi" w:hint="eastAsia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-</w:t>
            </w:r>
            <w:r w:rsidRPr="00D65301">
              <w:rPr>
                <w:rFonts w:ascii="KaiTi" w:eastAsia="KaiTi" w:hAnsi="KaiTi"/>
                <w:szCs w:val="21"/>
              </w:rPr>
              <w:t>-</w:t>
            </w:r>
            <w:r w:rsidRPr="00D65301">
              <w:rPr>
                <w:rFonts w:ascii="KaiTi" w:eastAsia="KaiTi" w:hAnsi="KaiTi" w:hint="eastAsia"/>
                <w:szCs w:val="21"/>
              </w:rPr>
              <w:t>查</w:t>
            </w:r>
            <w:r w:rsidRPr="00D65301">
              <w:rPr>
                <w:rFonts w:ascii="KaiTi" w:eastAsia="KaiTi" w:hAnsi="KaiTi" w:hint="eastAsia"/>
                <w:szCs w:val="21"/>
              </w:rPr>
              <w:t>2020.7.</w:t>
            </w:r>
            <w:r w:rsidRPr="00D65301">
              <w:rPr>
                <w:rFonts w:ascii="KaiTi" w:eastAsia="KaiTi" w:hAnsi="KaiTi"/>
                <w:szCs w:val="21"/>
              </w:rPr>
              <w:t>8</w:t>
            </w:r>
            <w:r w:rsidRPr="00D65301">
              <w:rPr>
                <w:rFonts w:ascii="KaiTi" w:eastAsia="KaiTi" w:hAnsi="KaiTi" w:hint="eastAsia"/>
                <w:szCs w:val="21"/>
              </w:rPr>
              <w:t>远程审核时发现企业未对需确认的过程（销售过程）进行确认</w:t>
            </w:r>
            <w:r w:rsidRPr="00D65301">
              <w:rPr>
                <w:rFonts w:ascii="KaiTi" w:eastAsia="KaiTi" w:hAnsi="KaiTi" w:hint="eastAsia"/>
                <w:bCs/>
                <w:szCs w:val="21"/>
              </w:rPr>
              <w:t>，企业与2020.7.</w:t>
            </w:r>
            <w:r w:rsidRPr="00D65301">
              <w:rPr>
                <w:rFonts w:ascii="KaiTi" w:eastAsia="KaiTi" w:hAnsi="KaiTi"/>
                <w:bCs/>
                <w:szCs w:val="21"/>
              </w:rPr>
              <w:t>10</w:t>
            </w:r>
            <w:r w:rsidRPr="00D65301">
              <w:rPr>
                <w:rFonts w:ascii="KaiTi" w:eastAsia="KaiTi" w:hAnsi="KaiTi" w:hint="eastAsia"/>
                <w:bCs/>
                <w:szCs w:val="21"/>
              </w:rPr>
              <w:t>日进行了整改，经验证措施有效。</w:t>
            </w:r>
          </w:p>
        </w:tc>
        <w:tc>
          <w:tcPr>
            <w:tcW w:w="1134" w:type="dxa"/>
          </w:tcPr>
          <w:p w14:paraId="550531F3" w14:textId="480AEC5D" w:rsidR="003A7037" w:rsidRPr="00D65301" w:rsidRDefault="003A7037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A7037" w:rsidRPr="00D65301" w14:paraId="145D9081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7487FC7F" w14:textId="77777777" w:rsidR="003A7037" w:rsidRPr="00D65301" w:rsidRDefault="003A7037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14:paraId="1FEE94DE" w14:textId="77777777" w:rsidR="003A7037" w:rsidRPr="00D65301" w:rsidRDefault="003A7037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14:paraId="1ED1BE86" w14:textId="77777777" w:rsidR="003A7037" w:rsidRPr="00D65301" w:rsidRDefault="00B45D34" w:rsidP="007E741E">
            <w:pPr>
              <w:rPr>
                <w:rFonts w:ascii="KaiTi" w:eastAsia="KaiTi" w:hAnsi="KaiTi"/>
                <w:szCs w:val="21"/>
                <w:lang w:val="zh-CN"/>
              </w:rPr>
            </w:pPr>
            <w:r w:rsidRPr="00D65301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="00E97B24" w:rsidRPr="00D65301">
              <w:rPr>
                <w:rFonts w:ascii="KaiTi" w:eastAsia="KaiTi" w:hAnsi="KaiTi" w:hint="eastAsia"/>
                <w:szCs w:val="21"/>
                <w:lang w:val="zh-CN"/>
              </w:rPr>
              <w:t>公司通过电话，走访等形式，接受顾客反馈，了解</w:t>
            </w:r>
            <w:r w:rsidR="003A7037" w:rsidRPr="00D65301">
              <w:rPr>
                <w:rFonts w:ascii="KaiTi" w:eastAsia="KaiTi" w:hAnsi="KaiTi" w:hint="eastAsia"/>
                <w:szCs w:val="21"/>
                <w:lang w:val="zh-CN"/>
              </w:rPr>
              <w:t>顾客满意度信息，发放调查表对顾客满意度进行定量测量。</w:t>
            </w:r>
          </w:p>
          <w:p w14:paraId="25121E81" w14:textId="32849E44" w:rsidR="003A7037" w:rsidRPr="00D65301" w:rsidRDefault="00B45D34" w:rsidP="007E741E">
            <w:pPr>
              <w:rPr>
                <w:rFonts w:ascii="KaiTi" w:eastAsia="KaiTi" w:hAnsi="KaiTi" w:hint="eastAsia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="003A7037" w:rsidRPr="00D65301">
              <w:rPr>
                <w:rFonts w:ascii="KaiTi" w:eastAsia="KaiTi" w:hAnsi="KaiTi" w:hint="eastAsia"/>
                <w:szCs w:val="21"/>
                <w:lang w:val="zh-CN"/>
              </w:rPr>
              <w:t>提供“顾客满意程度调查表”，调查主要内容：</w:t>
            </w:r>
            <w:r w:rsidR="003A7037" w:rsidRPr="00D65301">
              <w:rPr>
                <w:rFonts w:ascii="KaiTi" w:eastAsia="KaiTi" w:hAnsi="KaiTi" w:hint="eastAsia"/>
                <w:szCs w:val="21"/>
              </w:rPr>
              <w:t>质量、价格、外观、服务等方面的满意程度</w:t>
            </w:r>
            <w:r w:rsidR="003A7037" w:rsidRPr="00D65301">
              <w:rPr>
                <w:rFonts w:ascii="KaiTi" w:eastAsia="KaiTi" w:hAnsi="KaiTi" w:hint="eastAsia"/>
                <w:szCs w:val="21"/>
                <w:lang w:val="zh-CN"/>
              </w:rPr>
              <w:t>等，</w:t>
            </w:r>
            <w:r w:rsidR="003A7037" w:rsidRPr="00D65301">
              <w:rPr>
                <w:rFonts w:ascii="KaiTi" w:eastAsia="KaiTi" w:hAnsi="KaiTi" w:hint="eastAsia"/>
                <w:szCs w:val="21"/>
              </w:rPr>
              <w:t>各项得分求平均值得最终结果</w:t>
            </w:r>
            <w:r w:rsidR="003A7037" w:rsidRPr="00D65301">
              <w:rPr>
                <w:rFonts w:ascii="KaiTi" w:eastAsia="KaiTi" w:hAnsi="KaiTi" w:hint="eastAsia"/>
                <w:szCs w:val="21"/>
                <w:lang w:val="zh-CN"/>
              </w:rPr>
              <w:t>。</w:t>
            </w:r>
            <w:r w:rsidR="005D7D32" w:rsidRPr="00D65301">
              <w:rPr>
                <w:rFonts w:ascii="KaiTi" w:eastAsia="KaiTi" w:hAnsi="KaiTi" w:hint="eastAsia"/>
                <w:szCs w:val="21"/>
                <w:lang w:val="zh-CN"/>
              </w:rPr>
              <w:t xml:space="preserve"> </w:t>
            </w:r>
            <w:r w:rsidR="003A7037" w:rsidRPr="00D65301">
              <w:rPr>
                <w:rFonts w:ascii="KaiTi" w:eastAsia="KaiTi" w:hAnsi="KaiTi" w:hint="eastAsia"/>
                <w:szCs w:val="21"/>
                <w:lang w:val="zh-CN"/>
              </w:rPr>
              <w:t>对</w:t>
            </w:r>
            <w:r w:rsidR="003A7037" w:rsidRPr="00D65301">
              <w:rPr>
                <w:rFonts w:ascii="KaiTi" w:eastAsia="KaiTi" w:hAnsi="KaiTi" w:hint="eastAsia"/>
                <w:szCs w:val="21"/>
              </w:rPr>
              <w:t>2</w:t>
            </w:r>
            <w:r w:rsidR="003A7037" w:rsidRPr="00D65301">
              <w:rPr>
                <w:rFonts w:ascii="KaiTi" w:eastAsia="KaiTi" w:hAnsi="KaiTi" w:hint="eastAsia"/>
                <w:szCs w:val="21"/>
                <w:lang w:val="zh-CN"/>
              </w:rPr>
              <w:t>个顾客进行了</w:t>
            </w:r>
            <w:r w:rsidR="005D7D32" w:rsidRPr="00D65301">
              <w:rPr>
                <w:rFonts w:ascii="KaiTi" w:eastAsia="KaiTi" w:hAnsi="KaiTi" w:hint="eastAsia"/>
                <w:szCs w:val="21"/>
                <w:lang w:val="zh-CN"/>
              </w:rPr>
              <w:t>1-</w:t>
            </w:r>
            <w:r w:rsidR="00D65301">
              <w:rPr>
                <w:rFonts w:ascii="KaiTi" w:eastAsia="KaiTi" w:hAnsi="KaiTi"/>
                <w:szCs w:val="21"/>
                <w:lang w:val="zh-CN"/>
              </w:rPr>
              <w:t>3</w:t>
            </w:r>
            <w:r w:rsidR="005D7D32" w:rsidRPr="00D65301">
              <w:rPr>
                <w:rFonts w:ascii="KaiTi" w:eastAsia="KaiTi" w:hAnsi="KaiTi" w:hint="eastAsia"/>
                <w:szCs w:val="21"/>
                <w:lang w:val="zh-CN"/>
              </w:rPr>
              <w:t>季度</w:t>
            </w:r>
            <w:r w:rsidR="003A7037" w:rsidRPr="00D65301">
              <w:rPr>
                <w:rFonts w:ascii="KaiTi" w:eastAsia="KaiTi" w:hAnsi="KaiTi" w:hint="eastAsia"/>
                <w:szCs w:val="21"/>
                <w:lang w:val="zh-CN"/>
              </w:rPr>
              <w:t>满意度调查。</w:t>
            </w:r>
            <w:r w:rsidR="003A7037" w:rsidRPr="00D65301">
              <w:rPr>
                <w:rFonts w:ascii="KaiTi" w:eastAsia="KaiTi" w:hAnsi="KaiTi" w:hint="eastAsia"/>
                <w:szCs w:val="21"/>
              </w:rPr>
              <w:t>提供顾客满意调查分析。最终顾客满意率</w:t>
            </w:r>
            <w:r w:rsidR="00ED0574" w:rsidRPr="00D65301">
              <w:rPr>
                <w:rFonts w:ascii="KaiTi" w:eastAsia="KaiTi" w:hAnsi="KaiTi" w:hint="eastAsia"/>
                <w:szCs w:val="21"/>
              </w:rPr>
              <w:t>95</w:t>
            </w:r>
            <w:r w:rsidR="003A7037" w:rsidRPr="00D65301">
              <w:rPr>
                <w:rFonts w:ascii="KaiTi" w:eastAsia="KaiTi" w:hAnsi="KaiTi" w:hint="eastAsia"/>
                <w:szCs w:val="21"/>
              </w:rPr>
              <w:t>%。</w:t>
            </w:r>
          </w:p>
        </w:tc>
        <w:tc>
          <w:tcPr>
            <w:tcW w:w="1134" w:type="dxa"/>
          </w:tcPr>
          <w:p w14:paraId="4328EECA" w14:textId="77777777" w:rsidR="003A7037" w:rsidRPr="00D65301" w:rsidRDefault="003A7037" w:rsidP="00C31403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647D6586" w14:textId="77777777" w:rsidR="007F3880" w:rsidRDefault="007F3880" w:rsidP="007F3880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39ACBC84" w14:textId="77777777" w:rsidR="007F3880" w:rsidRDefault="007F3880" w:rsidP="007F3880">
      <w:pPr>
        <w:pStyle w:val="a5"/>
      </w:pPr>
    </w:p>
    <w:p w14:paraId="32C8F0F1" w14:textId="77777777" w:rsidR="007F3880" w:rsidRDefault="007F3880" w:rsidP="00C31403">
      <w:pPr>
        <w:pStyle w:val="a5"/>
      </w:pPr>
    </w:p>
    <w:p w14:paraId="61D010FC" w14:textId="77777777" w:rsidR="007F3880" w:rsidRDefault="007F3880" w:rsidP="00C31403">
      <w:pPr>
        <w:pStyle w:val="a5"/>
      </w:pPr>
    </w:p>
    <w:p w14:paraId="06287FAC" w14:textId="77777777" w:rsidR="007F3880" w:rsidRDefault="007F3880" w:rsidP="00C31403">
      <w:pPr>
        <w:pStyle w:val="a5"/>
      </w:pPr>
    </w:p>
    <w:p w14:paraId="5AB6A114" w14:textId="77777777" w:rsidR="007F3880" w:rsidRDefault="007F3880" w:rsidP="00C31403">
      <w:pPr>
        <w:pStyle w:val="a5"/>
      </w:pPr>
    </w:p>
    <w:p w14:paraId="2B4E73ED" w14:textId="77777777" w:rsidR="007F3880" w:rsidRDefault="007F3880" w:rsidP="00C31403">
      <w:pPr>
        <w:pStyle w:val="a5"/>
      </w:pPr>
    </w:p>
    <w:p w14:paraId="7BC22801" w14:textId="77777777" w:rsidR="007F3880" w:rsidRDefault="007F3880" w:rsidP="00C31403">
      <w:pPr>
        <w:pStyle w:val="a5"/>
      </w:pPr>
    </w:p>
    <w:p w14:paraId="6285B78E" w14:textId="77777777" w:rsidR="007F3880" w:rsidRDefault="007F3880" w:rsidP="00C31403">
      <w:pPr>
        <w:pStyle w:val="a5"/>
      </w:pPr>
    </w:p>
    <w:p w14:paraId="3EDFB2E7" w14:textId="77777777" w:rsidR="00ED0574" w:rsidRDefault="00ED0574" w:rsidP="00FE552E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51B9E211" w14:textId="77777777" w:rsidR="00D65301" w:rsidRDefault="00D65301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CD833A9" w14:textId="77777777" w:rsidR="00D65301" w:rsidRDefault="00D65301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37C2E4C" w14:textId="77777777" w:rsidR="00D65301" w:rsidRDefault="00D65301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56AA28E2" w14:textId="77777777" w:rsidR="00D65301" w:rsidRDefault="00D65301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D3B54CF" w14:textId="77777777" w:rsidR="00D65301" w:rsidRDefault="00D65301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A7A7F54" w14:textId="77777777" w:rsidR="00D65301" w:rsidRDefault="00D65301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52E652E1" w14:textId="77777777" w:rsidR="00D65301" w:rsidRDefault="00D65301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5332015" w14:textId="77777777" w:rsidR="00D65301" w:rsidRDefault="00D65301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6DF2C79" w14:textId="690663E4" w:rsidR="007F3880" w:rsidRDefault="007F3880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7F3880" w:rsidRPr="00D65301" w14:paraId="466A6853" w14:textId="7777777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5AB9EEA7" w14:textId="77777777" w:rsidR="007F3880" w:rsidRPr="00D65301" w:rsidRDefault="007F3880" w:rsidP="00C31403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2A056E90" w14:textId="77777777" w:rsidR="007F3880" w:rsidRPr="00D65301" w:rsidRDefault="007F3880" w:rsidP="00C31403">
            <w:pPr>
              <w:jc w:val="center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D6F4163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涉及</w:t>
            </w:r>
          </w:p>
          <w:p w14:paraId="202C39D9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5BB40D3A" w14:textId="77777777" w:rsidR="007F3880" w:rsidRPr="00D65301" w:rsidRDefault="00ED2441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受审核部门：采购部</w:t>
            </w:r>
            <w:r w:rsidR="00164907" w:rsidRPr="00D65301">
              <w:rPr>
                <w:rFonts w:ascii="KaiTi" w:eastAsia="KaiTi" w:hAnsi="KaiTi" w:hint="eastAsia"/>
                <w:szCs w:val="21"/>
              </w:rPr>
              <w:t xml:space="preserve">       主管领导：孙春华     </w:t>
            </w:r>
            <w:r w:rsidR="007F3880" w:rsidRPr="00D65301">
              <w:rPr>
                <w:rFonts w:ascii="KaiTi" w:eastAsia="KaiTi" w:hAnsi="KaiTi" w:hint="eastAsia"/>
                <w:szCs w:val="21"/>
              </w:rPr>
              <w:t>陪同人员：</w:t>
            </w:r>
            <w:r w:rsidR="00164907" w:rsidRPr="00D65301">
              <w:rPr>
                <w:rFonts w:ascii="KaiTi" w:eastAsia="KaiTi" w:hAnsi="KaiTi" w:hint="eastAsia"/>
                <w:szCs w:val="21"/>
              </w:rPr>
              <w:t>孙一丹</w:t>
            </w:r>
          </w:p>
        </w:tc>
        <w:tc>
          <w:tcPr>
            <w:tcW w:w="1134" w:type="dxa"/>
            <w:vMerge w:val="restart"/>
            <w:vAlign w:val="center"/>
          </w:tcPr>
          <w:p w14:paraId="256C4A48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7F3880" w:rsidRPr="00D65301" w14:paraId="0ACA3106" w14:textId="77777777" w:rsidTr="00C31403">
        <w:trPr>
          <w:trHeight w:val="403"/>
        </w:trPr>
        <w:tc>
          <w:tcPr>
            <w:tcW w:w="2160" w:type="dxa"/>
            <w:vMerge/>
            <w:vAlign w:val="center"/>
          </w:tcPr>
          <w:p w14:paraId="7B310C85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23BA3863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3A12015C" w14:textId="67A11D70" w:rsidR="007F3880" w:rsidRPr="00D65301" w:rsidRDefault="007F3880" w:rsidP="00C31403">
            <w:pPr>
              <w:spacing w:before="12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审核员：周文廷</w:t>
            </w:r>
            <w:r w:rsidR="00164907" w:rsidRPr="00D65301">
              <w:rPr>
                <w:rFonts w:ascii="KaiTi" w:eastAsia="KaiTi" w:hAnsi="KaiTi" w:hint="eastAsia"/>
                <w:szCs w:val="21"/>
              </w:rPr>
              <w:t xml:space="preserve">           </w:t>
            </w:r>
            <w:r w:rsidRPr="00D65301">
              <w:rPr>
                <w:rFonts w:ascii="KaiTi" w:eastAsia="KaiTi" w:hAnsi="KaiTi" w:hint="eastAsia"/>
                <w:szCs w:val="21"/>
              </w:rPr>
              <w:t>审核时间：2020.</w:t>
            </w:r>
            <w:r w:rsidR="00D65301" w:rsidRPr="00D65301">
              <w:rPr>
                <w:rFonts w:ascii="KaiTi" w:eastAsia="KaiTi" w:hAnsi="KaiTi"/>
                <w:szCs w:val="21"/>
              </w:rPr>
              <w:t>11.26</w:t>
            </w:r>
          </w:p>
        </w:tc>
        <w:tc>
          <w:tcPr>
            <w:tcW w:w="1134" w:type="dxa"/>
            <w:vMerge/>
          </w:tcPr>
          <w:p w14:paraId="5FCB06A1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D65301" w14:paraId="5B8F4BEB" w14:textId="77777777" w:rsidTr="00C31403">
        <w:trPr>
          <w:trHeight w:val="516"/>
        </w:trPr>
        <w:tc>
          <w:tcPr>
            <w:tcW w:w="2160" w:type="dxa"/>
            <w:vMerge/>
            <w:vAlign w:val="center"/>
          </w:tcPr>
          <w:p w14:paraId="09C76130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0E83625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2771FCC3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审核条款：</w:t>
            </w:r>
            <w:r w:rsidR="00ED0574" w:rsidRPr="00D65301">
              <w:rPr>
                <w:rFonts w:ascii="KaiTi" w:eastAsia="KaiTi" w:hAnsi="KaiTi"/>
                <w:b/>
                <w:bCs/>
                <w:szCs w:val="21"/>
              </w:rPr>
              <w:t>5.3/6.2</w:t>
            </w:r>
            <w:r w:rsidR="00ED0574" w:rsidRPr="00D65301">
              <w:rPr>
                <w:rFonts w:ascii="KaiTi" w:eastAsia="KaiTi" w:hAnsi="KaiTi" w:hint="eastAsia"/>
                <w:b/>
                <w:bCs/>
                <w:szCs w:val="21"/>
              </w:rPr>
              <w:t>/7.1.5/</w:t>
            </w:r>
            <w:r w:rsidR="00ED0574" w:rsidRPr="00D65301">
              <w:rPr>
                <w:rFonts w:ascii="KaiTi" w:eastAsia="KaiTi" w:hAnsi="KaiTi"/>
                <w:b/>
                <w:bCs/>
                <w:szCs w:val="21"/>
              </w:rPr>
              <w:t>8.4</w:t>
            </w:r>
            <w:r w:rsidR="00ED0574" w:rsidRPr="00D65301">
              <w:rPr>
                <w:rFonts w:ascii="KaiTi" w:eastAsia="KaiTi" w:hAnsi="KaiTi" w:hint="eastAsia"/>
                <w:b/>
                <w:bCs/>
                <w:szCs w:val="21"/>
              </w:rPr>
              <w:t>/8.6/8.7</w:t>
            </w:r>
          </w:p>
        </w:tc>
        <w:tc>
          <w:tcPr>
            <w:tcW w:w="1134" w:type="dxa"/>
            <w:vMerge/>
          </w:tcPr>
          <w:p w14:paraId="5AFA9E14" w14:textId="77777777" w:rsidR="007F3880" w:rsidRPr="00D65301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ED2441" w:rsidRPr="00D65301" w14:paraId="15223179" w14:textId="77777777" w:rsidTr="00ED2441">
        <w:trPr>
          <w:trHeight w:val="986"/>
        </w:trPr>
        <w:tc>
          <w:tcPr>
            <w:tcW w:w="2160" w:type="dxa"/>
            <w:vAlign w:val="center"/>
          </w:tcPr>
          <w:p w14:paraId="23604A5E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4011C360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048121CE" w14:textId="77777777" w:rsidR="00ED2441" w:rsidRPr="00D65301" w:rsidRDefault="00164907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部门负责人：孙春华</w:t>
            </w:r>
          </w:p>
          <w:p w14:paraId="68FA8CD6" w14:textId="77777777" w:rsidR="00ED2441" w:rsidRPr="00D65301" w:rsidRDefault="00ED2441" w:rsidP="00ED2441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询问其职责权限：负责公司原材料采购；合格供方评审工作；采购产品的检验；</w:t>
            </w:r>
            <w:r w:rsidR="00ED0574" w:rsidRPr="00D65301">
              <w:rPr>
                <w:rFonts w:ascii="KaiTi" w:eastAsia="KaiTi" w:hAnsi="KaiTi" w:hint="eastAsia"/>
                <w:szCs w:val="21"/>
              </w:rPr>
              <w:t>测量器具的管理、</w:t>
            </w:r>
            <w:r w:rsidRPr="00D65301">
              <w:rPr>
                <w:rFonts w:ascii="KaiTi" w:eastAsia="KaiTi" w:hAnsi="KaiTi" w:hint="eastAsia"/>
                <w:szCs w:val="21"/>
              </w:rPr>
              <w:t>不合格品的处置等。</w:t>
            </w:r>
          </w:p>
          <w:p w14:paraId="6EF9E600" w14:textId="77777777" w:rsidR="00ED2441" w:rsidRPr="00D65301" w:rsidRDefault="00ED2441" w:rsidP="00ED2441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03F97C4C" w14:textId="77777777" w:rsidR="00ED2441" w:rsidRPr="00D65301" w:rsidRDefault="00ED2441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ED2441" w:rsidRPr="00D65301" w14:paraId="286FBE72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5BD0BBD5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71C2C227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579F41F6" w14:textId="1FA5D8FA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部门质量目标：</w:t>
            </w:r>
            <w:r w:rsidR="00162C34" w:rsidRPr="00D65301">
              <w:rPr>
                <w:rFonts w:ascii="KaiTi" w:eastAsia="KaiTi" w:hAnsi="KaiTi" w:hint="eastAsia"/>
                <w:szCs w:val="21"/>
              </w:rPr>
              <w:t xml:space="preserve">               </w:t>
            </w:r>
            <w:r w:rsidRPr="00D65301">
              <w:rPr>
                <w:rFonts w:ascii="KaiTi" w:eastAsia="KaiTi" w:hAnsi="KaiTi" w:hint="eastAsia"/>
                <w:szCs w:val="21"/>
              </w:rPr>
              <w:t>考核情况（</w:t>
            </w:r>
            <w:r w:rsidR="00162C34" w:rsidRPr="00D65301">
              <w:rPr>
                <w:rFonts w:ascii="KaiTi" w:eastAsia="KaiTi" w:hAnsi="KaiTi" w:hint="eastAsia"/>
                <w:szCs w:val="21"/>
              </w:rPr>
              <w:t>2020.</w:t>
            </w:r>
            <w:r w:rsidR="00D65301" w:rsidRPr="00D65301">
              <w:rPr>
                <w:rFonts w:ascii="KaiTi" w:eastAsia="KaiTi" w:hAnsi="KaiTi"/>
                <w:szCs w:val="21"/>
              </w:rPr>
              <w:t>10.9</w:t>
            </w:r>
            <w:r w:rsidRPr="00D65301">
              <w:rPr>
                <w:rFonts w:ascii="KaiTi" w:eastAsia="KaiTi" w:hAnsi="KaiTi" w:hint="eastAsia"/>
                <w:szCs w:val="21"/>
              </w:rPr>
              <w:t>）</w:t>
            </w:r>
          </w:p>
          <w:p w14:paraId="13B25482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1、</w:t>
            </w:r>
            <w:r w:rsidR="005119C8" w:rsidRPr="00D65301">
              <w:rPr>
                <w:rFonts w:ascii="KaiTi" w:eastAsia="KaiTi" w:hAnsi="KaiTi" w:hint="eastAsia"/>
                <w:szCs w:val="21"/>
              </w:rPr>
              <w:t>采购到位及时率 100%</w:t>
            </w:r>
            <w:r w:rsidRPr="00D65301">
              <w:rPr>
                <w:rFonts w:ascii="KaiTi" w:eastAsia="KaiTi" w:hAnsi="KaiTi" w:hint="eastAsia"/>
                <w:szCs w:val="21"/>
              </w:rPr>
              <w:t xml:space="preserve">           100%</w:t>
            </w:r>
          </w:p>
          <w:p w14:paraId="3B60C669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2</w:t>
            </w:r>
            <w:r w:rsidR="005119C8" w:rsidRPr="00D65301">
              <w:rPr>
                <w:rFonts w:ascii="KaiTi" w:eastAsia="KaiTi" w:hAnsi="KaiTi" w:hint="eastAsia"/>
                <w:szCs w:val="21"/>
              </w:rPr>
              <w:t>、采购货物的质量合格率100</w:t>
            </w:r>
            <w:r w:rsidRPr="00D65301">
              <w:rPr>
                <w:rFonts w:ascii="KaiTi" w:eastAsia="KaiTi" w:hAnsi="KaiTi" w:hint="eastAsia"/>
                <w:szCs w:val="21"/>
              </w:rPr>
              <w:t>%     100%</w:t>
            </w:r>
          </w:p>
          <w:p w14:paraId="0AA8730E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7B528971" w14:textId="77777777" w:rsidR="00ED2441" w:rsidRPr="00D65301" w:rsidRDefault="00ED2441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ED2441" w:rsidRPr="00D65301" w14:paraId="3051371A" w14:textId="77777777" w:rsidTr="005D5076">
        <w:trPr>
          <w:trHeight w:val="447"/>
        </w:trPr>
        <w:tc>
          <w:tcPr>
            <w:tcW w:w="2160" w:type="dxa"/>
            <w:vAlign w:val="center"/>
          </w:tcPr>
          <w:p w14:paraId="61E9E1C5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14:paraId="648731E8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14:paraId="31928E56" w14:textId="77777777" w:rsidR="00ED2441" w:rsidRPr="00D65301" w:rsidRDefault="0016572C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D65301">
              <w:rPr>
                <w:rFonts w:ascii="KaiTi" w:eastAsia="KaiTi" w:hAnsi="KaiTi"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14:paraId="5E6B5926" w14:textId="77777777" w:rsidR="00ED2441" w:rsidRPr="00D65301" w:rsidRDefault="0016572C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D65301">
              <w:rPr>
                <w:rFonts w:ascii="KaiTi" w:eastAsia="KaiTi" w:hAnsi="KaiTi" w:hint="eastAsia"/>
                <w:szCs w:val="21"/>
              </w:rPr>
              <w:t>现场提供有《合格供方目录》，由总经理批准。</w:t>
            </w:r>
          </w:p>
          <w:p w14:paraId="5747F3D3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合格供方名称供应产品名称</w:t>
            </w:r>
          </w:p>
          <w:p w14:paraId="7E61CA81" w14:textId="77777777" w:rsidR="00ED2441" w:rsidRPr="00D65301" w:rsidRDefault="005D5076" w:rsidP="0016572C">
            <w:pPr>
              <w:ind w:left="2520" w:hangingChars="1200" w:hanging="252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t>深州市金牛面粉有限责任公司</w:t>
            </w:r>
            <w:r w:rsidR="00ED2441" w:rsidRPr="00D65301">
              <w:rPr>
                <w:rFonts w:ascii="KaiTi" w:eastAsia="KaiTi" w:hAnsi="KaiTi"/>
                <w:szCs w:val="21"/>
              </w:rPr>
              <w:tab/>
            </w:r>
            <w:r w:rsidRPr="00D65301">
              <w:rPr>
                <w:rFonts w:ascii="KaiTi" w:eastAsia="KaiTi" w:hAnsi="KaiTi" w:hint="eastAsia"/>
                <w:szCs w:val="21"/>
              </w:rPr>
              <w:t>小麦粉</w:t>
            </w:r>
          </w:p>
          <w:p w14:paraId="08A2A370" w14:textId="0702182F" w:rsidR="00AC1D37" w:rsidRPr="00D65301" w:rsidRDefault="005D5076" w:rsidP="005D5076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深州市天顺挂面厂</w:t>
            </w:r>
            <w:r w:rsidR="00ED2441" w:rsidRPr="00D65301">
              <w:rPr>
                <w:rFonts w:ascii="KaiTi" w:eastAsia="KaiTi" w:hAnsi="KaiTi"/>
                <w:szCs w:val="21"/>
              </w:rPr>
              <w:tab/>
            </w:r>
            <w:r w:rsidRPr="00D65301">
              <w:rPr>
                <w:rFonts w:ascii="KaiTi" w:eastAsia="KaiTi" w:hAnsi="KaiTi" w:hint="eastAsia"/>
                <w:szCs w:val="21"/>
              </w:rPr>
              <w:t xml:space="preserve">        挂面</w:t>
            </w:r>
          </w:p>
          <w:p w14:paraId="6264BACE" w14:textId="77777777" w:rsidR="00ED2441" w:rsidRPr="00D65301" w:rsidRDefault="0016572C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D65301">
              <w:rPr>
                <w:rFonts w:ascii="KaiTi" w:eastAsia="KaiTi" w:hAnsi="KaiTi" w:hint="eastAsia"/>
                <w:szCs w:val="21"/>
              </w:rPr>
              <w:t>查</w:t>
            </w:r>
            <w:r w:rsidR="005119C8" w:rsidRPr="00D65301">
              <w:rPr>
                <w:rFonts w:ascii="KaiTi" w:eastAsia="KaiTi" w:hAnsi="KaiTi" w:hint="eastAsia"/>
                <w:szCs w:val="21"/>
              </w:rPr>
              <w:t xml:space="preserve"> 2020</w:t>
            </w:r>
            <w:r w:rsidR="00ED2441" w:rsidRPr="00D65301">
              <w:rPr>
                <w:rFonts w:ascii="KaiTi" w:eastAsia="KaiTi" w:hAnsi="KaiTi" w:hint="eastAsia"/>
                <w:szCs w:val="21"/>
              </w:rPr>
              <w:t>年</w:t>
            </w:r>
            <w:r w:rsidR="005119C8" w:rsidRPr="00D65301">
              <w:rPr>
                <w:rFonts w:ascii="KaiTi" w:eastAsia="KaiTi" w:hAnsi="KaiTi" w:hint="eastAsia"/>
                <w:szCs w:val="21"/>
              </w:rPr>
              <w:t>1</w:t>
            </w:r>
            <w:r w:rsidR="00ED2441" w:rsidRPr="00D65301">
              <w:rPr>
                <w:rFonts w:ascii="KaiTi" w:eastAsia="KaiTi" w:hAnsi="KaiTi" w:hint="eastAsia"/>
                <w:szCs w:val="21"/>
              </w:rPr>
              <w:t>月</w:t>
            </w:r>
            <w:r w:rsidRPr="00D65301">
              <w:rPr>
                <w:rFonts w:ascii="KaiTi" w:eastAsia="KaiTi" w:hAnsi="KaiTi" w:hint="eastAsia"/>
                <w:szCs w:val="21"/>
              </w:rPr>
              <w:t>14</w:t>
            </w:r>
            <w:r w:rsidR="00ED2441" w:rsidRPr="00D65301">
              <w:rPr>
                <w:rFonts w:ascii="KaiTi" w:eastAsia="KaiTi" w:hAnsi="KaiTi" w:hint="eastAsia"/>
                <w:szCs w:val="21"/>
              </w:rPr>
              <w:t>日对供方的调查及评价。</w:t>
            </w:r>
          </w:p>
          <w:p w14:paraId="4D5F56BD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针对</w:t>
            </w:r>
            <w:r w:rsidR="005D5076" w:rsidRPr="00D65301">
              <w:rPr>
                <w:rFonts w:ascii="KaiTi" w:eastAsia="KaiTi" w:hAnsi="KaiTi" w:hint="eastAsia"/>
                <w:szCs w:val="21"/>
              </w:rPr>
              <w:t>深州市天顺挂面厂</w:t>
            </w:r>
            <w:r w:rsidRPr="00D65301">
              <w:rPr>
                <w:rFonts w:ascii="KaiTi" w:eastAsia="KaiTi" w:hAnsi="KaiTi" w:hint="eastAsia"/>
                <w:szCs w:val="21"/>
              </w:rPr>
              <w:t>进行评价：评价内容：企业资质、供货能力、产品质量、交货期、价格、售后服务等；符合要求。</w:t>
            </w:r>
          </w:p>
          <w:p w14:paraId="5D8F6BB2" w14:textId="77777777" w:rsidR="00ED2441" w:rsidRPr="00D65301" w:rsidRDefault="0016572C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本公司需求物资的采购信息由销售部负责</w:t>
            </w:r>
            <w:r w:rsidR="00300242" w:rsidRPr="00D65301">
              <w:rPr>
                <w:rFonts w:ascii="KaiTi" w:eastAsia="KaiTi" w:hAnsi="KaiTi" w:hint="eastAsia"/>
                <w:szCs w:val="21"/>
              </w:rPr>
              <w:t>提供，通过签订书面采购订单方式由</w:t>
            </w:r>
            <w:r w:rsidRPr="00D65301">
              <w:rPr>
                <w:rFonts w:ascii="KaiTi" w:eastAsia="KaiTi" w:hAnsi="KaiTi" w:hint="eastAsia"/>
                <w:szCs w:val="21"/>
              </w:rPr>
              <w:t>采购部向</w:t>
            </w:r>
            <w:r w:rsidR="00ED2441" w:rsidRPr="00D65301">
              <w:rPr>
                <w:rFonts w:ascii="KaiTi" w:eastAsia="KaiTi" w:hAnsi="KaiTi" w:hint="eastAsia"/>
                <w:szCs w:val="21"/>
              </w:rPr>
              <w:t>合格供方进行产品采购。</w:t>
            </w:r>
          </w:p>
          <w:p w14:paraId="6223801A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t>抽</w:t>
            </w:r>
            <w:r w:rsidR="0016572C" w:rsidRPr="00D65301">
              <w:rPr>
                <w:rFonts w:ascii="KaiTi" w:eastAsia="KaiTi" w:hAnsi="KaiTi"/>
                <w:szCs w:val="21"/>
              </w:rPr>
              <w:t xml:space="preserve"> 20</w:t>
            </w:r>
            <w:r w:rsidR="0016572C" w:rsidRPr="00D65301">
              <w:rPr>
                <w:rFonts w:ascii="KaiTi" w:eastAsia="KaiTi" w:hAnsi="KaiTi" w:hint="eastAsia"/>
                <w:szCs w:val="21"/>
              </w:rPr>
              <w:t>20</w:t>
            </w:r>
            <w:r w:rsidRPr="00D65301">
              <w:rPr>
                <w:rFonts w:ascii="KaiTi" w:eastAsia="KaiTi" w:hAnsi="KaiTi"/>
                <w:szCs w:val="21"/>
              </w:rPr>
              <w:t>年</w:t>
            </w:r>
            <w:r w:rsidR="005D5076" w:rsidRPr="00D65301">
              <w:rPr>
                <w:rFonts w:ascii="KaiTi" w:eastAsia="KaiTi" w:hAnsi="KaiTi" w:hint="eastAsia"/>
                <w:szCs w:val="21"/>
              </w:rPr>
              <w:t>5</w:t>
            </w:r>
            <w:r w:rsidRPr="00D65301">
              <w:rPr>
                <w:rFonts w:ascii="KaiTi" w:eastAsia="KaiTi" w:hAnsi="KaiTi"/>
                <w:szCs w:val="21"/>
              </w:rPr>
              <w:t>月</w:t>
            </w:r>
            <w:r w:rsidR="005D5076" w:rsidRPr="00D65301">
              <w:rPr>
                <w:rFonts w:ascii="KaiTi" w:eastAsia="KaiTi" w:hAnsi="KaiTi" w:hint="eastAsia"/>
                <w:szCs w:val="21"/>
              </w:rPr>
              <w:t>25</w:t>
            </w:r>
            <w:r w:rsidR="00A92CB4" w:rsidRPr="00D65301">
              <w:rPr>
                <w:rFonts w:ascii="KaiTi" w:eastAsia="KaiTi" w:hAnsi="KaiTi" w:hint="eastAsia"/>
                <w:szCs w:val="21"/>
              </w:rPr>
              <w:t>日</w:t>
            </w:r>
            <w:r w:rsidRPr="00D65301">
              <w:rPr>
                <w:rFonts w:ascii="KaiTi" w:eastAsia="KaiTi" w:hAnsi="KaiTi"/>
                <w:szCs w:val="21"/>
              </w:rPr>
              <w:t>采购订单，</w:t>
            </w:r>
            <w:r w:rsidR="00A92CB4" w:rsidRPr="00D65301">
              <w:rPr>
                <w:rFonts w:ascii="KaiTi" w:eastAsia="KaiTi" w:hAnsi="KaiTi"/>
                <w:szCs w:val="21"/>
              </w:rPr>
              <w:t>采购产品：</w:t>
            </w:r>
            <w:r w:rsidR="005D5076" w:rsidRPr="00D65301">
              <w:rPr>
                <w:rFonts w:ascii="KaiTi" w:eastAsia="KaiTi" w:hAnsi="KaiTi" w:hint="eastAsia"/>
                <w:szCs w:val="21"/>
              </w:rPr>
              <w:t>挂面</w:t>
            </w:r>
            <w:r w:rsidR="00A92CB4" w:rsidRPr="00D65301">
              <w:rPr>
                <w:rFonts w:ascii="KaiTi" w:eastAsia="KaiTi" w:hAnsi="KaiTi"/>
                <w:szCs w:val="21"/>
              </w:rPr>
              <w:t>，供应商：</w:t>
            </w:r>
            <w:r w:rsidR="005D5076" w:rsidRPr="00D65301">
              <w:rPr>
                <w:rFonts w:ascii="KaiTi" w:eastAsia="KaiTi" w:hAnsi="KaiTi" w:hint="eastAsia"/>
                <w:szCs w:val="21"/>
              </w:rPr>
              <w:t>深州市天顺挂面厂</w:t>
            </w:r>
            <w:r w:rsidR="005D5076" w:rsidRPr="00D65301">
              <w:rPr>
                <w:rFonts w:ascii="KaiTi" w:eastAsia="KaiTi" w:hAnsi="KaiTi"/>
                <w:szCs w:val="21"/>
              </w:rPr>
              <w:t>，</w:t>
            </w:r>
            <w:r w:rsidR="00791164" w:rsidRPr="00D65301">
              <w:rPr>
                <w:rFonts w:ascii="KaiTi" w:eastAsia="KaiTi" w:hAnsi="KaiTi"/>
                <w:szCs w:val="21"/>
              </w:rPr>
              <w:t>合同</w:t>
            </w:r>
            <w:r w:rsidRPr="00D65301">
              <w:rPr>
                <w:rFonts w:ascii="KaiTi" w:eastAsia="KaiTi" w:hAnsi="KaiTi"/>
                <w:szCs w:val="21"/>
              </w:rPr>
              <w:t>内容包括产品名称、规格、数量、价格、</w:t>
            </w:r>
            <w:r w:rsidR="005D5076" w:rsidRPr="00D65301">
              <w:rPr>
                <w:rFonts w:ascii="KaiTi" w:eastAsia="KaiTi" w:hAnsi="KaiTi" w:hint="eastAsia"/>
                <w:szCs w:val="21"/>
              </w:rPr>
              <w:t>保质期、生产日期、</w:t>
            </w:r>
            <w:r w:rsidR="005D5076" w:rsidRPr="00D65301">
              <w:rPr>
                <w:rFonts w:ascii="KaiTi" w:eastAsia="KaiTi" w:hAnsi="KaiTi"/>
                <w:szCs w:val="21"/>
              </w:rPr>
              <w:t>备货周期</w:t>
            </w:r>
            <w:r w:rsidR="005D5076" w:rsidRPr="00D65301">
              <w:rPr>
                <w:rFonts w:ascii="KaiTi" w:eastAsia="KaiTi" w:hAnsi="KaiTi" w:hint="eastAsia"/>
                <w:szCs w:val="21"/>
              </w:rPr>
              <w:t>等。</w:t>
            </w:r>
          </w:p>
          <w:p w14:paraId="06F649A1" w14:textId="77777777" w:rsidR="0016572C" w:rsidRPr="00D65301" w:rsidRDefault="0016572C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lastRenderedPageBreak/>
              <w:sym w:font="Wingdings 2" w:char="F098"/>
            </w:r>
            <w:r w:rsidRPr="00D65301">
              <w:rPr>
                <w:rFonts w:ascii="KaiTi" w:eastAsia="KaiTi" w:hAnsi="KaiTi"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14:paraId="31735358" w14:textId="77777777" w:rsidR="00ED2441" w:rsidRPr="00D65301" w:rsidRDefault="00ED2441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ED2441" w:rsidRPr="00D65301" w14:paraId="2F3749A5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36BBBC02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 w14:paraId="5B287137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14:paraId="398C38AD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●编制了《采购流程与制度》，包括每种产品进货检验项目等</w:t>
            </w:r>
            <w:r w:rsidR="00AC1D37" w:rsidRPr="00D65301">
              <w:rPr>
                <w:rFonts w:ascii="KaiTi" w:eastAsia="KaiTi" w:hAnsi="KaiTi" w:hint="eastAsia"/>
                <w:szCs w:val="21"/>
              </w:rPr>
              <w:t>。</w:t>
            </w:r>
          </w:p>
          <w:p w14:paraId="53671BB0" w14:textId="77777777" w:rsidR="00ED2441" w:rsidRPr="00D65301" w:rsidRDefault="00AC1D37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D65301">
              <w:rPr>
                <w:rFonts w:ascii="KaiTi" w:eastAsia="KaiTi" w:hAnsi="KaiTi" w:hint="eastAsia"/>
                <w:szCs w:val="21"/>
              </w:rPr>
              <w:t>收集了销售产品的相关标准：</w:t>
            </w:r>
            <w:r w:rsidRPr="00D65301">
              <w:rPr>
                <w:rFonts w:ascii="KaiTi" w:eastAsia="KaiTi" w:hAnsi="KaiTi" w:hint="eastAsia"/>
                <w:szCs w:val="21"/>
              </w:rPr>
              <w:t>公司法、合同法、招投标法、质量法、标准化法、汽车配件的相关国家标准、行业标准、</w:t>
            </w:r>
            <w:r w:rsidR="005119C8" w:rsidRPr="00D65301">
              <w:rPr>
                <w:rFonts w:ascii="KaiTi" w:eastAsia="KaiTi" w:hAnsi="KaiTi" w:hint="eastAsia"/>
                <w:szCs w:val="21"/>
              </w:rPr>
              <w:t>GB7718《食品安全国家标准  预包装食品标签通则》、</w:t>
            </w:r>
            <w:r w:rsidR="005D5076" w:rsidRPr="00D65301">
              <w:rPr>
                <w:rFonts w:ascii="KaiTi" w:eastAsia="KaiTi" w:hAnsi="KaiTi" w:hint="eastAsia"/>
                <w:szCs w:val="21"/>
              </w:rPr>
              <w:t>GB/T1355-2005《小麦粉》、LS/T-2014 《挂面》</w:t>
            </w:r>
            <w:r w:rsidR="00ED2441" w:rsidRPr="00D65301">
              <w:rPr>
                <w:rFonts w:ascii="KaiTi" w:eastAsia="KaiTi" w:hAnsi="KaiTi" w:hint="eastAsia"/>
                <w:szCs w:val="21"/>
              </w:rPr>
              <w:t>等。</w:t>
            </w:r>
          </w:p>
          <w:p w14:paraId="359E1CC9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●提供每批产品进货验证记录：记录了进货情况及检验情况。</w:t>
            </w:r>
          </w:p>
          <w:p w14:paraId="0DC30970" w14:textId="77777777" w:rsidR="0095245B" w:rsidRPr="00D65301" w:rsidRDefault="00ED2441" w:rsidP="0095245B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t>——</w:t>
            </w:r>
            <w:r w:rsidR="005E295C" w:rsidRPr="00D65301">
              <w:rPr>
                <w:rFonts w:ascii="KaiTi" w:eastAsia="KaiTi" w:hAnsi="KaiTi" w:hint="eastAsia"/>
                <w:szCs w:val="21"/>
              </w:rPr>
              <w:t xml:space="preserve"> 2020.6.20</w:t>
            </w:r>
            <w:r w:rsidR="0095245B" w:rsidRPr="00D65301">
              <w:rPr>
                <w:rFonts w:ascii="KaiTi" w:eastAsia="KaiTi" w:hAnsi="KaiTi" w:hint="eastAsia"/>
                <w:szCs w:val="21"/>
              </w:rPr>
              <w:t>采购产品</w:t>
            </w:r>
          </w:p>
          <w:p w14:paraId="0E4DCCEE" w14:textId="77777777" w:rsidR="0095245B" w:rsidRPr="00D65301" w:rsidRDefault="0095245B" w:rsidP="0095245B">
            <w:pPr>
              <w:rPr>
                <w:rFonts w:ascii="KaiTi" w:eastAsia="KaiTi" w:hAnsi="KaiTi" w:cs="宋体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产品名称：</w:t>
            </w:r>
            <w:r w:rsidR="005E295C" w:rsidRPr="00D65301">
              <w:rPr>
                <w:rFonts w:ascii="KaiTi" w:eastAsia="KaiTi" w:hAnsi="KaiTi" w:cs="宋体" w:hint="eastAsia"/>
                <w:szCs w:val="21"/>
              </w:rPr>
              <w:t>预包装：小麦粉</w:t>
            </w:r>
            <w:r w:rsidRPr="00D65301">
              <w:rPr>
                <w:rFonts w:ascii="KaiTi" w:eastAsia="KaiTi" w:hAnsi="KaiTi" w:cs="宋体" w:hint="eastAsia"/>
                <w:szCs w:val="21"/>
              </w:rPr>
              <w:t xml:space="preserve"> </w:t>
            </w:r>
          </w:p>
          <w:p w14:paraId="59BB85A0" w14:textId="77777777" w:rsidR="005E295C" w:rsidRPr="00D65301" w:rsidRDefault="0095245B" w:rsidP="005E295C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质量要求：</w:t>
            </w:r>
          </w:p>
          <w:p w14:paraId="0A0229B0" w14:textId="77777777" w:rsidR="005E295C" w:rsidRPr="00D65301" w:rsidRDefault="005E295C" w:rsidP="005E295C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性能指标：水分≤14%、灰分≤0.7%、粗细度CB36  全部通过  CB42  留存量不超过5.0%、湿面筋≥32%等</w:t>
            </w:r>
          </w:p>
          <w:p w14:paraId="10060142" w14:textId="77777777" w:rsidR="005E295C" w:rsidRPr="00D65301" w:rsidRDefault="005E295C" w:rsidP="005E295C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生产日期：2020.6.10以后的产品</w:t>
            </w:r>
          </w:p>
          <w:p w14:paraId="516AFCEB" w14:textId="77777777" w:rsidR="005E295C" w:rsidRPr="00D65301" w:rsidRDefault="005E295C" w:rsidP="005E295C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每袋25Kg</w:t>
            </w:r>
          </w:p>
          <w:p w14:paraId="1075A934" w14:textId="77777777" w:rsidR="005E295C" w:rsidRPr="00D65301" w:rsidRDefault="005E295C" w:rsidP="005E295C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品牌：红福字面粉等要求 </w:t>
            </w:r>
          </w:p>
          <w:p w14:paraId="0CE8DD9A" w14:textId="77777777" w:rsidR="005E295C" w:rsidRPr="00D65301" w:rsidRDefault="005E295C" w:rsidP="005E295C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执行标准：GB/T1355-2005《小麦粉》相关指标。</w:t>
            </w:r>
          </w:p>
          <w:p w14:paraId="5C8A08C7" w14:textId="77777777" w:rsidR="0095245B" w:rsidRPr="00D65301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检验情况  1、大米生产日期</w:t>
            </w:r>
            <w:r w:rsidR="005E295C" w:rsidRPr="00D65301">
              <w:rPr>
                <w:rFonts w:ascii="KaiTi" w:eastAsia="KaiTi" w:hAnsi="KaiTi" w:hint="eastAsia"/>
                <w:szCs w:val="21"/>
              </w:rPr>
              <w:t>2020.6.15-20</w:t>
            </w:r>
          </w:p>
          <w:p w14:paraId="367F9E19" w14:textId="77777777" w:rsidR="0095245B" w:rsidRPr="00D65301" w:rsidRDefault="0095245B" w:rsidP="005E295C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保质期：</w:t>
            </w:r>
            <w:r w:rsidR="005E295C" w:rsidRPr="00D65301">
              <w:rPr>
                <w:rFonts w:ascii="KaiTi" w:eastAsia="KaiTi" w:hAnsi="KaiTi" w:hint="eastAsia"/>
                <w:szCs w:val="21"/>
              </w:rPr>
              <w:t>6</w:t>
            </w:r>
            <w:r w:rsidRPr="00D65301">
              <w:rPr>
                <w:rFonts w:ascii="KaiTi" w:eastAsia="KaiTi" w:hAnsi="KaiTi" w:hint="eastAsia"/>
                <w:szCs w:val="21"/>
              </w:rPr>
              <w:t>个月</w:t>
            </w:r>
          </w:p>
          <w:p w14:paraId="58E0FCD2" w14:textId="77777777" w:rsidR="0095245B" w:rsidRPr="00D65301" w:rsidRDefault="005E295C" w:rsidP="005E295C">
            <w:pPr>
              <w:pStyle w:val="aa"/>
              <w:ind w:leftChars="150" w:left="2415" w:hangingChars="1000" w:hanging="210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</w:t>
            </w:r>
            <w:r w:rsidR="0095245B" w:rsidRPr="00D65301">
              <w:rPr>
                <w:rFonts w:ascii="KaiTi" w:eastAsia="KaiTi" w:hAnsi="KaiTi" w:hint="eastAsia"/>
                <w:szCs w:val="21"/>
              </w:rPr>
              <w:t>3、</w:t>
            </w:r>
            <w:r w:rsidRPr="00D65301">
              <w:rPr>
                <w:rFonts w:ascii="KaiTi" w:eastAsia="KaiTi" w:hAnsi="KaiTi" w:hint="eastAsia"/>
                <w:szCs w:val="21"/>
              </w:rPr>
              <w:t>性能指标：水分：13%、灰分：0.6%、粗细度CB36  全部通过  CB42  留存量：4.0%、湿面筋：35%等</w:t>
            </w:r>
          </w:p>
          <w:p w14:paraId="4A4FF907" w14:textId="77777777" w:rsidR="0095245B" w:rsidRPr="00D65301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   5</w:t>
            </w:r>
            <w:r w:rsidR="00791164" w:rsidRPr="00D65301">
              <w:rPr>
                <w:rFonts w:ascii="KaiTi" w:eastAsia="KaiTi" w:hAnsi="KaiTi" w:hint="eastAsia"/>
                <w:szCs w:val="21"/>
              </w:rPr>
              <w:t>、检验结果:符合合同规定的质量要求</w:t>
            </w:r>
          </w:p>
          <w:p w14:paraId="79115B3B" w14:textId="77777777" w:rsidR="0095245B" w:rsidRPr="00D65301" w:rsidRDefault="005E295C" w:rsidP="0095245B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检验人：赵志轩</w:t>
            </w:r>
            <w:r w:rsidR="0095245B" w:rsidRPr="00D65301">
              <w:rPr>
                <w:rFonts w:ascii="KaiTi" w:eastAsia="KaiTi" w:hAnsi="KaiTi" w:hint="eastAsia"/>
                <w:szCs w:val="21"/>
              </w:rPr>
              <w:t>，检验日期：</w:t>
            </w:r>
            <w:r w:rsidRPr="00D65301">
              <w:rPr>
                <w:rFonts w:ascii="KaiTi" w:eastAsia="KaiTi" w:hAnsi="KaiTi" w:hint="eastAsia"/>
                <w:szCs w:val="21"/>
              </w:rPr>
              <w:t>2020.6.21</w:t>
            </w:r>
            <w:r w:rsidR="0095245B" w:rsidRPr="00D65301">
              <w:rPr>
                <w:rFonts w:ascii="KaiTi" w:eastAsia="KaiTi" w:hAnsi="KaiTi" w:hint="eastAsia"/>
                <w:szCs w:val="21"/>
              </w:rPr>
              <w:t>，检验结论：合格</w:t>
            </w:r>
          </w:p>
          <w:p w14:paraId="29E5D089" w14:textId="77777777" w:rsidR="0095245B" w:rsidRPr="00D65301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t>——</w:t>
            </w:r>
            <w:r w:rsidR="005E295C" w:rsidRPr="00D65301">
              <w:rPr>
                <w:rFonts w:ascii="KaiTi" w:eastAsia="KaiTi" w:hAnsi="KaiTi" w:hint="eastAsia"/>
                <w:szCs w:val="21"/>
              </w:rPr>
              <w:t xml:space="preserve"> 2020.5.26</w:t>
            </w:r>
            <w:r w:rsidRPr="00D65301">
              <w:rPr>
                <w:rFonts w:ascii="KaiTi" w:eastAsia="KaiTi" w:hAnsi="KaiTi" w:hint="eastAsia"/>
                <w:szCs w:val="21"/>
              </w:rPr>
              <w:t>采购产品</w:t>
            </w:r>
          </w:p>
          <w:p w14:paraId="707DD309" w14:textId="77777777" w:rsidR="0095245B" w:rsidRPr="00D65301" w:rsidRDefault="0095245B" w:rsidP="0095245B">
            <w:pPr>
              <w:rPr>
                <w:rFonts w:ascii="KaiTi" w:eastAsia="KaiTi" w:hAnsi="KaiTi" w:cs="宋体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产品名称：</w:t>
            </w:r>
            <w:r w:rsidRPr="00D65301">
              <w:rPr>
                <w:rFonts w:ascii="KaiTi" w:eastAsia="KaiTi" w:hAnsi="KaiTi" w:cs="宋体" w:hint="eastAsia"/>
                <w:szCs w:val="21"/>
              </w:rPr>
              <w:t>预包装</w:t>
            </w:r>
            <w:r w:rsidR="005E295C" w:rsidRPr="00D65301">
              <w:rPr>
                <w:rFonts w:ascii="KaiTi" w:eastAsia="KaiTi" w:hAnsi="KaiTi" w:cs="宋体" w:hint="eastAsia"/>
                <w:szCs w:val="21"/>
              </w:rPr>
              <w:t>挂面</w:t>
            </w:r>
          </w:p>
          <w:p w14:paraId="2615F41C" w14:textId="77777777" w:rsidR="0095245B" w:rsidRPr="00D65301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质量要求：</w:t>
            </w:r>
            <w:r w:rsidR="005E295C" w:rsidRPr="00D65301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3342A91E" w14:textId="77777777" w:rsidR="0095245B" w:rsidRPr="00D65301" w:rsidRDefault="0095245B" w:rsidP="0095245B">
            <w:pPr>
              <w:ind w:firstLineChars="500" w:firstLine="1050"/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1、生产日期</w:t>
            </w:r>
            <w:r w:rsidR="005E295C" w:rsidRPr="00D65301">
              <w:rPr>
                <w:rFonts w:ascii="KaiTi" w:eastAsia="KaiTi" w:hAnsi="KaiTi" w:hint="eastAsia"/>
                <w:szCs w:val="21"/>
              </w:rPr>
              <w:t>2020.5</w:t>
            </w:r>
            <w:r w:rsidRPr="00D65301">
              <w:rPr>
                <w:rFonts w:ascii="KaiTi" w:eastAsia="KaiTi" w:hAnsi="KaiTi" w:hint="eastAsia"/>
                <w:szCs w:val="21"/>
              </w:rPr>
              <w:t>.1</w:t>
            </w:r>
            <w:r w:rsidR="005E295C" w:rsidRPr="00D65301">
              <w:rPr>
                <w:rFonts w:ascii="KaiTi" w:eastAsia="KaiTi" w:hAnsi="KaiTi" w:hint="eastAsia"/>
                <w:szCs w:val="21"/>
              </w:rPr>
              <w:t>0</w:t>
            </w:r>
            <w:r w:rsidRPr="00D65301">
              <w:rPr>
                <w:rFonts w:ascii="KaiTi" w:eastAsia="KaiTi" w:hAnsi="KaiTi" w:hint="eastAsia"/>
                <w:szCs w:val="21"/>
              </w:rPr>
              <w:t>以后</w:t>
            </w:r>
          </w:p>
          <w:p w14:paraId="1F5EC0A9" w14:textId="77777777" w:rsidR="0095245B" w:rsidRPr="00D65301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   2、保质期：</w:t>
            </w:r>
            <w:r w:rsidR="005E295C" w:rsidRPr="00D65301">
              <w:rPr>
                <w:rFonts w:ascii="KaiTi" w:eastAsia="KaiTi" w:hAnsi="KaiTi" w:hint="eastAsia"/>
                <w:szCs w:val="21"/>
              </w:rPr>
              <w:t>12</w:t>
            </w:r>
            <w:r w:rsidRPr="00D65301">
              <w:rPr>
                <w:rFonts w:ascii="KaiTi" w:eastAsia="KaiTi" w:hAnsi="KaiTi" w:hint="eastAsia"/>
                <w:szCs w:val="21"/>
              </w:rPr>
              <w:t>个月</w:t>
            </w:r>
          </w:p>
          <w:p w14:paraId="1111E84B" w14:textId="77777777" w:rsidR="0095245B" w:rsidRPr="00D65301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   3</w:t>
            </w:r>
            <w:r w:rsidR="005E295C" w:rsidRPr="00D65301">
              <w:rPr>
                <w:rFonts w:ascii="KaiTi" w:eastAsia="KaiTi" w:hAnsi="KaiTi" w:hint="eastAsia"/>
                <w:szCs w:val="21"/>
              </w:rPr>
              <w:t>、原料：小麦粉</w:t>
            </w:r>
          </w:p>
          <w:p w14:paraId="77093100" w14:textId="77777777" w:rsidR="0095245B" w:rsidRPr="00D65301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 xml:space="preserve">          4</w:t>
            </w:r>
            <w:r w:rsidR="005E295C" w:rsidRPr="00D65301">
              <w:rPr>
                <w:rFonts w:ascii="KaiTi" w:eastAsia="KaiTi" w:hAnsi="KaiTi" w:hint="eastAsia"/>
                <w:szCs w:val="21"/>
              </w:rPr>
              <w:t>、质量要求：感官项目：</w:t>
            </w:r>
            <w:r w:rsidR="00162C34" w:rsidRPr="00D65301">
              <w:rPr>
                <w:rFonts w:ascii="KaiTi" w:eastAsia="KaiTi" w:hAnsi="KaiTi" w:hint="eastAsia"/>
                <w:szCs w:val="21"/>
              </w:rPr>
              <w:t>色泽纯正、无杂质、无异味</w:t>
            </w:r>
          </w:p>
          <w:p w14:paraId="36A9D033" w14:textId="77777777" w:rsidR="00162C34" w:rsidRPr="00D65301" w:rsidRDefault="00162C34" w:rsidP="00162C34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lastRenderedPageBreak/>
              <w:t xml:space="preserve">          5、按合同要求采购</w:t>
            </w:r>
          </w:p>
          <w:p w14:paraId="2BA51077" w14:textId="77777777" w:rsidR="00ED2441" w:rsidRPr="00D65301" w:rsidRDefault="0095245B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检验情况：生产日期：</w:t>
            </w:r>
            <w:r w:rsidR="00162C34" w:rsidRPr="00D65301">
              <w:rPr>
                <w:rFonts w:ascii="KaiTi" w:eastAsia="KaiTi" w:hAnsi="KaiTi" w:hint="eastAsia"/>
                <w:szCs w:val="21"/>
              </w:rPr>
              <w:t>2020.5.15-20</w:t>
            </w:r>
            <w:r w:rsidRPr="00D65301">
              <w:rPr>
                <w:rFonts w:ascii="KaiTi" w:eastAsia="KaiTi" w:hAnsi="KaiTi" w:hint="eastAsia"/>
                <w:szCs w:val="21"/>
              </w:rPr>
              <w:t>，其余项目</w:t>
            </w:r>
            <w:r w:rsidR="00D85E65" w:rsidRPr="00D65301">
              <w:rPr>
                <w:rFonts w:ascii="KaiTi" w:eastAsia="KaiTi" w:hAnsi="KaiTi" w:hint="eastAsia"/>
                <w:szCs w:val="21"/>
              </w:rPr>
              <w:t>均符合质量要求</w:t>
            </w:r>
          </w:p>
          <w:p w14:paraId="76757A32" w14:textId="77777777" w:rsidR="00ED2441" w:rsidRPr="00D65301" w:rsidRDefault="00FE552E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D65301">
              <w:rPr>
                <w:rFonts w:ascii="KaiTi" w:eastAsia="KaiTi" w:hAnsi="KaiTi" w:hint="eastAsia"/>
                <w:szCs w:val="21"/>
              </w:rPr>
              <w:t>另抽上述产品的其他日期的进货验证记录，同上，符合要求。</w:t>
            </w:r>
          </w:p>
          <w:p w14:paraId="13DDCF9F" w14:textId="77777777" w:rsidR="00ED2441" w:rsidRPr="00D65301" w:rsidRDefault="00FE552E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D65301">
              <w:rPr>
                <w:rFonts w:ascii="KaiTi" w:eastAsia="KaiTi" w:hAnsi="KaiTi" w:hint="eastAsia"/>
                <w:szCs w:val="21"/>
              </w:rPr>
              <w:t>询问检验员对产品检验依据标准、客户要求清楚，检验项目及要求清楚。</w:t>
            </w:r>
          </w:p>
        </w:tc>
        <w:tc>
          <w:tcPr>
            <w:tcW w:w="1134" w:type="dxa"/>
          </w:tcPr>
          <w:p w14:paraId="3F72B930" w14:textId="77777777" w:rsidR="00ED2441" w:rsidRPr="00D65301" w:rsidRDefault="00ED2441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ED2441" w:rsidRPr="00D65301" w14:paraId="14243D83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7711054C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 w14:paraId="630523F3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14:paraId="57411E7B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14:paraId="783B4286" w14:textId="77777777" w:rsidR="00ED2441" w:rsidRPr="00D65301" w:rsidRDefault="00F9519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在产品进货检验中出现的不合格不收购</w:t>
            </w:r>
            <w:r w:rsidR="00ED2441" w:rsidRPr="00D65301">
              <w:rPr>
                <w:rFonts w:ascii="KaiTi" w:eastAsia="KaiTi" w:hAnsi="KaiTi" w:hint="eastAsia"/>
                <w:szCs w:val="21"/>
              </w:rPr>
              <w:t>，在产品交付后出现不合格可进行换货或退货处理。</w:t>
            </w:r>
          </w:p>
          <w:p w14:paraId="147419D3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目前没有发生不合格的情况。</w:t>
            </w:r>
          </w:p>
          <w:p w14:paraId="450F72F7" w14:textId="77777777" w:rsidR="00ED2441" w:rsidRPr="00D65301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D65301">
              <w:rPr>
                <w:rFonts w:ascii="KaiTi" w:eastAsia="KaiTi" w:hAnsi="KaiTi"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14:paraId="7CBA5A39" w14:textId="77777777" w:rsidR="00ED2441" w:rsidRPr="00D65301" w:rsidRDefault="00ED2441" w:rsidP="00C31403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4D58875B" w14:textId="77777777" w:rsidR="007F3880" w:rsidRDefault="007F3880" w:rsidP="007F3880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584D93CF" w14:textId="77777777" w:rsidR="007F3880" w:rsidRPr="00285222" w:rsidRDefault="007F3880" w:rsidP="00C31403">
      <w:pPr>
        <w:pStyle w:val="a5"/>
      </w:pPr>
    </w:p>
    <w:sectPr w:rsidR="007F3880" w:rsidRPr="00285222" w:rsidSect="00C31403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3429A" w14:textId="77777777" w:rsidR="007A649A" w:rsidRDefault="007A649A" w:rsidP="00831126">
      <w:r>
        <w:separator/>
      </w:r>
    </w:p>
  </w:endnote>
  <w:endnote w:type="continuationSeparator" w:id="0">
    <w:p w14:paraId="333F17C2" w14:textId="77777777" w:rsidR="007A649A" w:rsidRDefault="007A649A" w:rsidP="0083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6221C025" w14:textId="77777777" w:rsidR="00BC2B6D" w:rsidRDefault="00BC2B6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3D5475F" w14:textId="77777777" w:rsidR="00BC2B6D" w:rsidRDefault="00BC2B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D9124" w14:textId="77777777" w:rsidR="007A649A" w:rsidRDefault="007A649A" w:rsidP="00831126">
      <w:r>
        <w:separator/>
      </w:r>
    </w:p>
  </w:footnote>
  <w:footnote w:type="continuationSeparator" w:id="0">
    <w:p w14:paraId="13631A48" w14:textId="77777777" w:rsidR="007A649A" w:rsidRDefault="007A649A" w:rsidP="0083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EE50" w14:textId="77777777" w:rsidR="00BC2B6D" w:rsidRPr="00390345" w:rsidRDefault="00BC2B6D" w:rsidP="002160D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71C244" wp14:editId="18367F6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0B027F7" w14:textId="77777777" w:rsidR="00BC2B6D" w:rsidRDefault="00BC2B6D" w:rsidP="00C31403">
    <w:pPr>
      <w:pStyle w:val="a7"/>
      <w:pBdr>
        <w:bottom w:val="nil"/>
      </w:pBdr>
      <w:spacing w:line="320" w:lineRule="exact"/>
      <w:jc w:val="left"/>
    </w:pPr>
    <w:r>
      <w:pict w14:anchorId="7DC1431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14:paraId="7A37B28D" w14:textId="77777777" w:rsidR="00BC2B6D" w:rsidRPr="000B51BD" w:rsidRDefault="00BC2B6D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70F9EB58" w14:textId="77777777" w:rsidR="00BC2B6D" w:rsidRDefault="00BC2B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2E759F"/>
    <w:multiLevelType w:val="hybridMultilevel"/>
    <w:tmpl w:val="24C64ADC"/>
    <w:lvl w:ilvl="0" w:tplc="5A6E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B67E6C"/>
    <w:multiLevelType w:val="hybridMultilevel"/>
    <w:tmpl w:val="4052DE1C"/>
    <w:lvl w:ilvl="0" w:tplc="9372F8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05D2386"/>
    <w:multiLevelType w:val="hybridMultilevel"/>
    <w:tmpl w:val="F8E65592"/>
    <w:lvl w:ilvl="0" w:tplc="7464A882">
      <w:start w:val="2"/>
      <w:numFmt w:val="decimal"/>
      <w:lvlText w:val="%1、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8" w15:restartNumberingAfterBreak="0">
    <w:nsid w:val="7553350A"/>
    <w:multiLevelType w:val="hybridMultilevel"/>
    <w:tmpl w:val="95F8B93C"/>
    <w:lvl w:ilvl="0" w:tplc="C2F236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DC30506"/>
    <w:multiLevelType w:val="hybridMultilevel"/>
    <w:tmpl w:val="E214BB08"/>
    <w:lvl w:ilvl="0" w:tplc="D95A0DD4">
      <w:start w:val="6"/>
      <w:numFmt w:val="decimal"/>
      <w:lvlText w:val="%1、"/>
      <w:lvlJc w:val="left"/>
      <w:pPr>
        <w:ind w:left="360" w:hanging="36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126"/>
    <w:rsid w:val="000048E9"/>
    <w:rsid w:val="000349EA"/>
    <w:rsid w:val="000543DA"/>
    <w:rsid w:val="00064F00"/>
    <w:rsid w:val="00081A9C"/>
    <w:rsid w:val="0009172A"/>
    <w:rsid w:val="000A71CC"/>
    <w:rsid w:val="000B4A15"/>
    <w:rsid w:val="000B6BA7"/>
    <w:rsid w:val="000C1748"/>
    <w:rsid w:val="000F1007"/>
    <w:rsid w:val="000F24F2"/>
    <w:rsid w:val="001122DD"/>
    <w:rsid w:val="00143FEB"/>
    <w:rsid w:val="00146469"/>
    <w:rsid w:val="001566F3"/>
    <w:rsid w:val="00162C34"/>
    <w:rsid w:val="00164907"/>
    <w:rsid w:val="0016572C"/>
    <w:rsid w:val="0017508F"/>
    <w:rsid w:val="00190E6B"/>
    <w:rsid w:val="001D1BE0"/>
    <w:rsid w:val="001E4ECD"/>
    <w:rsid w:val="001E525C"/>
    <w:rsid w:val="001F3E39"/>
    <w:rsid w:val="002160D9"/>
    <w:rsid w:val="00234AA0"/>
    <w:rsid w:val="00285222"/>
    <w:rsid w:val="002A456A"/>
    <w:rsid w:val="002A77E6"/>
    <w:rsid w:val="002E2846"/>
    <w:rsid w:val="002E605D"/>
    <w:rsid w:val="002E785D"/>
    <w:rsid w:val="00300242"/>
    <w:rsid w:val="00335E80"/>
    <w:rsid w:val="003367AC"/>
    <w:rsid w:val="00360395"/>
    <w:rsid w:val="003A7037"/>
    <w:rsid w:val="003E4289"/>
    <w:rsid w:val="003F767D"/>
    <w:rsid w:val="00401D87"/>
    <w:rsid w:val="00407DFC"/>
    <w:rsid w:val="004105ED"/>
    <w:rsid w:val="00460146"/>
    <w:rsid w:val="00472EDF"/>
    <w:rsid w:val="005119C8"/>
    <w:rsid w:val="005333AC"/>
    <w:rsid w:val="00543A7A"/>
    <w:rsid w:val="00560611"/>
    <w:rsid w:val="00561993"/>
    <w:rsid w:val="005C4939"/>
    <w:rsid w:val="005D5076"/>
    <w:rsid w:val="005D7D32"/>
    <w:rsid w:val="005E2440"/>
    <w:rsid w:val="005E295C"/>
    <w:rsid w:val="005E4544"/>
    <w:rsid w:val="005E4B6B"/>
    <w:rsid w:val="005F7053"/>
    <w:rsid w:val="00605260"/>
    <w:rsid w:val="006110C2"/>
    <w:rsid w:val="006239DA"/>
    <w:rsid w:val="00657418"/>
    <w:rsid w:val="00682DCF"/>
    <w:rsid w:val="0068325D"/>
    <w:rsid w:val="00684705"/>
    <w:rsid w:val="006934A2"/>
    <w:rsid w:val="006C3062"/>
    <w:rsid w:val="0070619B"/>
    <w:rsid w:val="00716B95"/>
    <w:rsid w:val="0074673D"/>
    <w:rsid w:val="00791164"/>
    <w:rsid w:val="00794BB6"/>
    <w:rsid w:val="007A2C02"/>
    <w:rsid w:val="007A649A"/>
    <w:rsid w:val="007B0086"/>
    <w:rsid w:val="007C3823"/>
    <w:rsid w:val="007E741E"/>
    <w:rsid w:val="007F3880"/>
    <w:rsid w:val="00815954"/>
    <w:rsid w:val="00827BAC"/>
    <w:rsid w:val="00831126"/>
    <w:rsid w:val="00855059"/>
    <w:rsid w:val="0086648F"/>
    <w:rsid w:val="008C1FF2"/>
    <w:rsid w:val="008D653F"/>
    <w:rsid w:val="008E4B53"/>
    <w:rsid w:val="00901E00"/>
    <w:rsid w:val="0093541D"/>
    <w:rsid w:val="0095245B"/>
    <w:rsid w:val="00962B69"/>
    <w:rsid w:val="00964D18"/>
    <w:rsid w:val="0096795C"/>
    <w:rsid w:val="00993CD3"/>
    <w:rsid w:val="009A250C"/>
    <w:rsid w:val="009A3372"/>
    <w:rsid w:val="009A5AD7"/>
    <w:rsid w:val="009A62A0"/>
    <w:rsid w:val="009B1819"/>
    <w:rsid w:val="00A03A5A"/>
    <w:rsid w:val="00A076F0"/>
    <w:rsid w:val="00A40398"/>
    <w:rsid w:val="00A54094"/>
    <w:rsid w:val="00A6167D"/>
    <w:rsid w:val="00A73D03"/>
    <w:rsid w:val="00A75B33"/>
    <w:rsid w:val="00A92CB4"/>
    <w:rsid w:val="00A92D25"/>
    <w:rsid w:val="00AA5638"/>
    <w:rsid w:val="00AC1D37"/>
    <w:rsid w:val="00B10AD3"/>
    <w:rsid w:val="00B31198"/>
    <w:rsid w:val="00B45D34"/>
    <w:rsid w:val="00B7698B"/>
    <w:rsid w:val="00BA2083"/>
    <w:rsid w:val="00BC2B6D"/>
    <w:rsid w:val="00BD2549"/>
    <w:rsid w:val="00BE1301"/>
    <w:rsid w:val="00BF709C"/>
    <w:rsid w:val="00C31403"/>
    <w:rsid w:val="00C504A2"/>
    <w:rsid w:val="00C51485"/>
    <w:rsid w:val="00C56EA8"/>
    <w:rsid w:val="00C73D6D"/>
    <w:rsid w:val="00CA569C"/>
    <w:rsid w:val="00CC083A"/>
    <w:rsid w:val="00CC42CA"/>
    <w:rsid w:val="00D65301"/>
    <w:rsid w:val="00D75A66"/>
    <w:rsid w:val="00D85E65"/>
    <w:rsid w:val="00E42C7C"/>
    <w:rsid w:val="00E5168E"/>
    <w:rsid w:val="00E7487D"/>
    <w:rsid w:val="00E82B26"/>
    <w:rsid w:val="00E97B24"/>
    <w:rsid w:val="00EA2455"/>
    <w:rsid w:val="00EB650D"/>
    <w:rsid w:val="00ED0574"/>
    <w:rsid w:val="00ED2441"/>
    <w:rsid w:val="00F12B96"/>
    <w:rsid w:val="00F15123"/>
    <w:rsid w:val="00F25ABA"/>
    <w:rsid w:val="00F37E7F"/>
    <w:rsid w:val="00F42DF4"/>
    <w:rsid w:val="00F95191"/>
    <w:rsid w:val="00FB0ECE"/>
    <w:rsid w:val="00FE306A"/>
    <w:rsid w:val="00FE552E"/>
    <w:rsid w:val="00FE6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6BC890E"/>
  <w15:docId w15:val="{D9D9834F-C93F-4A00-B9AB-D4A56924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9">
    <w:name w:val="Emphasis"/>
    <w:basedOn w:val="a0"/>
    <w:uiPriority w:val="20"/>
    <w:qFormat/>
    <w:rsid w:val="002160D9"/>
    <w:rPr>
      <w:i/>
    </w:rPr>
  </w:style>
  <w:style w:type="paragraph" w:styleId="aa">
    <w:name w:val="List Paragraph"/>
    <w:basedOn w:val="a"/>
    <w:uiPriority w:val="99"/>
    <w:qFormat/>
    <w:rsid w:val="00216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31ABE3-40C6-4CA7-9782-4C4FCF1B00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1608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67</cp:revision>
  <dcterms:created xsi:type="dcterms:W3CDTF">2015-06-17T12:51:00Z</dcterms:created>
  <dcterms:modified xsi:type="dcterms:W3CDTF">2020-11-25T10:45:00Z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