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0226-2020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2020.11.26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7C38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10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2020-11-26T03:19:00Z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