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B7F9F" w14:textId="77777777" w:rsidR="00CB6E96" w:rsidRDefault="00DB2B7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0228-2020</w:t>
      </w:r>
      <w:bookmarkEnd w:id="0"/>
    </w:p>
    <w:p w14:paraId="370BAF09" w14:textId="77777777" w:rsidR="00CB6E96" w:rsidRDefault="00DB2B7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2"/>
        <w:gridCol w:w="1134"/>
        <w:gridCol w:w="621"/>
        <w:gridCol w:w="567"/>
        <w:gridCol w:w="1080"/>
        <w:gridCol w:w="567"/>
        <w:gridCol w:w="1134"/>
        <w:gridCol w:w="1755"/>
      </w:tblGrid>
      <w:tr w:rsidR="00E91461" w14:paraId="3D90636F" w14:textId="77777777" w:rsidTr="00E068E8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646AF8E" w14:textId="77777777" w:rsidR="00CB6E96" w:rsidRDefault="00DB2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0C9C43B" w14:textId="77777777" w:rsidR="00CB6E96" w:rsidRDefault="00DB2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077A0FFC" w14:textId="677C2D1B" w:rsidR="00CB6E96" w:rsidRDefault="00E0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阀体壁厚检测</w:t>
            </w:r>
          </w:p>
        </w:tc>
        <w:tc>
          <w:tcPr>
            <w:tcW w:w="1647" w:type="dxa"/>
            <w:gridSpan w:val="2"/>
            <w:vAlign w:val="center"/>
          </w:tcPr>
          <w:p w14:paraId="70C3F675" w14:textId="77777777" w:rsidR="00CB6E96" w:rsidRDefault="00DB2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</w:tcPr>
          <w:p w14:paraId="28D2E463" w14:textId="2672CBC9" w:rsidR="00CB6E96" w:rsidRDefault="00E0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E91461" w14:paraId="3CFDB051" w14:textId="77777777" w:rsidTr="00E068E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7437F60" w14:textId="77777777" w:rsidR="00CB6E96" w:rsidRDefault="00DB2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37A6EDA" w14:textId="77777777" w:rsidR="00CB6E96" w:rsidRDefault="00DB2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 w14:paraId="2AFB6708" w14:textId="77777777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55" w:type="dxa"/>
            <w:gridSpan w:val="2"/>
          </w:tcPr>
          <w:p w14:paraId="31921137" w14:textId="77777777" w:rsidR="00E068E8" w:rsidRDefault="00E068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GB/T 24924-2010</w:t>
            </w:r>
            <w:r>
              <w:rPr>
                <w:rFonts w:ascii="宋体" w:hAnsi="宋体" w:hint="eastAsia"/>
                <w:szCs w:val="21"/>
              </w:rPr>
              <w:t>规定：</w:t>
            </w:r>
          </w:p>
          <w:p w14:paraId="02A1B34E" w14:textId="77777777" w:rsidR="00E068E8" w:rsidRDefault="00E068E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壁厚</w:t>
            </w: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mm</w:t>
            </w:r>
            <w:r>
              <w:rPr>
                <w:rFonts w:hint="eastAsia"/>
              </w:rPr>
              <w:t>，</w:t>
            </w:r>
          </w:p>
          <w:p w14:paraId="09AC5C7A" w14:textId="4BAB3875" w:rsidR="00CB6E96" w:rsidRDefault="00E068E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</w:rPr>
              <w:t>即为计量要求。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14:paraId="34645B22" w14:textId="77777777" w:rsidR="00CB6E96" w:rsidRDefault="00DB2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01" w:type="dxa"/>
            <w:gridSpan w:val="2"/>
            <w:vAlign w:val="center"/>
          </w:tcPr>
          <w:p w14:paraId="090904A4" w14:textId="77777777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5" w:type="dxa"/>
          </w:tcPr>
          <w:p w14:paraId="3A03C086" w14:textId="66780F10" w:rsidR="00CB6E96" w:rsidRDefault="00E068E8">
            <w:pPr>
              <w:rPr>
                <w:rFonts w:ascii="Times New Roman" w:hAnsi="Times New Roman" w:cs="Times New Roman"/>
              </w:rPr>
            </w:pPr>
            <w:r w:rsidRPr="00812B67">
              <w:rPr>
                <w:rFonts w:ascii="宋体" w:hAnsi="宋体" w:hint="eastAsia"/>
                <w:szCs w:val="21"/>
              </w:rPr>
              <w:t>超声波测厚仪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812B67">
              <w:rPr>
                <w:rFonts w:ascii="宋体" w:hAnsi="宋体" w:hint="eastAsia"/>
                <w:szCs w:val="21"/>
              </w:rPr>
              <w:t>测量误差±（1%H+0.1）mm,分辨率0.01mm</w:t>
            </w:r>
          </w:p>
        </w:tc>
      </w:tr>
      <w:tr w:rsidR="00E91461" w14:paraId="433396D7" w14:textId="77777777" w:rsidTr="00E068E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B61F2E2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7AFB1AD" w14:textId="77777777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55" w:type="dxa"/>
            <w:gridSpan w:val="2"/>
          </w:tcPr>
          <w:p w14:paraId="1A401124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26DE5D02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A2E1C8" w14:textId="77777777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5" w:type="dxa"/>
          </w:tcPr>
          <w:p w14:paraId="72BC7724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</w:tr>
      <w:tr w:rsidR="00E91461" w14:paraId="624B8F67" w14:textId="77777777" w:rsidTr="00E068E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D2E8C33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DC54F0D" w14:textId="77777777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gridSpan w:val="2"/>
          </w:tcPr>
          <w:p w14:paraId="45768D59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70197143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1B00B1" w14:textId="77777777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</w:tcPr>
          <w:p w14:paraId="04523F1B" w14:textId="77777777" w:rsidR="00CB6E96" w:rsidRDefault="00DB2B71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E91461" w14:paraId="4E2DA0B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07C93CC9" w14:textId="77777777" w:rsidR="00CB6E96" w:rsidRDefault="00DB2B7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91461" w14:paraId="334ACBD9" w14:textId="77777777" w:rsidTr="00E068E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77C7BEE" w14:textId="77777777" w:rsidR="00CB6E96" w:rsidRDefault="00DB2B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475" w:type="dxa"/>
            <w:gridSpan w:val="7"/>
          </w:tcPr>
          <w:p w14:paraId="0DAB2A50" w14:textId="77777777" w:rsidR="00CB6E96" w:rsidRDefault="00DB2B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55" w:type="dxa"/>
            <w:vAlign w:val="center"/>
          </w:tcPr>
          <w:p w14:paraId="7A82F229" w14:textId="77777777" w:rsidR="00CB6E96" w:rsidRDefault="00DB2B71" w:rsidP="00E0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C910A74" w14:textId="77777777" w:rsidR="00CB6E96" w:rsidRDefault="00DB2B71" w:rsidP="00E0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91461" w14:paraId="5389CA7F" w14:textId="77777777" w:rsidTr="00E068E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77B1727" w14:textId="77777777" w:rsidR="00CB6E96" w:rsidRDefault="00DB2B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28340C69" w14:textId="77777777" w:rsidR="00CB6E96" w:rsidRDefault="00DB2B71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88" w:type="dxa"/>
            <w:gridSpan w:val="2"/>
            <w:vAlign w:val="center"/>
          </w:tcPr>
          <w:p w14:paraId="6FCCD86E" w14:textId="77777777" w:rsidR="00CB6E96" w:rsidRDefault="00DB2B71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47" w:type="dxa"/>
            <w:gridSpan w:val="2"/>
            <w:vAlign w:val="center"/>
          </w:tcPr>
          <w:p w14:paraId="2097EE52" w14:textId="77777777" w:rsidR="00CB6E96" w:rsidRDefault="00DB2B71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vAlign w:val="center"/>
          </w:tcPr>
          <w:p w14:paraId="7F9E8B17" w14:textId="77777777" w:rsidR="00CB6E96" w:rsidRDefault="00DB2B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55" w:type="dxa"/>
            <w:vMerge w:val="restart"/>
            <w:vAlign w:val="center"/>
          </w:tcPr>
          <w:p w14:paraId="004AE041" w14:textId="5F3A6E41" w:rsidR="00CB6E96" w:rsidRDefault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91461" w14:paraId="63D99422" w14:textId="77777777" w:rsidTr="00E068E8">
        <w:trPr>
          <w:trHeight w:val="340"/>
          <w:jc w:val="center"/>
        </w:trPr>
        <w:tc>
          <w:tcPr>
            <w:tcW w:w="2410" w:type="dxa"/>
            <w:gridSpan w:val="3"/>
          </w:tcPr>
          <w:p w14:paraId="682A3C68" w14:textId="40129E33" w:rsidR="00CB6E96" w:rsidRPr="00E068E8" w:rsidRDefault="00DB2B7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068E8">
              <w:rPr>
                <w:rFonts w:ascii="宋体" w:hAnsi="宋体" w:hint="eastAsia"/>
                <w:szCs w:val="21"/>
              </w:rPr>
              <w:t xml:space="preserve"> </w:t>
            </w:r>
            <w:r w:rsidR="00E068E8">
              <w:rPr>
                <w:rFonts w:ascii="宋体" w:hAnsi="宋体" w:hint="eastAsia"/>
                <w:szCs w:val="21"/>
              </w:rPr>
              <w:t>超声波测厚仪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375C5AF1" w14:textId="6D36C84A" w:rsidR="00CB6E96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0.75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188" w:type="dxa"/>
            <w:gridSpan w:val="2"/>
            <w:vMerge w:val="restart"/>
            <w:vAlign w:val="center"/>
          </w:tcPr>
          <w:p w14:paraId="5324FEF2" w14:textId="77777777" w:rsidR="00CB6E96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=5um</w:t>
            </w:r>
          </w:p>
          <w:p w14:paraId="6D199E5F" w14:textId="5D6353E3" w:rsidR="00E068E8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14:paraId="0ADDA604" w14:textId="1FE1CC7E" w:rsidR="00CB6E96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 w:rsidRPr="00812B67">
              <w:rPr>
                <w:rFonts w:ascii="宋体" w:hAnsi="宋体" w:hint="eastAsia"/>
                <w:szCs w:val="21"/>
              </w:rPr>
              <w:t>±（1%H+0.1）mm</w:t>
            </w:r>
          </w:p>
        </w:tc>
        <w:tc>
          <w:tcPr>
            <w:tcW w:w="1134" w:type="dxa"/>
          </w:tcPr>
          <w:p w14:paraId="74369289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6CA07C9D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</w:tr>
      <w:tr w:rsidR="00E91461" w14:paraId="1289EFA5" w14:textId="77777777" w:rsidTr="00E068E8">
        <w:trPr>
          <w:trHeight w:val="340"/>
          <w:jc w:val="center"/>
        </w:trPr>
        <w:tc>
          <w:tcPr>
            <w:tcW w:w="2410" w:type="dxa"/>
            <w:gridSpan w:val="3"/>
          </w:tcPr>
          <w:p w14:paraId="2D14DB5B" w14:textId="77777777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14300754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2"/>
            <w:vMerge/>
          </w:tcPr>
          <w:p w14:paraId="1195F01E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40297721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CC0ABA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5BC43DF6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</w:tr>
      <w:tr w:rsidR="00E91461" w14:paraId="698D12E9" w14:textId="77777777" w:rsidTr="00E068E8">
        <w:trPr>
          <w:trHeight w:val="340"/>
          <w:jc w:val="center"/>
        </w:trPr>
        <w:tc>
          <w:tcPr>
            <w:tcW w:w="2410" w:type="dxa"/>
            <w:gridSpan w:val="3"/>
          </w:tcPr>
          <w:p w14:paraId="50BB4849" w14:textId="77777777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3BD0ECF7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2"/>
            <w:vMerge/>
          </w:tcPr>
          <w:p w14:paraId="591F8E67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2AA6FAFB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F748CC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43B09D3D" w14:textId="77777777" w:rsidR="00CB6E96" w:rsidRDefault="00DB2B71">
            <w:pPr>
              <w:rPr>
                <w:rFonts w:ascii="Times New Roman" w:hAnsi="Times New Roman" w:cs="Times New Roman"/>
              </w:rPr>
            </w:pPr>
          </w:p>
        </w:tc>
      </w:tr>
      <w:tr w:rsidR="00E068E8" w14:paraId="082DC95F" w14:textId="77777777" w:rsidTr="00E068E8">
        <w:trPr>
          <w:trHeight w:val="419"/>
          <w:jc w:val="center"/>
        </w:trPr>
        <w:tc>
          <w:tcPr>
            <w:tcW w:w="2410" w:type="dxa"/>
            <w:gridSpan w:val="3"/>
            <w:vAlign w:val="center"/>
          </w:tcPr>
          <w:p w14:paraId="641B681B" w14:textId="77777777" w:rsidR="00E068E8" w:rsidRDefault="00E068E8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475" w:type="dxa"/>
            <w:gridSpan w:val="7"/>
            <w:vAlign w:val="center"/>
          </w:tcPr>
          <w:p w14:paraId="0A75D07E" w14:textId="22F4F9DC" w:rsidR="00E068E8" w:rsidRDefault="00E068E8" w:rsidP="00E068E8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QWTS/Q-2020-A-1</w:t>
            </w:r>
          </w:p>
        </w:tc>
        <w:tc>
          <w:tcPr>
            <w:tcW w:w="1755" w:type="dxa"/>
            <w:vAlign w:val="center"/>
          </w:tcPr>
          <w:p w14:paraId="64CC2ED7" w14:textId="74FB781B" w:rsidR="00E068E8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 w:rsidRPr="00372D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68E8" w14:paraId="5E56E547" w14:textId="77777777" w:rsidTr="00E068E8">
        <w:trPr>
          <w:trHeight w:val="427"/>
          <w:jc w:val="center"/>
        </w:trPr>
        <w:tc>
          <w:tcPr>
            <w:tcW w:w="2410" w:type="dxa"/>
            <w:gridSpan w:val="3"/>
            <w:vAlign w:val="center"/>
          </w:tcPr>
          <w:p w14:paraId="5F92FE21" w14:textId="77777777" w:rsidR="00E068E8" w:rsidRDefault="00E068E8" w:rsidP="00E068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475" w:type="dxa"/>
            <w:gridSpan w:val="7"/>
            <w:vAlign w:val="center"/>
          </w:tcPr>
          <w:p w14:paraId="252C0FCE" w14:textId="1D02769A" w:rsidR="00E068E8" w:rsidRDefault="00E068E8" w:rsidP="00E068E8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超声波测厚仪使用说明书</w:t>
            </w:r>
          </w:p>
        </w:tc>
        <w:tc>
          <w:tcPr>
            <w:tcW w:w="1755" w:type="dxa"/>
            <w:vAlign w:val="center"/>
          </w:tcPr>
          <w:p w14:paraId="2667272E" w14:textId="6E3BAA27" w:rsidR="00E068E8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 w:rsidRPr="00372D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68E8" w14:paraId="5390C1C7" w14:textId="77777777" w:rsidTr="00E068E8">
        <w:trPr>
          <w:trHeight w:val="407"/>
          <w:jc w:val="center"/>
        </w:trPr>
        <w:tc>
          <w:tcPr>
            <w:tcW w:w="2410" w:type="dxa"/>
            <w:gridSpan w:val="3"/>
            <w:vAlign w:val="center"/>
          </w:tcPr>
          <w:p w14:paraId="46A6BF44" w14:textId="77777777" w:rsidR="00E068E8" w:rsidRDefault="00E068E8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475" w:type="dxa"/>
            <w:gridSpan w:val="7"/>
            <w:vAlign w:val="center"/>
          </w:tcPr>
          <w:p w14:paraId="060471D1" w14:textId="3B8CF871" w:rsidR="00E068E8" w:rsidRDefault="00E068E8" w:rsidP="00E0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755" w:type="dxa"/>
            <w:vAlign w:val="center"/>
          </w:tcPr>
          <w:p w14:paraId="738F17CB" w14:textId="01FB8E3C" w:rsidR="00E068E8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 w:rsidRPr="00372D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68E8" w14:paraId="76B6D3C5" w14:textId="77777777" w:rsidTr="00E068E8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7366D305" w14:textId="77777777" w:rsidR="00E068E8" w:rsidRDefault="00E068E8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475" w:type="dxa"/>
            <w:gridSpan w:val="7"/>
            <w:vAlign w:val="center"/>
          </w:tcPr>
          <w:p w14:paraId="4ABA5DF4" w14:textId="30D3EC51" w:rsidR="00E068E8" w:rsidRDefault="00E068E8" w:rsidP="00E0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胡艺平</w:t>
            </w:r>
          </w:p>
        </w:tc>
        <w:tc>
          <w:tcPr>
            <w:tcW w:w="1755" w:type="dxa"/>
            <w:vAlign w:val="center"/>
          </w:tcPr>
          <w:p w14:paraId="6AB32C49" w14:textId="2A8C5536" w:rsidR="00E068E8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 w:rsidRPr="00372D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68E8" w14:paraId="3F9844C0" w14:textId="77777777" w:rsidTr="00E068E8">
        <w:trPr>
          <w:trHeight w:val="409"/>
          <w:jc w:val="center"/>
        </w:trPr>
        <w:tc>
          <w:tcPr>
            <w:tcW w:w="2410" w:type="dxa"/>
            <w:gridSpan w:val="3"/>
            <w:vAlign w:val="center"/>
          </w:tcPr>
          <w:p w14:paraId="5EE711F1" w14:textId="77777777" w:rsidR="00E068E8" w:rsidRDefault="00E068E8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475" w:type="dxa"/>
            <w:gridSpan w:val="7"/>
            <w:vAlign w:val="center"/>
          </w:tcPr>
          <w:p w14:paraId="61A8419C" w14:textId="5460E80D" w:rsidR="00E068E8" w:rsidRDefault="00E068E8" w:rsidP="00E0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  <w:vAlign w:val="center"/>
          </w:tcPr>
          <w:p w14:paraId="0EE9EF91" w14:textId="64ADC20C" w:rsidR="00E068E8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 w:rsidRPr="00372D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68E8" w14:paraId="6C60923F" w14:textId="77777777" w:rsidTr="00E068E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F9240A2" w14:textId="77777777" w:rsidR="00E068E8" w:rsidRDefault="00E068E8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475" w:type="dxa"/>
            <w:gridSpan w:val="7"/>
            <w:vAlign w:val="center"/>
          </w:tcPr>
          <w:p w14:paraId="38C65A3F" w14:textId="5F87CCA0" w:rsidR="00E068E8" w:rsidRDefault="00E068E8" w:rsidP="00E0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  <w:vAlign w:val="center"/>
          </w:tcPr>
          <w:p w14:paraId="2C810319" w14:textId="78FA377F" w:rsidR="00E068E8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 w:rsidRPr="00372D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68E8" w14:paraId="3AE14405" w14:textId="77777777" w:rsidTr="00E068E8">
        <w:trPr>
          <w:trHeight w:val="561"/>
          <w:jc w:val="center"/>
        </w:trPr>
        <w:tc>
          <w:tcPr>
            <w:tcW w:w="2410" w:type="dxa"/>
            <w:gridSpan w:val="3"/>
            <w:vAlign w:val="center"/>
          </w:tcPr>
          <w:p w14:paraId="4FD7759E" w14:textId="77777777" w:rsidR="00E068E8" w:rsidRDefault="00E068E8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7C81C9F" w14:textId="77777777" w:rsidR="00E068E8" w:rsidRDefault="00E068E8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475" w:type="dxa"/>
            <w:gridSpan w:val="7"/>
            <w:vAlign w:val="center"/>
          </w:tcPr>
          <w:p w14:paraId="72FEBAA7" w14:textId="48628713" w:rsidR="00E068E8" w:rsidRDefault="00E068E8" w:rsidP="00E0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  <w:vAlign w:val="center"/>
          </w:tcPr>
          <w:p w14:paraId="314B9008" w14:textId="32300DFB" w:rsidR="00E068E8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 w:rsidRPr="00372D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068E8" w14:paraId="32AF1FBC" w14:textId="77777777" w:rsidTr="00E068E8">
        <w:trPr>
          <w:trHeight w:val="499"/>
          <w:jc w:val="center"/>
        </w:trPr>
        <w:tc>
          <w:tcPr>
            <w:tcW w:w="2410" w:type="dxa"/>
            <w:gridSpan w:val="3"/>
            <w:vAlign w:val="center"/>
          </w:tcPr>
          <w:p w14:paraId="6EFB47BC" w14:textId="77777777" w:rsidR="00E068E8" w:rsidRDefault="00E068E8" w:rsidP="00E06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475" w:type="dxa"/>
            <w:gridSpan w:val="7"/>
            <w:tcBorders>
              <w:top w:val="nil"/>
            </w:tcBorders>
            <w:vAlign w:val="center"/>
          </w:tcPr>
          <w:p w14:paraId="38FBE1EC" w14:textId="57803E48" w:rsidR="00E068E8" w:rsidRDefault="00E068E8" w:rsidP="00E0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  <w:vAlign w:val="center"/>
          </w:tcPr>
          <w:p w14:paraId="3216E07E" w14:textId="78951FFC" w:rsidR="00E068E8" w:rsidRDefault="00E068E8" w:rsidP="00E068E8">
            <w:pPr>
              <w:jc w:val="center"/>
              <w:rPr>
                <w:rFonts w:ascii="Times New Roman" w:hAnsi="Times New Roman" w:cs="Times New Roman"/>
              </w:rPr>
            </w:pPr>
            <w:r w:rsidRPr="00372D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91461" w14:paraId="01FDA53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3614099" w14:textId="77777777" w:rsidR="00CB6E96" w:rsidRDefault="00DB2B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4F7E421" w14:textId="77777777" w:rsidR="00CB6E96" w:rsidRDefault="00DB2B7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4F7A8D1" w14:textId="02679F3C" w:rsidR="00CB6E96" w:rsidRDefault="00DB2B7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E068E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C144A2B" w14:textId="058D7E9E" w:rsidR="00CB6E96" w:rsidRDefault="00DB2B7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E068E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16E315C" w14:textId="7CB241D8" w:rsidR="00CB6E96" w:rsidRDefault="00DB2B7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E068E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B6852D0" w14:textId="6C113A20" w:rsidR="00CB6E96" w:rsidRDefault="00DB2B7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E068E8">
              <w:rPr>
                <w:rFonts w:ascii="Times New Roman" w:hAnsi="Times New Roman" w:cs="Times New Roman" w:hint="eastAsia"/>
              </w:rPr>
              <w:t>；</w:t>
            </w:r>
          </w:p>
          <w:p w14:paraId="7C3DDED5" w14:textId="0FA9733C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E068E8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E068E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C9A9972" w14:textId="77777777" w:rsidR="00CB6E96" w:rsidRDefault="00DB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AB84A74" w14:textId="0BF24F9D" w:rsidR="00CB6E96" w:rsidRDefault="00DB2B71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E068E8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E068E8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E068E8">
        <w:rPr>
          <w:rFonts w:ascii="Times New Roman" w:eastAsia="宋体" w:hAnsi="Times New Roman" w:cs="Times New Roman" w:hint="eastAsia"/>
          <w:szCs w:val="21"/>
        </w:rPr>
        <w:t>29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C3DF" w14:textId="77777777" w:rsidR="00DB2B71" w:rsidRDefault="00DB2B71">
      <w:r>
        <w:separator/>
      </w:r>
    </w:p>
  </w:endnote>
  <w:endnote w:type="continuationSeparator" w:id="0">
    <w:p w14:paraId="0BEA4EEB" w14:textId="77777777" w:rsidR="00DB2B71" w:rsidRDefault="00D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6CAC9" w14:textId="77777777" w:rsidR="00DB2B71" w:rsidRDefault="00DB2B71">
      <w:r>
        <w:separator/>
      </w:r>
    </w:p>
  </w:footnote>
  <w:footnote w:type="continuationSeparator" w:id="0">
    <w:p w14:paraId="4BE3F8F3" w14:textId="77777777" w:rsidR="00DB2B71" w:rsidRDefault="00DB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9E75C" w14:textId="77777777" w:rsidR="00CB6E96" w:rsidRDefault="00DB2B7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C6DBBE6" wp14:editId="28CE516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0D8CFC" w14:textId="77777777" w:rsidR="00CB6E96" w:rsidRDefault="00DB2B7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E69437" w14:textId="77777777" w:rsidR="00CB6E96" w:rsidRDefault="00DB2B7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E15B70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06D839B" w14:textId="77777777" w:rsidR="00CB6E96" w:rsidRDefault="00DB2B7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3D0AE6B" w14:textId="77777777" w:rsidR="00CB6E96" w:rsidRDefault="00DB2B71">
    <w:pPr>
      <w:rPr>
        <w:sz w:val="18"/>
        <w:szCs w:val="18"/>
      </w:rPr>
    </w:pPr>
    <w:r>
      <w:rPr>
        <w:sz w:val="18"/>
      </w:rPr>
      <w:pict w14:anchorId="721A925A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461"/>
    <w:rsid w:val="00DB2B71"/>
    <w:rsid w:val="00E068E8"/>
    <w:rsid w:val="00E9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26549E"/>
  <w15:docId w15:val="{AFE3CC48-430A-4CCD-96BD-FF19D9F6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0</DocSecurity>
  <Lines>4</Lines>
  <Paragraphs>1</Paragraphs>
  <ScaleCrop>false</ScaleCrop>
  <Company>Aliyun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2020-11-28T07:33:00Z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