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680954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-175358</wp:posOffset>
            </wp:positionH>
            <wp:positionV relativeFrom="paragraph">
              <wp:posOffset>-409868</wp:posOffset>
            </wp:positionV>
            <wp:extent cx="7207285" cy="9609992"/>
            <wp:effectExtent l="0" t="0" r="0" b="0"/>
            <wp:wrapNone/>
            <wp:docPr id="2" name="图片 2" descr="E:\360安全云盘同步版\国标联合审核\202011\菏泽博凯科教设备有限公司\新建文件夹\新文档 04-11-2020 10.38.1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1\菏泽博凯科教设备有限公司\新建文件夹\新文档 04-11-2020 10.38.12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85" cy="9609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424BC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387"/>
        <w:gridCol w:w="706"/>
        <w:gridCol w:w="995"/>
        <w:gridCol w:w="558"/>
        <w:gridCol w:w="6"/>
        <w:gridCol w:w="567"/>
        <w:gridCol w:w="1242"/>
        <w:gridCol w:w="37"/>
        <w:gridCol w:w="38"/>
        <w:gridCol w:w="101"/>
        <w:gridCol w:w="589"/>
        <w:gridCol w:w="261"/>
        <w:gridCol w:w="608"/>
        <w:gridCol w:w="1141"/>
      </w:tblGrid>
      <w:tr w:rsidR="00F20A9D" w:rsidTr="0017689F">
        <w:trPr>
          <w:trHeight w:val="456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D424BC" w:rsidP="009240E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D424BC" w:rsidP="009240EC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菏泽博凯科教设备有限公司</w:t>
            </w:r>
            <w:bookmarkEnd w:id="1"/>
          </w:p>
        </w:tc>
      </w:tr>
      <w:tr w:rsidR="00F20A9D" w:rsidTr="0017689F">
        <w:trPr>
          <w:trHeight w:val="41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D424BC" w:rsidP="009240E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D424BC" w:rsidP="009240EC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山东省菏泽市鄄城县潍坊路车管所对过</w:t>
            </w:r>
            <w:bookmarkEnd w:id="2"/>
          </w:p>
        </w:tc>
      </w:tr>
      <w:tr w:rsidR="00F20A9D" w:rsidTr="0017689F">
        <w:trPr>
          <w:trHeight w:val="412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D424BC" w:rsidP="009240E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1987" w:type="dxa"/>
            <w:gridSpan w:val="4"/>
            <w:vAlign w:val="center"/>
          </w:tcPr>
          <w:p w:rsidR="00830456" w:rsidRDefault="00D424BC" w:rsidP="009240EC">
            <w:pPr>
              <w:spacing w:line="240" w:lineRule="exac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杨聚山</w:t>
            </w:r>
            <w:bookmarkEnd w:id="3"/>
          </w:p>
        </w:tc>
        <w:tc>
          <w:tcPr>
            <w:tcW w:w="2259" w:type="dxa"/>
            <w:gridSpan w:val="3"/>
            <w:vAlign w:val="center"/>
          </w:tcPr>
          <w:p w:rsidR="00830456" w:rsidRDefault="00D424BC" w:rsidP="009240E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D424BC" w:rsidP="009240EC">
            <w:pPr>
              <w:spacing w:line="240" w:lineRule="exact"/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13869769770</w:t>
            </w:r>
            <w:bookmarkEnd w:id="4"/>
          </w:p>
        </w:tc>
        <w:tc>
          <w:tcPr>
            <w:tcW w:w="765" w:type="dxa"/>
            <w:gridSpan w:val="4"/>
            <w:vAlign w:val="center"/>
          </w:tcPr>
          <w:p w:rsidR="00830456" w:rsidRDefault="00D424BC" w:rsidP="009240E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424BC" w:rsidP="009240EC">
            <w:pPr>
              <w:spacing w:line="240" w:lineRule="exact"/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274000</w:t>
            </w:r>
            <w:bookmarkEnd w:id="5"/>
          </w:p>
        </w:tc>
      </w:tr>
      <w:tr w:rsidR="00F20A9D" w:rsidTr="0017689F">
        <w:trPr>
          <w:trHeight w:val="404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D424BC" w:rsidP="009240EC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1987" w:type="dxa"/>
            <w:gridSpan w:val="4"/>
            <w:vAlign w:val="center"/>
          </w:tcPr>
          <w:p w:rsidR="00830456" w:rsidRDefault="009240EC" w:rsidP="009240EC">
            <w:pPr>
              <w:spacing w:line="240" w:lineRule="exact"/>
            </w:pPr>
            <w:bookmarkStart w:id="6" w:name="最高管理者"/>
            <w:bookmarkStart w:id="7" w:name="法人"/>
            <w:bookmarkEnd w:id="6"/>
            <w:r>
              <w:t>张玉柱</w:t>
            </w:r>
            <w:bookmarkEnd w:id="7"/>
          </w:p>
        </w:tc>
        <w:tc>
          <w:tcPr>
            <w:tcW w:w="2259" w:type="dxa"/>
            <w:gridSpan w:val="3"/>
            <w:vAlign w:val="center"/>
          </w:tcPr>
          <w:p w:rsidR="00830456" w:rsidRDefault="00D424BC" w:rsidP="009240E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2F7D26" w:rsidP="009240EC">
            <w:pPr>
              <w:spacing w:line="240" w:lineRule="exact"/>
            </w:pPr>
            <w:bookmarkStart w:id="8" w:name="联系人传真"/>
            <w:bookmarkEnd w:id="8"/>
          </w:p>
        </w:tc>
        <w:tc>
          <w:tcPr>
            <w:tcW w:w="765" w:type="dxa"/>
            <w:gridSpan w:val="4"/>
            <w:vAlign w:val="center"/>
          </w:tcPr>
          <w:p w:rsidR="00830456" w:rsidRDefault="00D424BC" w:rsidP="009240E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2F7D26" w:rsidP="009240EC">
            <w:pPr>
              <w:spacing w:line="240" w:lineRule="exact"/>
              <w:rPr>
                <w:sz w:val="21"/>
                <w:szCs w:val="21"/>
              </w:rPr>
            </w:pPr>
            <w:bookmarkStart w:id="9" w:name="联系人邮箱"/>
            <w:bookmarkEnd w:id="9"/>
          </w:p>
        </w:tc>
      </w:tr>
      <w:tr w:rsidR="00F20A9D" w:rsidTr="0017689F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D424BC" w:rsidP="009240E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1987" w:type="dxa"/>
            <w:gridSpan w:val="4"/>
            <w:vAlign w:val="center"/>
          </w:tcPr>
          <w:p w:rsidR="000401FF" w:rsidRDefault="00D424BC" w:rsidP="009240EC">
            <w:pPr>
              <w:spacing w:line="240" w:lineRule="exact"/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0090-2020-QEO</w:t>
            </w:r>
            <w:bookmarkEnd w:id="10"/>
          </w:p>
        </w:tc>
        <w:tc>
          <w:tcPr>
            <w:tcW w:w="2265" w:type="dxa"/>
            <w:gridSpan w:val="4"/>
            <w:vAlign w:val="center"/>
          </w:tcPr>
          <w:p w:rsidR="000401FF" w:rsidRDefault="00D424BC" w:rsidP="009240E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D424BC" w:rsidP="009240EC">
            <w:pPr>
              <w:spacing w:line="240" w:lineRule="exact"/>
              <w:rPr>
                <w:sz w:val="20"/>
              </w:rPr>
            </w:pPr>
            <w:bookmarkStart w:id="11" w:name="Q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QMS</w:t>
            </w:r>
            <w:bookmarkStart w:id="12" w:name="E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"/>
            <w:r>
              <w:rPr>
                <w:rFonts w:hint="eastAsia"/>
                <w:sz w:val="20"/>
              </w:rPr>
              <w:t>■</w:t>
            </w:r>
            <w:bookmarkEnd w:id="13"/>
            <w:r>
              <w:rPr>
                <w:spacing w:val="-2"/>
                <w:sz w:val="20"/>
              </w:rPr>
              <w:t>OHSMS</w:t>
            </w:r>
          </w:p>
        </w:tc>
      </w:tr>
      <w:tr w:rsidR="00F20A9D" w:rsidTr="009240EC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D424BC" w:rsidP="009240EC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9240EC" w:rsidP="009240EC">
            <w:pPr>
              <w:spacing w:line="240" w:lineRule="exact"/>
              <w:rPr>
                <w:sz w:val="20"/>
              </w:rPr>
            </w:pPr>
            <w:bookmarkStart w:id="14" w:name="审核类型ZB"/>
            <w:bookmarkEnd w:id="14"/>
            <w:r>
              <w:rPr>
                <w:sz w:val="20"/>
              </w:rPr>
              <w:t>二阶段补充现场审核</w:t>
            </w:r>
          </w:p>
        </w:tc>
      </w:tr>
      <w:tr w:rsidR="00F20A9D" w:rsidTr="009240EC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D424BC" w:rsidP="009240E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9240EC" w:rsidP="009240E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D424BC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D424BC" w:rsidP="009240E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D424BC" w:rsidP="009240E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D424BC" w:rsidP="009240E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D424BC" w:rsidP="009240E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D424BC" w:rsidP="009240E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D424BC" w:rsidP="009240E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F20A9D" w:rsidTr="009240EC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D424BC" w:rsidP="009240E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D424BC" w:rsidP="009240EC">
            <w:pPr>
              <w:spacing w:line="240" w:lineRule="exact"/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实验室设备、课桌椅、仪器橱柜、幼儿玩具及教具、厨房设备、餐具、厨具、科普仪器、图书阅览设备、音体美卫劳器材、玻璃仪器、地理教室设备、历史教室设备、心理咨询室设备、办公用品、办公家具、公寓家具、多媒体教学设备、家用电器、校园文化建设设备、健身器材、塑胶跑道、人造草坪、学生校服、职教实训设备的销售</w:t>
            </w:r>
          </w:p>
          <w:p w:rsidR="000401FF" w:rsidRDefault="00D424BC" w:rsidP="009240E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实验室设备、课桌椅、仪器橱柜、幼儿玩具及教具、厨房设备、餐具、厨具、科普仪器、图书阅览设备、音体美卫劳器材、玻璃仪器、地理教室设备、历史教室设备、心理咨询室设备、办公用品、办公家具、公寓家具、多媒体教学设备、家用电器、校园文化建设设备、健身器材、塑胶跑道、人造草坪、学生校服、职教实训设备的销售及相关环境管理活动</w:t>
            </w:r>
          </w:p>
          <w:p w:rsidR="000401FF" w:rsidRDefault="00D424BC" w:rsidP="009240E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实验室设备、课桌椅、仪器橱柜、幼儿玩具及教具、厨房设备、餐具、厨具、科普仪器、图书阅览设备、音体美卫劳器材、玻璃仪器、地理教室设备、历史教室设备、心理咨询室设备、办公用品、办公家具、公寓家具、多媒体教学设备、家用电器、校园文化建设设备、健身器材、塑胶跑道、人造草坪、学生校服、职教实训设备的销售及相关职业健康安全管理活动</w:t>
            </w:r>
            <w:bookmarkEnd w:id="15"/>
          </w:p>
        </w:tc>
        <w:tc>
          <w:tcPr>
            <w:tcW w:w="951" w:type="dxa"/>
            <w:gridSpan w:val="3"/>
            <w:vAlign w:val="center"/>
          </w:tcPr>
          <w:p w:rsidR="000401FF" w:rsidRDefault="00D424BC" w:rsidP="009240E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D424BC" w:rsidP="009240E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D424BC" w:rsidP="009240EC">
            <w:pPr>
              <w:spacing w:line="240" w:lineRule="exact"/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D424BC" w:rsidP="009240E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D424BC" w:rsidP="009240E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6"/>
          </w:p>
        </w:tc>
      </w:tr>
      <w:tr w:rsidR="00F20A9D" w:rsidTr="0017689F">
        <w:trPr>
          <w:trHeight w:val="33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D424BC" w:rsidP="009240E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D424BC" w:rsidP="009240E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7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ISO 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7"/>
          </w:p>
        </w:tc>
      </w:tr>
      <w:tr w:rsidR="00F20A9D" w:rsidTr="009240EC">
        <w:trPr>
          <w:trHeight w:val="223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D424BC" w:rsidP="009240E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D424BC" w:rsidP="009240E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8"/>
          </w:p>
        </w:tc>
      </w:tr>
      <w:tr w:rsidR="00F20A9D" w:rsidTr="0017689F">
        <w:trPr>
          <w:trHeight w:val="36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D424BC" w:rsidP="009240E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9240EC" w:rsidP="009240E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D424BC">
              <w:rPr>
                <w:rFonts w:hint="eastAsia"/>
                <w:b/>
                <w:sz w:val="20"/>
              </w:rPr>
              <w:t>普通话</w:t>
            </w:r>
            <w:r w:rsidR="00D424BC">
              <w:rPr>
                <w:rFonts w:hint="eastAsia"/>
                <w:sz w:val="20"/>
                <w:lang w:val="de-DE"/>
              </w:rPr>
              <w:t>□</w:t>
            </w:r>
            <w:r w:rsidR="00D424BC">
              <w:rPr>
                <w:rFonts w:hint="eastAsia"/>
                <w:b/>
                <w:sz w:val="20"/>
              </w:rPr>
              <w:t>英语</w:t>
            </w:r>
            <w:r w:rsidR="00D424BC">
              <w:rPr>
                <w:rFonts w:hint="eastAsia"/>
                <w:sz w:val="20"/>
                <w:lang w:val="de-DE"/>
              </w:rPr>
              <w:t>□</w:t>
            </w:r>
            <w:r w:rsidR="00D424BC">
              <w:rPr>
                <w:rFonts w:hint="eastAsia"/>
                <w:b/>
                <w:sz w:val="20"/>
              </w:rPr>
              <w:t>其他</w:t>
            </w:r>
          </w:p>
        </w:tc>
      </w:tr>
      <w:tr w:rsidR="00F20A9D" w:rsidTr="0017689F">
        <w:trPr>
          <w:trHeight w:val="290"/>
          <w:jc w:val="center"/>
        </w:trPr>
        <w:tc>
          <w:tcPr>
            <w:tcW w:w="10321" w:type="dxa"/>
            <w:gridSpan w:val="20"/>
            <w:vAlign w:val="center"/>
          </w:tcPr>
          <w:p w:rsidR="000401FF" w:rsidRDefault="00D424BC" w:rsidP="009240E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20A9D" w:rsidTr="009240EC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D424BC" w:rsidP="009240E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424BC" w:rsidP="009240E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424BC" w:rsidP="009240E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088" w:type="dxa"/>
            <w:gridSpan w:val="3"/>
            <w:vAlign w:val="center"/>
          </w:tcPr>
          <w:p w:rsidR="00272FFB" w:rsidRDefault="00D424BC" w:rsidP="009240E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410" w:type="dxa"/>
            <w:gridSpan w:val="5"/>
            <w:vAlign w:val="center"/>
          </w:tcPr>
          <w:p w:rsidR="00272FFB" w:rsidRDefault="00D424BC" w:rsidP="009240E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97" w:type="dxa"/>
            <w:gridSpan w:val="5"/>
            <w:vAlign w:val="center"/>
          </w:tcPr>
          <w:p w:rsidR="00272FFB" w:rsidRDefault="00D424BC" w:rsidP="009240E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D424BC" w:rsidP="009240E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20A9D" w:rsidTr="009240EC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D424BC" w:rsidP="009240E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424BC" w:rsidP="009240E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424BC" w:rsidP="009240E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088" w:type="dxa"/>
            <w:gridSpan w:val="3"/>
            <w:vAlign w:val="center"/>
          </w:tcPr>
          <w:p w:rsidR="00272FFB" w:rsidRDefault="00D424BC" w:rsidP="009240E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D424BC" w:rsidP="009240E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D424BC" w:rsidP="009240E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410" w:type="dxa"/>
            <w:gridSpan w:val="5"/>
            <w:vAlign w:val="center"/>
          </w:tcPr>
          <w:p w:rsidR="00272FFB" w:rsidRDefault="00D424BC" w:rsidP="009240E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D424BC" w:rsidP="009240E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D424BC" w:rsidP="009240E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597" w:type="dxa"/>
            <w:gridSpan w:val="5"/>
            <w:vAlign w:val="center"/>
          </w:tcPr>
          <w:p w:rsidR="00272FFB" w:rsidRDefault="00D424BC" w:rsidP="009240E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D424BC" w:rsidP="009240E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F20A9D" w:rsidTr="009240EC">
        <w:trPr>
          <w:trHeight w:val="243"/>
          <w:jc w:val="center"/>
        </w:trPr>
        <w:tc>
          <w:tcPr>
            <w:tcW w:w="10321" w:type="dxa"/>
            <w:gridSpan w:val="20"/>
            <w:vAlign w:val="center"/>
          </w:tcPr>
          <w:p w:rsidR="00272FFB" w:rsidRDefault="00D424BC" w:rsidP="009240EC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20A9D" w:rsidTr="0017689F">
        <w:trPr>
          <w:trHeight w:val="462"/>
          <w:jc w:val="center"/>
        </w:trPr>
        <w:tc>
          <w:tcPr>
            <w:tcW w:w="1201" w:type="dxa"/>
            <w:vAlign w:val="center"/>
          </w:tcPr>
          <w:p w:rsidR="00272FFB" w:rsidRDefault="00D424BC" w:rsidP="009240E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9240EC" w:rsidP="009240E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D424BC" w:rsidP="009240E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D424BC" w:rsidP="009240E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9240EC" w:rsidP="009240E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D424BC" w:rsidP="009240E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D424BC" w:rsidP="009240E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2F7D26" w:rsidP="009240EC">
            <w:pPr>
              <w:spacing w:line="240" w:lineRule="exact"/>
            </w:pPr>
          </w:p>
        </w:tc>
      </w:tr>
      <w:tr w:rsidR="00F20A9D" w:rsidTr="009240EC">
        <w:trPr>
          <w:trHeight w:val="211"/>
          <w:jc w:val="center"/>
        </w:trPr>
        <w:tc>
          <w:tcPr>
            <w:tcW w:w="1201" w:type="dxa"/>
            <w:vAlign w:val="center"/>
          </w:tcPr>
          <w:p w:rsidR="00272FFB" w:rsidRDefault="00D424BC" w:rsidP="009240E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9240EC" w:rsidP="009240E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2F7D26" w:rsidP="009240EC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2F7D26" w:rsidP="009240EC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2F7D26" w:rsidP="009240EC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2F7D26" w:rsidP="009240EC">
            <w:pPr>
              <w:spacing w:line="240" w:lineRule="exact"/>
            </w:pPr>
          </w:p>
        </w:tc>
      </w:tr>
      <w:tr w:rsidR="009240EC" w:rsidTr="009240EC">
        <w:trPr>
          <w:trHeight w:val="218"/>
          <w:jc w:val="center"/>
        </w:trPr>
        <w:tc>
          <w:tcPr>
            <w:tcW w:w="1201" w:type="dxa"/>
            <w:vAlign w:val="center"/>
          </w:tcPr>
          <w:p w:rsidR="009240EC" w:rsidRDefault="009240EC" w:rsidP="009240E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9240EC" w:rsidRDefault="009240EC" w:rsidP="009240E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  <w:r w:rsidR="00F63EEF">
              <w:rPr>
                <w:rFonts w:hint="eastAsia"/>
                <w:sz w:val="20"/>
              </w:rPr>
              <w:t>20.11.19</w:t>
            </w:r>
          </w:p>
        </w:tc>
        <w:tc>
          <w:tcPr>
            <w:tcW w:w="1134" w:type="dxa"/>
            <w:gridSpan w:val="3"/>
            <w:vAlign w:val="center"/>
          </w:tcPr>
          <w:p w:rsidR="009240EC" w:rsidRDefault="009240EC" w:rsidP="009240E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9240EC" w:rsidRDefault="009240EC" w:rsidP="009240E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  <w:r w:rsidR="00F63EEF">
              <w:rPr>
                <w:rFonts w:hint="eastAsia"/>
                <w:sz w:val="20"/>
              </w:rPr>
              <w:t>20.11.19</w:t>
            </w:r>
          </w:p>
        </w:tc>
        <w:tc>
          <w:tcPr>
            <w:tcW w:w="1418" w:type="dxa"/>
            <w:gridSpan w:val="4"/>
            <w:vAlign w:val="center"/>
          </w:tcPr>
          <w:p w:rsidR="009240EC" w:rsidRDefault="009240EC" w:rsidP="009240E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9240EC" w:rsidRDefault="009240EC" w:rsidP="009240E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  <w:r w:rsidR="00F63EEF">
              <w:rPr>
                <w:rFonts w:hint="eastAsia"/>
                <w:sz w:val="20"/>
              </w:rPr>
              <w:t>20.11.19</w:t>
            </w:r>
          </w:p>
        </w:tc>
      </w:tr>
    </w:tbl>
    <w:p w:rsidR="0017689F" w:rsidRDefault="0017689F" w:rsidP="009240E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17689F" w:rsidRDefault="0017689F" w:rsidP="009240E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F50740" w:rsidRDefault="00F50740" w:rsidP="00F50740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F50740" w:rsidTr="00054A11">
        <w:trPr>
          <w:trHeight w:val="39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40" w:rsidRDefault="00F50740" w:rsidP="00054A1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40" w:rsidRDefault="00F50740" w:rsidP="00054A1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40" w:rsidRDefault="00F50740" w:rsidP="00054A1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40" w:rsidRDefault="00F50740" w:rsidP="00054A1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40" w:rsidRDefault="00F50740" w:rsidP="00054A1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50740" w:rsidTr="00054A11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40" w:rsidRDefault="00F50740" w:rsidP="00054A1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175EA2">
              <w:rPr>
                <w:rFonts w:ascii="宋体" w:hAnsi="宋体" w:cs="Arial" w:hint="eastAsia"/>
                <w:sz w:val="21"/>
                <w:szCs w:val="21"/>
              </w:rPr>
              <w:t>20.11.24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40" w:rsidRDefault="00F50740" w:rsidP="00054A1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40" w:rsidRDefault="00F50740" w:rsidP="00054A11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40" w:rsidRDefault="00F50740" w:rsidP="00054A1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F50740" w:rsidTr="00054A11">
        <w:trPr>
          <w:trHeight w:val="34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40" w:rsidRDefault="00F50740" w:rsidP="00054A1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175EA2">
              <w:rPr>
                <w:rFonts w:ascii="宋体" w:hAnsi="宋体" w:cs="Arial" w:hint="eastAsia"/>
                <w:sz w:val="21"/>
                <w:szCs w:val="21"/>
              </w:rPr>
              <w:t>20.11.24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40" w:rsidRDefault="00F50740" w:rsidP="00054A1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8:30～10:30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0" w:rsidRDefault="00F50740" w:rsidP="00054A11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F50740" w:rsidRDefault="00F50740" w:rsidP="00054A1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40" w:rsidRDefault="00F50740" w:rsidP="00054A11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F50740" w:rsidRDefault="00F50740" w:rsidP="00054A11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F50740" w:rsidRDefault="00F50740" w:rsidP="00054A11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40" w:rsidRDefault="00F50740" w:rsidP="00054A1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A</w:t>
            </w:r>
          </w:p>
        </w:tc>
      </w:tr>
      <w:tr w:rsidR="00F50740" w:rsidTr="00054A11">
        <w:trPr>
          <w:trHeight w:val="21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0" w:rsidRDefault="00F50740" w:rsidP="00054A1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175EA2">
              <w:rPr>
                <w:rFonts w:ascii="宋体" w:hAnsi="宋体" w:cs="Arial" w:hint="eastAsia"/>
                <w:sz w:val="21"/>
                <w:szCs w:val="21"/>
              </w:rPr>
              <w:t>20.11.24</w:t>
            </w:r>
          </w:p>
          <w:p w:rsidR="00F50740" w:rsidRDefault="00F50740" w:rsidP="00054A1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40" w:rsidRDefault="00F50740" w:rsidP="00054A1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10:30～12:00</w:t>
            </w:r>
          </w:p>
          <w:p w:rsidR="00F50740" w:rsidRDefault="00F50740" w:rsidP="00054A1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40" w:rsidRDefault="00F50740" w:rsidP="00054A1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40" w:rsidRDefault="00F50740" w:rsidP="00054A11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F50740" w:rsidRDefault="00F50740" w:rsidP="00054A11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40" w:rsidRDefault="00F50740" w:rsidP="00054A1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F50740" w:rsidTr="00054A11">
        <w:trPr>
          <w:trHeight w:val="38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0" w:rsidRDefault="00F50740" w:rsidP="00054A1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175EA2">
              <w:rPr>
                <w:rFonts w:ascii="宋体" w:hAnsi="宋体" w:cs="Arial" w:hint="eastAsia"/>
                <w:sz w:val="21"/>
                <w:szCs w:val="21"/>
              </w:rPr>
              <w:t>20.11.24</w:t>
            </w:r>
          </w:p>
          <w:p w:rsidR="00F50740" w:rsidRDefault="00F50740" w:rsidP="00054A1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50740" w:rsidRDefault="00F50740" w:rsidP="00054A1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0" w:rsidRDefault="00F50740" w:rsidP="00054A1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F50740" w:rsidRDefault="00F50740" w:rsidP="00054A1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50740" w:rsidRDefault="00F50740" w:rsidP="00054A1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0" w:rsidRDefault="00F50740" w:rsidP="00054A11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F50740" w:rsidRDefault="00F50740" w:rsidP="00054A1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40" w:rsidRDefault="00F50740" w:rsidP="00054A11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8.4外部提供过程、产品和服务的控制、7.1.3基础设施、7.1.4过程运行环境、8.1运行策划和控制、8.3产品和服务的设计和开发不适用确认、8.5.1销售和服务提供的控制、8.5.2产品标识和可追朔性、8.5.4产品防护、8.5.5交付后的活动、8.5.6销售和服务提供的更改控制，</w:t>
            </w:r>
          </w:p>
          <w:p w:rsidR="00F50740" w:rsidRDefault="00F50740" w:rsidP="00054A11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40" w:rsidRDefault="00F50740" w:rsidP="00054A1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  </w:t>
            </w:r>
          </w:p>
        </w:tc>
      </w:tr>
      <w:tr w:rsidR="00F50740" w:rsidTr="00054A11">
        <w:trPr>
          <w:trHeight w:val="11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40" w:rsidRDefault="00F50740" w:rsidP="00054A1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175EA2">
              <w:rPr>
                <w:rFonts w:ascii="宋体" w:hAnsi="宋体" w:cs="Arial" w:hint="eastAsia"/>
                <w:sz w:val="21"/>
                <w:szCs w:val="21"/>
              </w:rPr>
              <w:t>20.11.25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40" w:rsidRDefault="00F50740" w:rsidP="00054A1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40" w:rsidRDefault="00F50740" w:rsidP="00054A11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40" w:rsidRDefault="00F50740" w:rsidP="00054A11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F50740" w:rsidRDefault="00F50740" w:rsidP="00054A11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</w:t>
            </w: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施，</w:t>
            </w:r>
          </w:p>
          <w:p w:rsidR="00F50740" w:rsidRDefault="00F50740" w:rsidP="00054A11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40" w:rsidRDefault="00F50740" w:rsidP="00054A11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 xml:space="preserve">A   </w:t>
            </w:r>
          </w:p>
        </w:tc>
      </w:tr>
      <w:tr w:rsidR="00F50740" w:rsidTr="00054A11">
        <w:trPr>
          <w:trHeight w:val="12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40" w:rsidRDefault="00F50740" w:rsidP="00054A1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</w:t>
            </w:r>
            <w:r w:rsidR="00175EA2">
              <w:rPr>
                <w:rFonts w:ascii="宋体" w:hAnsi="宋体" w:cs="Arial" w:hint="eastAsia"/>
                <w:sz w:val="21"/>
                <w:szCs w:val="21"/>
              </w:rPr>
              <w:t>20.11.25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0" w:rsidRDefault="00F50740" w:rsidP="00054A1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  <w:p w:rsidR="00F50740" w:rsidRDefault="00F50740" w:rsidP="00054A1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F50740" w:rsidRDefault="00F50740" w:rsidP="00054A1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40" w:rsidRDefault="00F50740" w:rsidP="00054A11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F50740" w:rsidRDefault="00F50740" w:rsidP="00054A11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40" w:rsidRDefault="00F50740" w:rsidP="00054A1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</w:tbl>
    <w:p w:rsidR="00F50740" w:rsidRDefault="00F50740" w:rsidP="00F5074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50740" w:rsidRDefault="00F50740" w:rsidP="00F5074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50740" w:rsidRDefault="00F50740" w:rsidP="00F50740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F50740" w:rsidRDefault="00F50740" w:rsidP="00F50740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F50740" w:rsidRDefault="00F50740" w:rsidP="00F50740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F50740" w:rsidRDefault="00F50740" w:rsidP="00F50740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F50740" w:rsidRDefault="00F50740" w:rsidP="00F50740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F50740" w:rsidRDefault="00F50740" w:rsidP="00F50740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F50740" w:rsidRDefault="00F50740" w:rsidP="00F5074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50740" w:rsidRPr="00D25506" w:rsidRDefault="00F50740" w:rsidP="00F5074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401FF" w:rsidRPr="00F50740" w:rsidRDefault="002F7D26" w:rsidP="00F50740">
      <w:pPr>
        <w:snapToGrid w:val="0"/>
        <w:spacing w:beforeLines="50" w:before="163" w:line="400" w:lineRule="exact"/>
        <w:ind w:firstLineChars="1253" w:firstLine="2264"/>
        <w:rPr>
          <w:rFonts w:ascii="宋体" w:hAnsi="宋体"/>
          <w:b/>
          <w:sz w:val="18"/>
          <w:szCs w:val="18"/>
        </w:rPr>
      </w:pPr>
    </w:p>
    <w:sectPr w:rsidR="000401FF" w:rsidRPr="00F50740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D26" w:rsidRDefault="002F7D26">
      <w:r>
        <w:separator/>
      </w:r>
    </w:p>
  </w:endnote>
  <w:endnote w:type="continuationSeparator" w:id="0">
    <w:p w:rsidR="002F7D26" w:rsidRDefault="002F7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D26" w:rsidRDefault="002F7D26">
      <w:r>
        <w:separator/>
      </w:r>
    </w:p>
  </w:footnote>
  <w:footnote w:type="continuationSeparator" w:id="0">
    <w:p w:rsidR="002F7D26" w:rsidRDefault="002F7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2F7D2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D424BC" w:rsidP="009240EC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424B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24BC" w:rsidRPr="00390345">
      <w:rPr>
        <w:rStyle w:val="CharChar1"/>
        <w:rFonts w:hint="default"/>
      </w:rPr>
      <w:t>北京国标联合认证有限公司</w:t>
    </w:r>
    <w:r w:rsidR="00D424BC" w:rsidRPr="00390345">
      <w:rPr>
        <w:rStyle w:val="CharChar1"/>
        <w:rFonts w:hint="default"/>
      </w:rPr>
      <w:tab/>
    </w:r>
    <w:r w:rsidR="00D424BC" w:rsidRPr="00390345">
      <w:rPr>
        <w:rStyle w:val="CharChar1"/>
        <w:rFonts w:hint="default"/>
      </w:rPr>
      <w:tab/>
    </w:r>
  </w:p>
  <w:p w:rsidR="00BD72F2" w:rsidRPr="00BD72F2" w:rsidRDefault="00D424B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2F7D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0A9D"/>
    <w:rsid w:val="000B7D5D"/>
    <w:rsid w:val="00175EA2"/>
    <w:rsid w:val="0017689F"/>
    <w:rsid w:val="002F7D26"/>
    <w:rsid w:val="005210AE"/>
    <w:rsid w:val="00680954"/>
    <w:rsid w:val="009240EC"/>
    <w:rsid w:val="00D424BC"/>
    <w:rsid w:val="00F20A9D"/>
    <w:rsid w:val="00F50740"/>
    <w:rsid w:val="00F63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504</Words>
  <Characters>2874</Characters>
  <Application>Microsoft Office Word</Application>
  <DocSecurity>0</DocSecurity>
  <Lines>23</Lines>
  <Paragraphs>6</Paragraphs>
  <ScaleCrop>false</ScaleCrop>
  <Company>微软中国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39</cp:revision>
  <cp:lastPrinted>2020-12-29T09:05:00Z</cp:lastPrinted>
  <dcterms:created xsi:type="dcterms:W3CDTF">2015-06-17T14:31:00Z</dcterms:created>
  <dcterms:modified xsi:type="dcterms:W3CDTF">2020-12-29T09:07:00Z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