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D736B1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92"/>
        <w:gridCol w:w="350"/>
        <w:gridCol w:w="75"/>
        <w:gridCol w:w="690"/>
        <w:gridCol w:w="261"/>
        <w:gridCol w:w="425"/>
        <w:gridCol w:w="1324"/>
      </w:tblGrid>
      <w:tr w:rsidR="00076A5D" w:rsidTr="0031478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736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736B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北京光通领域科技有限公司</w:t>
            </w:r>
            <w:bookmarkEnd w:id="0"/>
          </w:p>
        </w:tc>
      </w:tr>
      <w:tr w:rsidR="00076A5D" w:rsidTr="0031478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736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736B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北京市朝阳区安华里二区13号楼东配楼二层</w:t>
            </w:r>
            <w:bookmarkEnd w:id="1"/>
          </w:p>
        </w:tc>
      </w:tr>
      <w:tr w:rsidR="00076A5D" w:rsidTr="0031478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736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736B1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岳迎山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D736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D736B1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185 1129 0099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D736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D736B1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100093</w:t>
            </w:r>
            <w:bookmarkEnd w:id="4"/>
          </w:p>
        </w:tc>
      </w:tr>
      <w:tr w:rsidR="00076A5D" w:rsidTr="0031478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736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736B1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庞志有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D736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50A49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D736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50A49" w:rsidP="00F923D7">
            <w:pPr>
              <w:rPr>
                <w:sz w:val="21"/>
                <w:szCs w:val="21"/>
              </w:rPr>
            </w:pPr>
          </w:p>
        </w:tc>
      </w:tr>
      <w:tr w:rsidR="00076A5D" w:rsidTr="00314781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D736B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736B1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0597-2019-Q-2020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D736B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D736B1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076A5D" w:rsidTr="00314781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D736B1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736B1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076A5D" w:rsidTr="00314781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D736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D736B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076A5D" w:rsidRDefault="0031478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736B1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076A5D" w:rsidRDefault="00D736B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076A5D" w:rsidRDefault="00D736B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076A5D" w:rsidRDefault="00D736B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076A5D" w:rsidTr="00314781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D736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D736B1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软件开发、计算机系统集成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D736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D736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D736B1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33.02.01;33.02.02</w:t>
            </w:r>
            <w:bookmarkEnd w:id="10"/>
          </w:p>
        </w:tc>
      </w:tr>
      <w:tr w:rsidR="00076A5D" w:rsidTr="00314781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D736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D736B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D736B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D736B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D736B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D736B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314781" w:rsidP="0031478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736B1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D736B1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D736B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736B1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D736B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736B1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076A5D" w:rsidTr="00314781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D736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736B1" w:rsidP="003147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076A5D" w:rsidTr="00314781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D736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14781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736B1">
              <w:rPr>
                <w:rFonts w:hint="eastAsia"/>
                <w:b/>
                <w:sz w:val="20"/>
              </w:rPr>
              <w:t>普通话</w:t>
            </w:r>
            <w:r w:rsidR="00D736B1">
              <w:rPr>
                <w:rFonts w:hint="eastAsia"/>
                <w:b/>
                <w:sz w:val="20"/>
              </w:rPr>
              <w:t xml:space="preserve">   </w:t>
            </w:r>
            <w:r w:rsidR="00D736B1">
              <w:rPr>
                <w:rFonts w:hint="eastAsia"/>
                <w:sz w:val="20"/>
                <w:lang w:val="de-DE"/>
              </w:rPr>
              <w:t>□</w:t>
            </w:r>
            <w:r w:rsidR="00D736B1">
              <w:rPr>
                <w:rFonts w:hint="eastAsia"/>
                <w:b/>
                <w:sz w:val="20"/>
              </w:rPr>
              <w:t>英语</w:t>
            </w:r>
            <w:r w:rsidR="00D736B1">
              <w:rPr>
                <w:rFonts w:hint="eastAsia"/>
                <w:b/>
                <w:sz w:val="20"/>
              </w:rPr>
              <w:t xml:space="preserve">   </w:t>
            </w:r>
            <w:r w:rsidR="00D736B1">
              <w:rPr>
                <w:rFonts w:hint="eastAsia"/>
                <w:sz w:val="20"/>
                <w:lang w:val="de-DE"/>
              </w:rPr>
              <w:t>□</w:t>
            </w:r>
            <w:r w:rsidR="00D736B1">
              <w:rPr>
                <w:rFonts w:hint="eastAsia"/>
                <w:b/>
                <w:sz w:val="20"/>
              </w:rPr>
              <w:t>其他</w:t>
            </w:r>
          </w:p>
        </w:tc>
      </w:tr>
      <w:tr w:rsidR="00076A5D" w:rsidTr="00314781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D736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76A5D" w:rsidTr="00314781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D736B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D736B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D736B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D736B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D736B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01" w:type="dxa"/>
            <w:gridSpan w:val="5"/>
            <w:vAlign w:val="center"/>
          </w:tcPr>
          <w:p w:rsidR="00F923D7" w:rsidRDefault="00D736B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D736B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76A5D" w:rsidTr="00314781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D736B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D736B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D736B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D736B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D736B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801" w:type="dxa"/>
            <w:gridSpan w:val="5"/>
            <w:vAlign w:val="center"/>
          </w:tcPr>
          <w:p w:rsidR="00F923D7" w:rsidRDefault="00D736B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33.02.01,33.02.02</w:t>
            </w:r>
          </w:p>
        </w:tc>
        <w:tc>
          <w:tcPr>
            <w:tcW w:w="1324" w:type="dxa"/>
            <w:vAlign w:val="center"/>
          </w:tcPr>
          <w:p w:rsidR="00F923D7" w:rsidRDefault="00D736B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076A5D" w:rsidTr="00314781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D736B1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76A5D" w:rsidTr="00314781">
        <w:trPr>
          <w:trHeight w:val="510"/>
        </w:trPr>
        <w:tc>
          <w:tcPr>
            <w:tcW w:w="1201" w:type="dxa"/>
            <w:vAlign w:val="center"/>
          </w:tcPr>
          <w:p w:rsidR="006C1EBD" w:rsidRDefault="00D736B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14781" w:rsidP="006C1EBD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4EBEEDA" wp14:editId="4A36FC88">
                  <wp:extent cx="875281" cy="500543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751" cy="50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D736B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D736B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150A49" w:rsidP="006C1EBD"/>
        </w:tc>
      </w:tr>
      <w:tr w:rsidR="00076A5D" w:rsidTr="00314781">
        <w:trPr>
          <w:trHeight w:val="211"/>
        </w:trPr>
        <w:tc>
          <w:tcPr>
            <w:tcW w:w="1201" w:type="dxa"/>
            <w:vAlign w:val="center"/>
          </w:tcPr>
          <w:p w:rsidR="006C1EBD" w:rsidRDefault="00D736B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1478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150A49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150A49" w:rsidP="006C1EBD"/>
        </w:tc>
      </w:tr>
      <w:tr w:rsidR="00076A5D" w:rsidTr="00314781">
        <w:trPr>
          <w:trHeight w:val="588"/>
        </w:trPr>
        <w:tc>
          <w:tcPr>
            <w:tcW w:w="1201" w:type="dxa"/>
            <w:vAlign w:val="center"/>
          </w:tcPr>
          <w:p w:rsidR="006C1EBD" w:rsidRDefault="00D736B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1478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2020.12.04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D736B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314781" w:rsidP="006C1EBD">
            <w:r>
              <w:rPr>
                <w:rFonts w:hint="eastAsia"/>
                <w:sz w:val="20"/>
              </w:rPr>
              <w:t>2020.12.04</w:t>
            </w:r>
          </w:p>
        </w:tc>
      </w:tr>
    </w:tbl>
    <w:p w:rsidR="00887188" w:rsidRDefault="00150A49" w:rsidP="0031478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14781" w:rsidRDefault="00314781" w:rsidP="0031478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14781" w:rsidRDefault="00314781" w:rsidP="0031478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14781" w:rsidRDefault="00314781" w:rsidP="0031478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14781" w:rsidRDefault="00314781" w:rsidP="0031478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14781" w:rsidRDefault="00314781" w:rsidP="0031478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14781" w:rsidRDefault="00314781" w:rsidP="00314781">
      <w:pPr>
        <w:spacing w:line="3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06"/>
        <w:gridCol w:w="1620"/>
        <w:gridCol w:w="1254"/>
        <w:gridCol w:w="4968"/>
      </w:tblGrid>
      <w:tr w:rsidR="00314781" w:rsidRPr="007E1615" w:rsidTr="00655449">
        <w:trPr>
          <w:cantSplit/>
          <w:trHeight w:val="534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314781" w:rsidRPr="007E1615" w:rsidRDefault="00314781" w:rsidP="00655449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314781" w:rsidRPr="007E1615" w:rsidRDefault="00314781" w:rsidP="00655449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314781" w:rsidRPr="007E1615" w:rsidRDefault="00314781" w:rsidP="00655449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</w:tcBorders>
            <w:vAlign w:val="center"/>
          </w:tcPr>
          <w:p w:rsidR="00314781" w:rsidRPr="007E1615" w:rsidRDefault="00314781" w:rsidP="00655449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过程</w:t>
            </w:r>
            <w:r w:rsidRPr="007E1615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活动</w:t>
            </w:r>
            <w:r w:rsidRPr="007E1615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条款</w:t>
            </w:r>
          </w:p>
        </w:tc>
      </w:tr>
      <w:tr w:rsidR="00314781" w:rsidRPr="007E1615" w:rsidTr="00655449">
        <w:trPr>
          <w:cantSplit/>
          <w:trHeight w:val="11372"/>
        </w:trPr>
        <w:tc>
          <w:tcPr>
            <w:tcW w:w="1980" w:type="dxa"/>
            <w:tcBorders>
              <w:bottom w:val="single" w:sz="4" w:space="0" w:color="auto"/>
            </w:tcBorders>
          </w:tcPr>
          <w:p w:rsidR="00314781" w:rsidRPr="007E1615" w:rsidRDefault="00831E2C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314781" w:rsidRPr="007E1615">
              <w:rPr>
                <w:rFonts w:ascii="宋体" w:hAnsi="宋体" w:hint="eastAsia"/>
                <w:sz w:val="18"/>
                <w:szCs w:val="18"/>
              </w:rPr>
              <w:t>年12月</w:t>
            </w:r>
            <w:r>
              <w:rPr>
                <w:rFonts w:ascii="宋体" w:hAnsi="宋体" w:hint="eastAsia"/>
                <w:sz w:val="18"/>
                <w:szCs w:val="18"/>
              </w:rPr>
              <w:t>07</w:t>
            </w:r>
            <w:r w:rsidR="00314781" w:rsidRPr="007E1615"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314781" w:rsidRPr="007E1615" w:rsidRDefault="00831E2C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 w:rsidR="00314781" w:rsidRPr="007E1615"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="00314781" w:rsidRPr="007E1615">
              <w:rPr>
                <w:rFonts w:ascii="宋体" w:hAnsi="宋体"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 w:rsidR="00314781" w:rsidRPr="007E1615"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 w:rsidR="00314781" w:rsidRPr="007E1615"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314781" w:rsidRPr="007E1615" w:rsidRDefault="00831E2C" w:rsidP="00655449">
            <w:pPr>
              <w:spacing w:line="276" w:lineRule="auto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09:0</w:t>
            </w:r>
            <w:r w:rsidR="00314781" w:rsidRPr="007E1615"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 w:rsidR="00314781" w:rsidRPr="007E1615"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="00314781" w:rsidRPr="007E1615">
              <w:rPr>
                <w:rFonts w:ascii="宋体" w:hAnsi="宋体"/>
                <w:sz w:val="18"/>
                <w:szCs w:val="18"/>
              </w:rPr>
              <w:t>0</w:t>
            </w:r>
          </w:p>
          <w:p w:rsidR="00314781" w:rsidRPr="007E1615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94563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10:30-11:00</w:t>
            </w:r>
          </w:p>
          <w:p w:rsidR="00314781" w:rsidRPr="007E1615" w:rsidRDefault="0094563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11:00-12:00</w:t>
            </w:r>
          </w:p>
          <w:p w:rsidR="00314781" w:rsidRDefault="00945631" w:rsidP="00945631">
            <w:pPr>
              <w:spacing w:line="276" w:lineRule="auto"/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12:00-12:30午餐</w:t>
            </w:r>
          </w:p>
          <w:p w:rsidR="00945631" w:rsidRDefault="00945631" w:rsidP="00945631">
            <w:pPr>
              <w:spacing w:line="276" w:lineRule="auto"/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12:30-13:00回程</w:t>
            </w:r>
          </w:p>
          <w:p w:rsidR="00314781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945631">
            <w:pPr>
              <w:spacing w:line="276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13:00-1</w:t>
            </w:r>
            <w:r w:rsidR="00945631">
              <w:rPr>
                <w:rFonts w:ascii="宋体" w:hAnsi="宋体" w:hint="eastAsia"/>
                <w:sz w:val="18"/>
                <w:szCs w:val="18"/>
              </w:rPr>
              <w:t>5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:00</w:t>
            </w:r>
          </w:p>
          <w:p w:rsidR="00314781" w:rsidRPr="007E1615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655449">
            <w:pPr>
              <w:spacing w:line="276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  <w:p w:rsidR="00831E2C" w:rsidRDefault="00831E2C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831E2C" w:rsidRDefault="00831E2C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94563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 w:rsidR="00314781" w:rsidRPr="007E1615">
              <w:rPr>
                <w:rFonts w:ascii="宋体" w:hAnsi="宋体"/>
                <w:sz w:val="18"/>
                <w:szCs w:val="18"/>
              </w:rPr>
              <w:t>:</w:t>
            </w:r>
            <w:r w:rsidR="00314781" w:rsidRPr="007E1615">
              <w:rPr>
                <w:rFonts w:ascii="宋体" w:hAnsi="宋体" w:hint="eastAsia"/>
                <w:sz w:val="18"/>
                <w:szCs w:val="18"/>
              </w:rPr>
              <w:t>0</w:t>
            </w:r>
            <w:r w:rsidR="00314781" w:rsidRPr="007E1615">
              <w:rPr>
                <w:rFonts w:ascii="宋体" w:hAnsi="宋体"/>
                <w:sz w:val="18"/>
                <w:szCs w:val="18"/>
              </w:rPr>
              <w:t>0-</w:t>
            </w:r>
            <w:r w:rsidR="00314781" w:rsidRPr="007E1615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 w:rsidR="00314781" w:rsidRPr="007E1615"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 w:rsidR="00314781" w:rsidRPr="007E1615">
              <w:rPr>
                <w:rFonts w:ascii="宋体" w:hAnsi="宋体"/>
                <w:sz w:val="18"/>
                <w:szCs w:val="18"/>
              </w:rPr>
              <w:t>0</w:t>
            </w:r>
          </w:p>
          <w:p w:rsidR="00314781" w:rsidRPr="007E1615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831E2C" w:rsidRPr="007E1615" w:rsidRDefault="00831E2C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94563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17:00-17:3</w:t>
            </w:r>
            <w:r w:rsidR="00314781" w:rsidRPr="007E1615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314781" w:rsidRPr="007E1615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A</w:t>
            </w:r>
          </w:p>
          <w:p w:rsidR="00314781" w:rsidRPr="007E1615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314781" w:rsidRPr="007E1615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314781" w:rsidRPr="007E1615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45631" w:rsidRDefault="0094563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Default="00831E2C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314781" w:rsidRPr="007E1615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314781" w:rsidRPr="007E1615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831E2C" w:rsidRDefault="00831E2C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Pr="007E1615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314781" w:rsidRPr="00CD7503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CD7503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>各部门负责人</w:t>
            </w: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>管理层</w:t>
            </w:r>
          </w:p>
          <w:p w:rsidR="00314781" w:rsidRPr="00CD7503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CD7503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CD7503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CD7503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CD7503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CD7503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Pr="00CD7503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45631" w:rsidRPr="00CD7503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>去</w:t>
            </w:r>
            <w:r w:rsidR="00CD7503" w:rsidRPr="00CD7503">
              <w:rPr>
                <w:rFonts w:ascii="宋体" w:hAnsi="宋体" w:hint="eastAsia"/>
                <w:sz w:val="18"/>
                <w:szCs w:val="18"/>
              </w:rPr>
              <w:t>清华东路25号</w:t>
            </w: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>集成现场</w:t>
            </w: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/>
                <w:sz w:val="18"/>
                <w:szCs w:val="18"/>
              </w:rPr>
              <w:t>工程部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（现场）</w:t>
            </w:r>
          </w:p>
          <w:p w:rsidR="00314781" w:rsidRPr="00CD7503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>午餐、回办公地</w:t>
            </w:r>
          </w:p>
          <w:p w:rsidR="00945631" w:rsidRPr="00CD7503" w:rsidRDefault="0094563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>工程部</w:t>
            </w:r>
          </w:p>
          <w:p w:rsidR="00314781" w:rsidRPr="00CD7503" w:rsidRDefault="00314781" w:rsidP="00655449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  <w:p w:rsidR="00314781" w:rsidRPr="00CD7503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CD7503" w:rsidRDefault="00314781" w:rsidP="0065544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 xml:space="preserve"> 研发部</w:t>
            </w: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831E2C" w:rsidRPr="00CD7503" w:rsidRDefault="00831E2C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 xml:space="preserve"> 各部门负责人</w:t>
            </w:r>
          </w:p>
        </w:tc>
        <w:tc>
          <w:tcPr>
            <w:tcW w:w="6222" w:type="dxa"/>
            <w:gridSpan w:val="2"/>
            <w:tcBorders>
              <w:bottom w:val="single" w:sz="4" w:space="0" w:color="auto"/>
            </w:tcBorders>
          </w:tcPr>
          <w:p w:rsidR="00314781" w:rsidRPr="00CD7503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>首次会议（公司总经理、中层以上管理人员参加）</w:t>
            </w: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 w:rsidRPr="00CD7503">
              <w:rPr>
                <w:rFonts w:ascii="宋体" w:hAnsi="宋体" w:hint="eastAsia"/>
                <w:sz w:val="18"/>
                <w:szCs w:val="18"/>
              </w:rPr>
              <w:t>方需求</w:t>
            </w:r>
            <w:proofErr w:type="gramEnd"/>
            <w:r w:rsidRPr="00CD7503">
              <w:rPr>
                <w:rFonts w:ascii="宋体" w:hAnsi="宋体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内审；</w:t>
            </w:r>
            <w:proofErr w:type="gramStart"/>
            <w:r w:rsidRPr="00CD7503">
              <w:rPr>
                <w:rFonts w:ascii="宋体" w:hAnsi="宋体" w:hint="eastAsia"/>
                <w:sz w:val="18"/>
                <w:szCs w:val="18"/>
              </w:rPr>
              <w:t>管评实施</w:t>
            </w:r>
            <w:proofErr w:type="gramEnd"/>
            <w:r w:rsidRPr="00CD7503">
              <w:rPr>
                <w:rFonts w:ascii="宋体" w:hAnsi="宋体" w:hint="eastAsia"/>
                <w:sz w:val="18"/>
                <w:szCs w:val="18"/>
              </w:rPr>
              <w:t>情况；体系的运行现状及改进的要求；通过内审和管理评审结果确定改进需求和机会；标准/规范/法规的执行情况；上次审核不符合项的验证；认证证书、标志的使用情况；投诉或事故；监督抽查情况；体系变化。</w:t>
            </w: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/>
                <w:sz w:val="18"/>
                <w:szCs w:val="18"/>
              </w:rPr>
              <w:t>Q:4.1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-</w:t>
            </w:r>
            <w:r w:rsidRPr="00CD7503">
              <w:rPr>
                <w:rFonts w:ascii="宋体" w:hAnsi="宋体"/>
                <w:sz w:val="18"/>
                <w:szCs w:val="18"/>
              </w:rPr>
              <w:t>4.4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，</w:t>
            </w:r>
            <w:r w:rsidRPr="00CD7503">
              <w:rPr>
                <w:rFonts w:ascii="宋体" w:hAnsi="宋体"/>
                <w:sz w:val="18"/>
                <w:szCs w:val="18"/>
              </w:rPr>
              <w:t>5.1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-</w:t>
            </w:r>
            <w:r w:rsidRPr="00CD7503">
              <w:rPr>
                <w:rFonts w:ascii="宋体" w:hAnsi="宋体"/>
                <w:sz w:val="18"/>
                <w:szCs w:val="18"/>
              </w:rPr>
              <w:t>6.3</w:t>
            </w:r>
            <w:bookmarkStart w:id="19" w:name="_GoBack"/>
            <w:bookmarkEnd w:id="19"/>
            <w:r w:rsidRPr="00CD7503">
              <w:rPr>
                <w:rFonts w:ascii="宋体" w:hAnsi="宋体" w:hint="eastAsia"/>
                <w:sz w:val="18"/>
                <w:szCs w:val="18"/>
              </w:rPr>
              <w:t>，</w:t>
            </w:r>
            <w:r w:rsidRPr="00CD7503">
              <w:rPr>
                <w:rFonts w:ascii="宋体" w:hAnsi="宋体"/>
                <w:sz w:val="18"/>
                <w:szCs w:val="18"/>
              </w:rPr>
              <w:t>7.1.1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，</w:t>
            </w:r>
            <w:r w:rsidRPr="00CD7503">
              <w:rPr>
                <w:rFonts w:ascii="宋体" w:hAnsi="宋体"/>
                <w:sz w:val="18"/>
                <w:szCs w:val="18"/>
              </w:rPr>
              <w:t>7.4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，9.1 9.2</w:t>
            </w:r>
            <w:r w:rsidRPr="00CD7503">
              <w:rPr>
                <w:rFonts w:ascii="宋体" w:hAnsi="宋体"/>
                <w:sz w:val="18"/>
                <w:szCs w:val="18"/>
              </w:rPr>
              <w:t xml:space="preserve"> 9.3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，</w:t>
            </w:r>
            <w:r w:rsidRPr="00CD7503">
              <w:rPr>
                <w:rFonts w:ascii="宋体" w:hAnsi="宋体"/>
                <w:sz w:val="18"/>
                <w:szCs w:val="18"/>
              </w:rPr>
              <w:t>10.1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，</w:t>
            </w:r>
            <w:r w:rsidRPr="00CD7503">
              <w:rPr>
                <w:rFonts w:ascii="宋体" w:hAnsi="宋体"/>
                <w:sz w:val="18"/>
                <w:szCs w:val="18"/>
              </w:rPr>
              <w:t>10.3</w:t>
            </w: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cs="Tahoma" w:hint="eastAsia"/>
                <w:sz w:val="18"/>
                <w:szCs w:val="18"/>
              </w:rPr>
              <w:t>系统集成多长所地址：</w:t>
            </w:r>
            <w:r w:rsidR="00CD7503" w:rsidRPr="00CD7503">
              <w:rPr>
                <w:rFonts w:ascii="宋体" w:hAnsi="宋体" w:cs="Tahoma" w:hint="eastAsia"/>
                <w:sz w:val="18"/>
                <w:szCs w:val="18"/>
              </w:rPr>
              <w:t>清华东路25号</w:t>
            </w: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CD7503">
                <w:rPr>
                  <w:rFonts w:ascii="宋体" w:hAnsi="宋体" w:cs="Tahoma"/>
                  <w:sz w:val="18"/>
                  <w:szCs w:val="18"/>
                </w:rPr>
                <w:t>7.1.3</w:t>
              </w:r>
              <w:r w:rsidRPr="00CD7503">
                <w:rPr>
                  <w:rFonts w:ascii="宋体" w:hAnsi="宋体" w:cs="Tahoma" w:hint="eastAsia"/>
                  <w:sz w:val="18"/>
                  <w:szCs w:val="18"/>
                </w:rPr>
                <w:t xml:space="preserve">-7.1.5  </w:t>
              </w:r>
            </w:smartTag>
            <w:r w:rsidRPr="00CD7503">
              <w:rPr>
                <w:rFonts w:ascii="宋体" w:hAnsi="宋体" w:cs="Tahoma"/>
                <w:sz w:val="18"/>
                <w:szCs w:val="18"/>
              </w:rPr>
              <w:t>8.5</w:t>
            </w:r>
            <w:r w:rsidRPr="00CD7503">
              <w:rPr>
                <w:rFonts w:ascii="宋体" w:hAnsi="宋体" w:cs="Tahoma" w:hint="eastAsia"/>
                <w:sz w:val="18"/>
                <w:szCs w:val="18"/>
              </w:rPr>
              <w:t xml:space="preserve">.1 </w:t>
            </w:r>
            <w:r w:rsidRPr="00CD7503">
              <w:rPr>
                <w:rFonts w:ascii="宋体" w:hAnsi="宋体" w:cs="Tahoma"/>
                <w:sz w:val="18"/>
                <w:szCs w:val="18"/>
              </w:rPr>
              <w:t xml:space="preserve"> 8.6  8.7</w:t>
            </w:r>
            <w:r w:rsidRPr="00CD7503">
              <w:rPr>
                <w:rFonts w:ascii="宋体" w:hAnsi="宋体" w:cs="Tahoma" w:hint="eastAsia"/>
                <w:sz w:val="18"/>
                <w:szCs w:val="18"/>
              </w:rPr>
              <w:t xml:space="preserve"> 10.2</w:t>
            </w:r>
          </w:p>
          <w:p w:rsidR="00314781" w:rsidRPr="00CD7503" w:rsidRDefault="00314781" w:rsidP="00655449">
            <w:pPr>
              <w:spacing w:line="276" w:lineRule="auto"/>
              <w:rPr>
                <w:noProof/>
                <w:sz w:val="18"/>
                <w:szCs w:val="18"/>
              </w:rPr>
            </w:pPr>
            <w:r w:rsidRPr="00CD7503">
              <w:rPr>
                <w:rFonts w:hint="eastAsia"/>
                <w:noProof/>
                <w:sz w:val="18"/>
                <w:szCs w:val="18"/>
              </w:rPr>
              <w:t>地址：安华里二区</w:t>
            </w:r>
          </w:p>
          <w:p w:rsidR="00945631" w:rsidRPr="00CD7503" w:rsidRDefault="00945631" w:rsidP="00655449">
            <w:pPr>
              <w:spacing w:line="276" w:lineRule="auto"/>
              <w:rPr>
                <w:noProof/>
                <w:sz w:val="18"/>
                <w:szCs w:val="18"/>
              </w:rPr>
            </w:pP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>职责和权限；分解到本部门目标实现情况；监视和测量设备、</w:t>
            </w:r>
            <w:r w:rsidRPr="00CD7503">
              <w:rPr>
                <w:rFonts w:ascii="宋体" w:hAnsi="宋体" w:cs="宋体" w:hint="eastAsia"/>
                <w:sz w:val="18"/>
                <w:szCs w:val="18"/>
              </w:rPr>
              <w:t>运行 运行策划和控制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生产和服务提供、设计开发 标识和</w:t>
            </w:r>
            <w:proofErr w:type="gramStart"/>
            <w:r w:rsidRPr="00CD7503">
              <w:rPr>
                <w:rFonts w:ascii="宋体" w:hAnsi="宋体" w:hint="eastAsia"/>
                <w:sz w:val="18"/>
                <w:szCs w:val="18"/>
              </w:rPr>
              <w:t>可</w:t>
            </w:r>
            <w:proofErr w:type="gramEnd"/>
            <w:r w:rsidRPr="00CD7503">
              <w:rPr>
                <w:rFonts w:ascii="宋体" w:hAnsi="宋体" w:hint="eastAsia"/>
                <w:sz w:val="18"/>
                <w:szCs w:val="18"/>
              </w:rPr>
              <w:t>追溯性管理；</w:t>
            </w:r>
            <w:r w:rsidRPr="00CD7503">
              <w:rPr>
                <w:rFonts w:ascii="宋体" w:hAnsi="宋体" w:cs="宋体" w:hint="eastAsia"/>
                <w:sz w:val="18"/>
                <w:szCs w:val="18"/>
              </w:rPr>
              <w:t>产品和服务的放行；不合格输出的控制和纠正措施</w:t>
            </w: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 w:rsidRPr="00CD7503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CD7503">
              <w:rPr>
                <w:rFonts w:ascii="宋体" w:hAnsi="宋体"/>
                <w:sz w:val="18"/>
                <w:szCs w:val="18"/>
              </w:rPr>
              <w:t xml:space="preserve"> Q:5.3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，</w:t>
            </w:r>
            <w:r w:rsidRPr="00CD7503">
              <w:rPr>
                <w:rFonts w:ascii="宋体" w:hAnsi="宋体"/>
                <w:sz w:val="18"/>
                <w:szCs w:val="18"/>
              </w:rPr>
              <w:t>6.2</w:t>
            </w:r>
            <w:r w:rsidR="00945631" w:rsidRPr="00CD7503">
              <w:rPr>
                <w:rFonts w:ascii="宋体" w:hAnsi="宋体" w:hint="eastAsia"/>
                <w:sz w:val="18"/>
                <w:szCs w:val="18"/>
              </w:rPr>
              <w:t>；</w:t>
            </w:r>
            <w:r w:rsidRPr="00CD7503">
              <w:rPr>
                <w:rFonts w:ascii="宋体" w:hAnsi="宋体" w:cs="Tahoma" w:hint="eastAsia"/>
                <w:sz w:val="18"/>
                <w:szCs w:val="18"/>
              </w:rPr>
              <w:t xml:space="preserve">7.1.5  8.1  8.3  </w:t>
            </w:r>
            <w:r w:rsidRPr="00CD7503">
              <w:rPr>
                <w:rFonts w:ascii="宋体" w:hAnsi="宋体" w:cs="Tahoma"/>
                <w:sz w:val="18"/>
                <w:szCs w:val="18"/>
              </w:rPr>
              <w:t>8.5</w:t>
            </w:r>
            <w:r w:rsidRPr="00CD7503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CD7503">
              <w:rPr>
                <w:rFonts w:ascii="宋体" w:hAnsi="宋体" w:cs="Tahoma"/>
                <w:sz w:val="18"/>
                <w:szCs w:val="18"/>
              </w:rPr>
              <w:t xml:space="preserve"> 8.6  8.7</w:t>
            </w:r>
            <w:r w:rsidRPr="00CD7503">
              <w:rPr>
                <w:rFonts w:ascii="宋体" w:hAnsi="宋体" w:cs="Tahoma" w:hint="eastAsia"/>
                <w:sz w:val="18"/>
                <w:szCs w:val="18"/>
              </w:rPr>
              <w:t xml:space="preserve"> 10.2</w:t>
            </w: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</w:p>
          <w:p w:rsidR="00314781" w:rsidRPr="00CD7503" w:rsidRDefault="00945631" w:rsidP="0065544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CD7503">
              <w:rPr>
                <w:rFonts w:ascii="宋体" w:hAnsi="宋体" w:hint="eastAsia"/>
                <w:sz w:val="18"/>
                <w:szCs w:val="18"/>
              </w:rPr>
              <w:t>职责和权限；分解到本部门目标实现情况</w:t>
            </w:r>
            <w:r w:rsidR="00314781" w:rsidRPr="00CD7503">
              <w:rPr>
                <w:rFonts w:ascii="宋体" w:hAnsi="宋体" w:hint="eastAsia"/>
                <w:sz w:val="18"/>
                <w:szCs w:val="18"/>
              </w:rPr>
              <w:t>；监视和测量设备、</w:t>
            </w:r>
            <w:r w:rsidR="00314781" w:rsidRPr="00CD7503">
              <w:rPr>
                <w:rFonts w:ascii="宋体" w:hAnsi="宋体" w:cs="宋体" w:hint="eastAsia"/>
                <w:sz w:val="18"/>
                <w:szCs w:val="18"/>
              </w:rPr>
              <w:t>运行 运行策划和控制</w:t>
            </w:r>
            <w:r w:rsidR="00314781" w:rsidRPr="00CD7503">
              <w:rPr>
                <w:rFonts w:ascii="宋体" w:hAnsi="宋体" w:hint="eastAsia"/>
                <w:sz w:val="18"/>
                <w:szCs w:val="18"/>
              </w:rPr>
              <w:t>生产和服务提供、设计开发 标识和</w:t>
            </w:r>
            <w:proofErr w:type="gramStart"/>
            <w:r w:rsidR="00314781" w:rsidRPr="00CD7503">
              <w:rPr>
                <w:rFonts w:ascii="宋体" w:hAnsi="宋体" w:hint="eastAsia"/>
                <w:sz w:val="18"/>
                <w:szCs w:val="18"/>
              </w:rPr>
              <w:t>可</w:t>
            </w:r>
            <w:proofErr w:type="gramEnd"/>
            <w:r w:rsidR="00314781" w:rsidRPr="00CD7503">
              <w:rPr>
                <w:rFonts w:ascii="宋体" w:hAnsi="宋体" w:hint="eastAsia"/>
                <w:sz w:val="18"/>
                <w:szCs w:val="18"/>
              </w:rPr>
              <w:t>追溯性管理；</w:t>
            </w:r>
            <w:r w:rsidR="00314781" w:rsidRPr="00CD7503">
              <w:rPr>
                <w:rFonts w:ascii="宋体" w:hAnsi="宋体" w:cs="宋体" w:hint="eastAsia"/>
                <w:sz w:val="18"/>
                <w:szCs w:val="18"/>
              </w:rPr>
              <w:t>产品和服务的放行；不合格输出的控制和纠正措施</w:t>
            </w: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 w:rsidRPr="00CD7503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CD7503">
              <w:rPr>
                <w:rFonts w:ascii="宋体" w:hAnsi="宋体"/>
                <w:sz w:val="18"/>
                <w:szCs w:val="18"/>
              </w:rPr>
              <w:t xml:space="preserve"> Q:5.3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，</w:t>
            </w:r>
            <w:r w:rsidRPr="00CD7503">
              <w:rPr>
                <w:rFonts w:ascii="宋体" w:hAnsi="宋体"/>
                <w:sz w:val="18"/>
                <w:szCs w:val="18"/>
              </w:rPr>
              <w:t>6.2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，</w:t>
            </w:r>
            <w:r w:rsidR="00945631" w:rsidRPr="00CD7503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CD7503">
              <w:rPr>
                <w:rFonts w:ascii="宋体" w:hAnsi="宋体" w:cs="Tahoma" w:hint="eastAsia"/>
                <w:sz w:val="18"/>
                <w:szCs w:val="18"/>
              </w:rPr>
              <w:t xml:space="preserve">7.1.5  8.1  8.3  </w:t>
            </w:r>
            <w:r w:rsidRPr="00CD7503">
              <w:rPr>
                <w:rFonts w:ascii="宋体" w:hAnsi="宋体" w:cs="Tahoma"/>
                <w:sz w:val="18"/>
                <w:szCs w:val="18"/>
              </w:rPr>
              <w:t>8.5</w:t>
            </w:r>
            <w:r w:rsidRPr="00CD7503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CD7503">
              <w:rPr>
                <w:rFonts w:ascii="宋体" w:hAnsi="宋体" w:cs="Tahoma"/>
                <w:sz w:val="18"/>
                <w:szCs w:val="18"/>
              </w:rPr>
              <w:t xml:space="preserve"> 8.6  8.7</w:t>
            </w:r>
            <w:r w:rsidRPr="00CD7503">
              <w:rPr>
                <w:rFonts w:ascii="宋体" w:hAnsi="宋体" w:cs="Tahoma" w:hint="eastAsia"/>
                <w:sz w:val="18"/>
                <w:szCs w:val="18"/>
              </w:rPr>
              <w:t xml:space="preserve"> 10.2</w:t>
            </w:r>
          </w:p>
          <w:p w:rsidR="00831E2C" w:rsidRPr="00CD7503" w:rsidRDefault="00831E2C" w:rsidP="00655449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</w:p>
          <w:p w:rsidR="00314781" w:rsidRPr="00CD7503" w:rsidRDefault="00314781" w:rsidP="00655449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 w:rsidRPr="00CD7503">
              <w:rPr>
                <w:rFonts w:ascii="宋体" w:hAnsi="宋体" w:cs="Tahoma"/>
                <w:sz w:val="18"/>
                <w:szCs w:val="18"/>
              </w:rPr>
              <w:t>与受审核方沟通</w:t>
            </w:r>
            <w:r w:rsidRPr="00CD7503">
              <w:rPr>
                <w:rFonts w:ascii="宋体" w:hAnsi="宋体" w:cs="Tahoma" w:hint="eastAsia"/>
                <w:sz w:val="18"/>
                <w:szCs w:val="18"/>
              </w:rPr>
              <w:t xml:space="preserve">     末次会议</w:t>
            </w:r>
          </w:p>
        </w:tc>
      </w:tr>
      <w:tr w:rsidR="00314781" w:rsidRPr="007E1615" w:rsidTr="00655449">
        <w:trPr>
          <w:cantSplit/>
          <w:trHeight w:val="234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14781" w:rsidRPr="007E1615" w:rsidRDefault="00314781" w:rsidP="00655449">
            <w:pPr>
              <w:rPr>
                <w:rFonts w:asci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314781" w:rsidRPr="007E1615" w:rsidRDefault="00314781" w:rsidP="00655449">
            <w:pPr>
              <w:rPr>
                <w:rFonts w:asci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14781" w:rsidRPr="007E1615" w:rsidRDefault="00314781" w:rsidP="00655449">
            <w:pPr>
              <w:rPr>
                <w:rFonts w:asci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314781" w:rsidRPr="007E1615" w:rsidRDefault="00831E2C" w:rsidP="00831E2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314781" w:rsidRPr="007E1615">
              <w:rPr>
                <w:rFonts w:ascii="宋体" w:hAnsi="宋体" w:hint="eastAsia"/>
                <w:sz w:val="18"/>
                <w:szCs w:val="18"/>
              </w:rPr>
              <w:t>年12月0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 w:rsidR="00314781" w:rsidRPr="007E1615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:rsidR="00314781" w:rsidRPr="00314781" w:rsidRDefault="00314781" w:rsidP="00314781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</w:p>
    <w:sectPr w:rsidR="00314781" w:rsidRPr="00314781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A49" w:rsidRDefault="00150A49">
      <w:r>
        <w:separator/>
      </w:r>
    </w:p>
  </w:endnote>
  <w:endnote w:type="continuationSeparator" w:id="0">
    <w:p w:rsidR="00150A49" w:rsidRDefault="0015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A49" w:rsidRDefault="00150A49">
      <w:r>
        <w:separator/>
      </w:r>
    </w:p>
  </w:footnote>
  <w:footnote w:type="continuationSeparator" w:id="0">
    <w:p w:rsidR="00150A49" w:rsidRDefault="00150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D736B1" w:rsidP="0031478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150A49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D736B1" w:rsidP="00314781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736B1" w:rsidRPr="00390345">
      <w:rPr>
        <w:rStyle w:val="CharChar1"/>
        <w:rFonts w:hint="default"/>
      </w:rPr>
      <w:t xml:space="preserve">        </w:t>
    </w:r>
    <w:r w:rsidR="00D736B1" w:rsidRPr="00390345">
      <w:rPr>
        <w:rStyle w:val="CharChar1"/>
        <w:rFonts w:hint="default"/>
        <w:w w:val="90"/>
      </w:rPr>
      <w:t>Beijing International Standard united Certification Co.,Ltd.</w:t>
    </w:r>
    <w:r w:rsidR="00D736B1">
      <w:rPr>
        <w:rStyle w:val="CharChar1"/>
        <w:rFonts w:hint="default"/>
        <w:w w:val="90"/>
        <w:szCs w:val="21"/>
      </w:rPr>
      <w:t xml:space="preserve">  </w:t>
    </w:r>
    <w:r w:rsidR="00D736B1">
      <w:rPr>
        <w:rStyle w:val="CharChar1"/>
        <w:rFonts w:hint="default"/>
        <w:w w:val="90"/>
        <w:sz w:val="20"/>
      </w:rPr>
      <w:t xml:space="preserve"> </w:t>
    </w:r>
    <w:r w:rsidR="00D736B1">
      <w:rPr>
        <w:rStyle w:val="CharChar1"/>
        <w:rFonts w:hint="default"/>
        <w:w w:val="90"/>
      </w:rPr>
      <w:t xml:space="preserve">                   </w:t>
    </w:r>
  </w:p>
  <w:p w:rsidR="00587C05" w:rsidRDefault="00150A49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6A5D"/>
    <w:rsid w:val="00076A5D"/>
    <w:rsid w:val="00150A49"/>
    <w:rsid w:val="00314781"/>
    <w:rsid w:val="004417D3"/>
    <w:rsid w:val="00831E2C"/>
    <w:rsid w:val="00945631"/>
    <w:rsid w:val="00CD7503"/>
    <w:rsid w:val="00D7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276</Words>
  <Characters>1578</Characters>
  <Application>Microsoft Office Word</Application>
  <DocSecurity>0</DocSecurity>
  <Lines>13</Lines>
  <Paragraphs>3</Paragraphs>
  <ScaleCrop>false</ScaleCrop>
  <Company>微软中国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49</cp:revision>
  <dcterms:created xsi:type="dcterms:W3CDTF">2015-06-17T14:31:00Z</dcterms:created>
  <dcterms:modified xsi:type="dcterms:W3CDTF">2020-12-07T06:29:00Z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