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AB" w:rsidRDefault="007E66C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0134-2018-2020</w:t>
      </w:r>
      <w:bookmarkEnd w:id="0"/>
    </w:p>
    <w:p w:rsidR="00A223AB" w:rsidRDefault="007E66C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3685"/>
        <w:gridCol w:w="1560"/>
        <w:gridCol w:w="1134"/>
      </w:tblGrid>
      <w:tr w:rsidR="00517493" w:rsidTr="0079236A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E66CF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7E66CF">
            <w:bookmarkStart w:id="1" w:name="组织名称"/>
            <w:r>
              <w:t>泰州石油化工有限责任公司</w:t>
            </w:r>
            <w:bookmarkEnd w:id="1"/>
          </w:p>
        </w:tc>
      </w:tr>
      <w:tr w:rsidR="00517493" w:rsidTr="006615DF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E66CF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7E66CF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17493" w:rsidTr="00A83A82">
        <w:trPr>
          <w:trHeight w:val="454"/>
        </w:trPr>
        <w:tc>
          <w:tcPr>
            <w:tcW w:w="1809" w:type="dxa"/>
            <w:gridSpan w:val="2"/>
          </w:tcPr>
          <w:p w:rsidR="00A223AB" w:rsidRDefault="007E66CF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A223AB" w:rsidRDefault="007E66CF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17493">
        <w:trPr>
          <w:trHeight w:val="454"/>
        </w:trPr>
        <w:tc>
          <w:tcPr>
            <w:tcW w:w="817" w:type="dxa"/>
            <w:vAlign w:val="center"/>
          </w:tcPr>
          <w:p w:rsidR="00A223AB" w:rsidRDefault="007E66C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7E66C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7E66CF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7E66CF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7E66CF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517493">
        <w:trPr>
          <w:trHeight w:val="454"/>
        </w:trPr>
        <w:tc>
          <w:tcPr>
            <w:tcW w:w="817" w:type="dxa"/>
            <w:vAlign w:val="center"/>
          </w:tcPr>
          <w:p w:rsidR="00A223AB" w:rsidRDefault="007E66C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7E66C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7E66CF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7E66C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7E66CF"/>
        </w:tc>
      </w:tr>
      <w:tr w:rsidR="00517493">
        <w:trPr>
          <w:trHeight w:val="454"/>
        </w:trPr>
        <w:tc>
          <w:tcPr>
            <w:tcW w:w="817" w:type="dxa"/>
            <w:vAlign w:val="center"/>
          </w:tcPr>
          <w:p w:rsidR="00A223AB" w:rsidRDefault="007E66C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7E66C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7E66CF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7E66C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7E66CF"/>
        </w:tc>
      </w:tr>
      <w:tr w:rsidR="00517493">
        <w:trPr>
          <w:trHeight w:val="454"/>
        </w:trPr>
        <w:tc>
          <w:tcPr>
            <w:tcW w:w="817" w:type="dxa"/>
            <w:vAlign w:val="center"/>
          </w:tcPr>
          <w:p w:rsidR="00A223AB" w:rsidRDefault="007E66C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7E66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7E66CF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7E66C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7E66CF"/>
        </w:tc>
      </w:tr>
      <w:tr w:rsidR="00517493">
        <w:trPr>
          <w:trHeight w:val="454"/>
        </w:trPr>
        <w:tc>
          <w:tcPr>
            <w:tcW w:w="817" w:type="dxa"/>
            <w:vAlign w:val="center"/>
          </w:tcPr>
          <w:p w:rsidR="00A223AB" w:rsidRDefault="007E66C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7E66C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7E66C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7E66C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7E66CF"/>
        </w:tc>
      </w:tr>
      <w:tr w:rsidR="00517493">
        <w:trPr>
          <w:trHeight w:val="454"/>
        </w:trPr>
        <w:tc>
          <w:tcPr>
            <w:tcW w:w="817" w:type="dxa"/>
            <w:vAlign w:val="center"/>
          </w:tcPr>
          <w:p w:rsidR="00A223AB" w:rsidRDefault="007E66C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7E66C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7E66C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7E66CF" w:rsidP="002F715A">
            <w:pPr>
              <w:ind w:firstLineChars="50" w:firstLine="105"/>
              <w:jc w:val="left"/>
            </w:pPr>
            <w:r>
              <w:t xml:space="preserve">AAA  </w:t>
            </w:r>
            <w:r>
              <w:t>AA  A</w:t>
            </w:r>
          </w:p>
        </w:tc>
        <w:tc>
          <w:tcPr>
            <w:tcW w:w="1134" w:type="dxa"/>
            <w:vAlign w:val="center"/>
          </w:tcPr>
          <w:p w:rsidR="00A223AB" w:rsidRDefault="007E66CF"/>
        </w:tc>
      </w:tr>
      <w:tr w:rsidR="00517493">
        <w:trPr>
          <w:trHeight w:val="454"/>
        </w:trPr>
        <w:tc>
          <w:tcPr>
            <w:tcW w:w="817" w:type="dxa"/>
            <w:vAlign w:val="center"/>
          </w:tcPr>
          <w:p w:rsidR="00A223AB" w:rsidRDefault="007E66C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7E66C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7E66C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7E66C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7E66CF"/>
        </w:tc>
      </w:tr>
      <w:tr w:rsidR="00517493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7E66C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7C230D" w:rsidRDefault="007E66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7E66C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7E66CF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7E66CF"/>
        </w:tc>
      </w:tr>
      <w:tr w:rsidR="00517493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7E66CF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7E66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7E66C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7E66CF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 w:rsidRDefault="007E66CF"/>
        </w:tc>
      </w:tr>
      <w:tr w:rsidR="00517493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7E66CF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7E66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7E66C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RDefault="007E66CF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7E66CF"/>
        </w:tc>
      </w:tr>
      <w:tr w:rsidR="00517493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7E66CF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7E66C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7E66C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7E66CF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7E66CF"/>
        </w:tc>
      </w:tr>
      <w:tr w:rsidR="00517493">
        <w:trPr>
          <w:trHeight w:val="454"/>
        </w:trPr>
        <w:tc>
          <w:tcPr>
            <w:tcW w:w="817" w:type="dxa"/>
            <w:vAlign w:val="center"/>
          </w:tcPr>
          <w:p w:rsidR="00A223AB" w:rsidRDefault="007E66C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7E66C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7E66CF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7E66C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7E66CF"/>
        </w:tc>
      </w:tr>
      <w:tr w:rsidR="00517493">
        <w:trPr>
          <w:trHeight w:val="454"/>
        </w:trPr>
        <w:tc>
          <w:tcPr>
            <w:tcW w:w="817" w:type="dxa"/>
            <w:vAlign w:val="center"/>
          </w:tcPr>
          <w:p w:rsidR="00A223AB" w:rsidRDefault="007E66C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7E66C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7E66CF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7E66C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7E66CF"/>
        </w:tc>
      </w:tr>
      <w:tr w:rsidR="00517493">
        <w:trPr>
          <w:trHeight w:val="454"/>
        </w:trPr>
        <w:tc>
          <w:tcPr>
            <w:tcW w:w="817" w:type="dxa"/>
            <w:vAlign w:val="center"/>
          </w:tcPr>
          <w:p w:rsidR="00A223AB" w:rsidRDefault="007E66C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7E66C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7E66C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7E66C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7E66CF"/>
        </w:tc>
      </w:tr>
      <w:tr w:rsidR="00517493">
        <w:trPr>
          <w:trHeight w:val="454"/>
        </w:trPr>
        <w:tc>
          <w:tcPr>
            <w:tcW w:w="817" w:type="dxa"/>
            <w:vAlign w:val="center"/>
          </w:tcPr>
          <w:p w:rsidR="00A223AB" w:rsidRDefault="007E66C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7E66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7E66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7E66C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7E66CF"/>
        </w:tc>
      </w:tr>
      <w:tr w:rsidR="00517493">
        <w:trPr>
          <w:trHeight w:val="454"/>
        </w:trPr>
        <w:tc>
          <w:tcPr>
            <w:tcW w:w="817" w:type="dxa"/>
            <w:vAlign w:val="center"/>
          </w:tcPr>
          <w:p w:rsidR="00A223AB" w:rsidRDefault="007E66C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7E66C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7E66CF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7E66C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7E66C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517493">
        <w:trPr>
          <w:trHeight w:val="454"/>
        </w:trPr>
        <w:tc>
          <w:tcPr>
            <w:tcW w:w="817" w:type="dxa"/>
            <w:vAlign w:val="center"/>
          </w:tcPr>
          <w:p w:rsidR="00A223AB" w:rsidRDefault="007E66C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7E66C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7E66CF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7E66C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7E66CF"/>
        </w:tc>
      </w:tr>
      <w:tr w:rsidR="00517493">
        <w:trPr>
          <w:trHeight w:val="454"/>
        </w:trPr>
        <w:tc>
          <w:tcPr>
            <w:tcW w:w="817" w:type="dxa"/>
            <w:vAlign w:val="center"/>
          </w:tcPr>
          <w:p w:rsidR="00A223AB" w:rsidRDefault="007E66C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7E66C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7E66CF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7E66C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7E66CF"/>
        </w:tc>
      </w:tr>
      <w:tr w:rsidR="00517493">
        <w:trPr>
          <w:trHeight w:val="454"/>
        </w:trPr>
        <w:tc>
          <w:tcPr>
            <w:tcW w:w="817" w:type="dxa"/>
            <w:vAlign w:val="center"/>
          </w:tcPr>
          <w:p w:rsidR="00A223AB" w:rsidRDefault="007E66C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7E66C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7E66CF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7E66C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7E66CF"/>
        </w:tc>
      </w:tr>
      <w:tr w:rsidR="00517493">
        <w:trPr>
          <w:trHeight w:val="454"/>
        </w:trPr>
        <w:tc>
          <w:tcPr>
            <w:tcW w:w="9039" w:type="dxa"/>
            <w:gridSpan w:val="6"/>
            <w:vAlign w:val="center"/>
          </w:tcPr>
          <w:p w:rsidR="00A223AB" w:rsidRDefault="007E66C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517493">
        <w:trPr>
          <w:trHeight w:val="454"/>
        </w:trPr>
        <w:tc>
          <w:tcPr>
            <w:tcW w:w="817" w:type="dxa"/>
            <w:vAlign w:val="center"/>
          </w:tcPr>
          <w:p w:rsidR="00A223AB" w:rsidRDefault="007E66C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7E66CF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7E66C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7E66CF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7E66CF"/>
        </w:tc>
      </w:tr>
      <w:tr w:rsidR="00517493">
        <w:trPr>
          <w:trHeight w:val="454"/>
        </w:trPr>
        <w:tc>
          <w:tcPr>
            <w:tcW w:w="817" w:type="dxa"/>
          </w:tcPr>
          <w:p w:rsidR="00A223AB" w:rsidRDefault="007E66C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A223AB" w:rsidRDefault="007E66CF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7E66C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7E66CF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7E66CF"/>
        </w:tc>
      </w:tr>
      <w:tr w:rsidR="00517493">
        <w:trPr>
          <w:trHeight w:val="454"/>
        </w:trPr>
        <w:tc>
          <w:tcPr>
            <w:tcW w:w="817" w:type="dxa"/>
          </w:tcPr>
          <w:p w:rsidR="00A223AB" w:rsidRDefault="007E66CF">
            <w:pPr>
              <w:jc w:val="center"/>
            </w:pPr>
          </w:p>
        </w:tc>
        <w:tc>
          <w:tcPr>
            <w:tcW w:w="1843" w:type="dxa"/>
            <w:gridSpan w:val="2"/>
          </w:tcPr>
          <w:p w:rsidR="00A223AB" w:rsidRDefault="007E66CF">
            <w:pPr>
              <w:jc w:val="center"/>
            </w:pPr>
          </w:p>
        </w:tc>
        <w:tc>
          <w:tcPr>
            <w:tcW w:w="3685" w:type="dxa"/>
          </w:tcPr>
          <w:p w:rsidR="00A223AB" w:rsidRDefault="007E66CF"/>
        </w:tc>
        <w:tc>
          <w:tcPr>
            <w:tcW w:w="1560" w:type="dxa"/>
            <w:vAlign w:val="center"/>
          </w:tcPr>
          <w:p w:rsidR="00A223AB" w:rsidRDefault="007E66CF">
            <w:pPr>
              <w:jc w:val="center"/>
            </w:pPr>
          </w:p>
        </w:tc>
        <w:tc>
          <w:tcPr>
            <w:tcW w:w="1134" w:type="dxa"/>
          </w:tcPr>
          <w:p w:rsidR="00A223AB" w:rsidRDefault="007E66CF"/>
        </w:tc>
      </w:tr>
    </w:tbl>
    <w:p w:rsidR="00A223AB" w:rsidRDefault="007E66CF">
      <w:pPr>
        <w:jc w:val="right"/>
      </w:pPr>
      <w:r>
        <w:rPr>
          <w:rFonts w:hint="eastAsia"/>
        </w:rPr>
        <w:t>可续页</w:t>
      </w:r>
    </w:p>
    <w:sectPr w:rsidR="00A223AB" w:rsidSect="00EF23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88" w:right="1800" w:bottom="929" w:left="1800" w:header="39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E66CF">
      <w:r>
        <w:separator/>
      </w:r>
    </w:p>
  </w:endnote>
  <w:endnote w:type="continuationSeparator" w:id="0">
    <w:p w:rsidR="00000000" w:rsidRDefault="007E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6CF" w:rsidRDefault="007E66C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6CF" w:rsidRDefault="007E66C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6CF" w:rsidRDefault="007E66C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E66CF">
      <w:r>
        <w:separator/>
      </w:r>
    </w:p>
  </w:footnote>
  <w:footnote w:type="continuationSeparator" w:id="0">
    <w:p w:rsidR="00000000" w:rsidRDefault="007E6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6CF" w:rsidRDefault="007E66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3AB" w:rsidRDefault="007E66C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374230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 xml:space="preserve">    </w:t>
    </w:r>
    <w:r w:rsidR="007E66C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41.55pt;margin-top:14.4pt;width:211.3pt;height:20.6pt;z-index:251657728;mso-position-horizontal-relative:text;mso-position-vertical-relative:text" stroked="f">
          <v:textbox>
            <w:txbxContent>
              <w:p w:rsidR="00A223AB" w:rsidRDefault="007E66C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E66C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374230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/>
        <w:w w:val="80"/>
        <w:szCs w:val="21"/>
      </w:rPr>
      <w:t xml:space="preserve">     </w:t>
    </w:r>
    <w:bookmarkStart w:id="4" w:name="_GoBack"/>
    <w:r w:rsidR="007E66C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 w:rsidR="007E66CF"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proofErr w:type="spellStart"/>
    <w:r w:rsidR="007E66CF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7E66CF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7E66CF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4"/>
  </w:p>
  <w:p w:rsidR="00A223AB" w:rsidRPr="00374230" w:rsidRDefault="007E66CF">
    <w:pPr>
      <w:rPr>
        <w:rFonts w:hint="eastAsia"/>
        <w:sz w:val="18"/>
        <w:szCs w:val="18"/>
      </w:rPr>
    </w:pPr>
    <w:r>
      <w:rPr>
        <w:sz w:val="18"/>
      </w:rPr>
      <w:pict>
        <v:line id="_x0000_s2050" style="position:absolute;left:0;text-align:left;z-index:251658752" from="-16.95pt,-.05pt" to="443.65pt,.65pt"/>
      </w:pict>
    </w:r>
    <w:bookmarkEnd w:id="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6CF" w:rsidRDefault="007E66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7493"/>
    <w:rsid w:val="00374230"/>
    <w:rsid w:val="00517493"/>
    <w:rsid w:val="007E66CF"/>
    <w:rsid w:val="00A83A82"/>
    <w:rsid w:val="00AE75F2"/>
    <w:rsid w:val="00EF2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5:docId w15:val="{E43069D9-D54E-46C9-885D-A1358F36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126</Words>
  <Characters>722</Characters>
  <Application>Microsoft Office Word</Application>
  <DocSecurity>0</DocSecurity>
  <Lines>6</Lines>
  <Paragraphs>1</Paragraphs>
  <ScaleCrop>false</ScaleCrop>
  <Company>京东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JhUser</cp:lastModifiedBy>
  <cp:revision>102</cp:revision>
  <dcterms:created xsi:type="dcterms:W3CDTF">2015-10-21T04:04:00Z</dcterms:created>
  <dcterms:modified xsi:type="dcterms:W3CDTF">2020-11-19T14:12:00Z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