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709930" cy="479425"/>
                  <wp:effectExtent l="0" t="0" r="6350" b="8255"/>
                  <wp:docPr id="1" name="图片 1" descr="2c6a56e34b8e0229212331f30194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6a56e34b8e0229212331f30194e0c"/>
                          <pic:cNvPicPr>
                            <a:picLocks noChangeAspect="1"/>
                          </pic:cNvPicPr>
                        </pic:nvPicPr>
                        <pic:blipFill>
                          <a:blip r:embed="rId10"/>
                          <a:stretch>
                            <a:fillRect/>
                          </a:stretch>
                        </pic:blipFill>
                        <pic:spPr>
                          <a:xfrm>
                            <a:off x="0" y="0"/>
                            <a:ext cx="709930" cy="47942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2020年11月16日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B75D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2020-11-17T14:15:53Z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