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6137" w:rsidRDefault="00FA5292">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r>
        <w:t xml:space="preserve"> </w:t>
      </w:r>
      <w:r>
        <w:rPr>
          <w:b/>
          <w:color w:val="000000" w:themeColor="text1"/>
          <w:sz w:val="21"/>
          <w:szCs w:val="21"/>
        </w:rPr>
        <w:t>0486-2019-Q</w:t>
      </w:r>
    </w:p>
    <w:p w:rsidR="00846137" w:rsidRDefault="00FA529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846137" w:rsidRDefault="00FA5292">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846137" w:rsidRDefault="00846137">
      <w:pPr>
        <w:pStyle w:val="a3"/>
        <w:spacing w:line="0" w:lineRule="atLeast"/>
        <w:ind w:firstLine="480"/>
        <w:rPr>
          <w:b/>
          <w:color w:val="000000" w:themeColor="text1"/>
          <w:sz w:val="22"/>
          <w:szCs w:val="22"/>
        </w:rPr>
      </w:pPr>
    </w:p>
    <w:p w:rsidR="00846137" w:rsidRDefault="00FA5292">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任丘市轧辊有限责任公司</w:t>
      </w:r>
      <w:bookmarkEnd w:id="0"/>
    </w:p>
    <w:p w:rsidR="00846137" w:rsidRDefault="00846137">
      <w:pPr>
        <w:pStyle w:val="a3"/>
        <w:spacing w:line="400" w:lineRule="exact"/>
        <w:ind w:firstLine="0"/>
        <w:rPr>
          <w:b/>
          <w:color w:val="000000" w:themeColor="text1"/>
          <w:sz w:val="22"/>
          <w:szCs w:val="22"/>
          <w:u w:val="single"/>
        </w:rPr>
      </w:pPr>
    </w:p>
    <w:p w:rsidR="00846137" w:rsidRDefault="00FA5292">
      <w:pPr>
        <w:pStyle w:val="a3"/>
        <w:spacing w:line="400" w:lineRule="exact"/>
        <w:ind w:firstLineChars="286" w:firstLine="632"/>
        <w:rPr>
          <w:b/>
          <w:color w:val="000000" w:themeColor="text1"/>
          <w:sz w:val="22"/>
          <w:szCs w:val="22"/>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proofErr w:type="spellStart"/>
      <w:r>
        <w:rPr>
          <w:rFonts w:hint="eastAsia"/>
          <w:b/>
          <w:color w:val="000000" w:themeColor="text1"/>
          <w:sz w:val="22"/>
          <w:szCs w:val="22"/>
        </w:rPr>
        <w:t>Renqiu</w:t>
      </w:r>
      <w:proofErr w:type="spellEnd"/>
      <w:r>
        <w:rPr>
          <w:rFonts w:hint="eastAsia"/>
          <w:b/>
          <w:color w:val="000000" w:themeColor="text1"/>
          <w:sz w:val="22"/>
          <w:szCs w:val="22"/>
        </w:rPr>
        <w:t xml:space="preserve"> Roll Co., Ltd.</w:t>
      </w:r>
    </w:p>
    <w:p w:rsidR="00846137" w:rsidRDefault="00846137">
      <w:pPr>
        <w:pStyle w:val="a3"/>
        <w:spacing w:line="400" w:lineRule="exact"/>
        <w:ind w:firstLineChars="286" w:firstLine="632"/>
        <w:rPr>
          <w:b/>
          <w:color w:val="000000" w:themeColor="text1"/>
          <w:sz w:val="22"/>
          <w:szCs w:val="22"/>
          <w:u w:val="single"/>
        </w:rPr>
      </w:pPr>
    </w:p>
    <w:p w:rsidR="00846137" w:rsidRDefault="00FA5292">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Pr>
          <w:rFonts w:hint="eastAsia"/>
          <w:b/>
          <w:color w:val="000000" w:themeColor="text1"/>
          <w:sz w:val="22"/>
          <w:szCs w:val="22"/>
        </w:rPr>
        <w:t>任丘市西环路长洋</w:t>
      </w:r>
      <w:proofErr w:type="gramStart"/>
      <w:r>
        <w:rPr>
          <w:rFonts w:hint="eastAsia"/>
          <w:b/>
          <w:color w:val="000000" w:themeColor="text1"/>
          <w:sz w:val="22"/>
          <w:szCs w:val="22"/>
        </w:rPr>
        <w:t>淀</w:t>
      </w:r>
      <w:proofErr w:type="gramEnd"/>
      <w:r>
        <w:rPr>
          <w:rFonts w:hint="eastAsia"/>
          <w:b/>
          <w:color w:val="000000" w:themeColor="text1"/>
          <w:sz w:val="22"/>
          <w:szCs w:val="22"/>
        </w:rPr>
        <w:t>村</w:t>
      </w:r>
      <w:bookmarkEnd w:id="2"/>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062550</w:t>
      </w:r>
      <w:bookmarkEnd w:id="3"/>
    </w:p>
    <w:p w:rsidR="00846137" w:rsidRDefault="00846137">
      <w:pPr>
        <w:pStyle w:val="a3"/>
        <w:spacing w:line="400" w:lineRule="exact"/>
        <w:ind w:firstLine="0"/>
        <w:rPr>
          <w:b/>
          <w:color w:val="000000" w:themeColor="text1"/>
          <w:sz w:val="22"/>
          <w:szCs w:val="22"/>
          <w:u w:val="single"/>
        </w:rPr>
      </w:pPr>
    </w:p>
    <w:p w:rsidR="00846137" w:rsidRDefault="00FA5292">
      <w:pPr>
        <w:pStyle w:val="a3"/>
        <w:spacing w:line="400" w:lineRule="exact"/>
        <w:ind w:firstLineChars="286" w:firstLine="632"/>
        <w:rPr>
          <w:b/>
          <w:color w:val="000000" w:themeColor="text1"/>
          <w:sz w:val="22"/>
          <w:szCs w:val="22"/>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roofErr w:type="spellStart"/>
      <w:r>
        <w:rPr>
          <w:rFonts w:hint="eastAsia"/>
          <w:b/>
          <w:color w:val="000000" w:themeColor="text1"/>
          <w:sz w:val="22"/>
          <w:szCs w:val="22"/>
        </w:rPr>
        <w:t>Changyangdian</w:t>
      </w:r>
      <w:proofErr w:type="spellEnd"/>
      <w:r>
        <w:rPr>
          <w:rFonts w:hint="eastAsia"/>
          <w:b/>
          <w:color w:val="000000" w:themeColor="text1"/>
          <w:sz w:val="22"/>
          <w:szCs w:val="22"/>
        </w:rPr>
        <w:t xml:space="preserve"> Village, West Ring Road, </w:t>
      </w:r>
      <w:proofErr w:type="spellStart"/>
      <w:r>
        <w:rPr>
          <w:rFonts w:hint="eastAsia"/>
          <w:b/>
          <w:color w:val="000000" w:themeColor="text1"/>
          <w:sz w:val="22"/>
          <w:szCs w:val="22"/>
        </w:rPr>
        <w:t>Renqiu</w:t>
      </w:r>
      <w:proofErr w:type="spellEnd"/>
      <w:r>
        <w:rPr>
          <w:rFonts w:hint="eastAsia"/>
          <w:b/>
          <w:color w:val="000000" w:themeColor="text1"/>
          <w:sz w:val="22"/>
          <w:szCs w:val="22"/>
        </w:rPr>
        <w:t xml:space="preserve"> City</w:t>
      </w:r>
    </w:p>
    <w:p w:rsidR="00846137" w:rsidRDefault="00846137">
      <w:pPr>
        <w:pStyle w:val="a3"/>
        <w:spacing w:line="400" w:lineRule="exact"/>
        <w:ind w:firstLineChars="286" w:firstLine="632"/>
        <w:rPr>
          <w:b/>
          <w:color w:val="000000" w:themeColor="text1"/>
          <w:sz w:val="22"/>
          <w:szCs w:val="22"/>
          <w:u w:val="single"/>
        </w:rPr>
      </w:pPr>
    </w:p>
    <w:p w:rsidR="00846137" w:rsidRDefault="00FA5292">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Pr>
          <w:rFonts w:hint="eastAsia"/>
          <w:b/>
          <w:color w:val="000000" w:themeColor="text1"/>
          <w:sz w:val="22"/>
          <w:szCs w:val="22"/>
        </w:rPr>
        <w:t>任丘市西环路长洋</w:t>
      </w:r>
      <w:proofErr w:type="gramStart"/>
      <w:r>
        <w:rPr>
          <w:rFonts w:hint="eastAsia"/>
          <w:b/>
          <w:color w:val="000000" w:themeColor="text1"/>
          <w:sz w:val="22"/>
          <w:szCs w:val="22"/>
        </w:rPr>
        <w:t>淀</w:t>
      </w:r>
      <w:proofErr w:type="gramEnd"/>
      <w:r>
        <w:rPr>
          <w:rFonts w:hint="eastAsia"/>
          <w:b/>
          <w:color w:val="000000" w:themeColor="text1"/>
          <w:sz w:val="22"/>
          <w:szCs w:val="22"/>
        </w:rPr>
        <w:t>村</w:t>
      </w:r>
      <w:bookmarkEnd w:id="4"/>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062550</w:t>
      </w:r>
      <w:bookmarkEnd w:id="5"/>
    </w:p>
    <w:p w:rsidR="00846137" w:rsidRDefault="00846137">
      <w:pPr>
        <w:pStyle w:val="a3"/>
        <w:spacing w:line="400" w:lineRule="exact"/>
        <w:ind w:firstLine="0"/>
        <w:rPr>
          <w:b/>
          <w:color w:val="000000" w:themeColor="text1"/>
          <w:sz w:val="22"/>
          <w:szCs w:val="22"/>
        </w:rPr>
      </w:pPr>
    </w:p>
    <w:p w:rsidR="00846137" w:rsidRDefault="00FA5292">
      <w:pPr>
        <w:pStyle w:val="a3"/>
        <w:spacing w:line="400" w:lineRule="exact"/>
        <w:ind w:firstLineChars="286" w:firstLine="632"/>
        <w:rPr>
          <w:b/>
          <w:color w:val="000000" w:themeColor="text1"/>
          <w:sz w:val="22"/>
          <w:szCs w:val="22"/>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roofErr w:type="spellStart"/>
      <w:r>
        <w:rPr>
          <w:rFonts w:hint="eastAsia"/>
          <w:b/>
          <w:color w:val="000000" w:themeColor="text1"/>
          <w:sz w:val="22"/>
          <w:szCs w:val="22"/>
        </w:rPr>
        <w:t>Changyangdian</w:t>
      </w:r>
      <w:proofErr w:type="spellEnd"/>
      <w:r>
        <w:rPr>
          <w:rFonts w:hint="eastAsia"/>
          <w:b/>
          <w:color w:val="000000" w:themeColor="text1"/>
          <w:sz w:val="22"/>
          <w:szCs w:val="22"/>
        </w:rPr>
        <w:t xml:space="preserve"> Village, West Ring Road, </w:t>
      </w:r>
      <w:proofErr w:type="spellStart"/>
      <w:r>
        <w:rPr>
          <w:rFonts w:hint="eastAsia"/>
          <w:b/>
          <w:color w:val="000000" w:themeColor="text1"/>
          <w:sz w:val="22"/>
          <w:szCs w:val="22"/>
        </w:rPr>
        <w:t>Renqiu</w:t>
      </w:r>
      <w:proofErr w:type="spellEnd"/>
      <w:r>
        <w:rPr>
          <w:rFonts w:hint="eastAsia"/>
          <w:b/>
          <w:color w:val="000000" w:themeColor="text1"/>
          <w:sz w:val="22"/>
          <w:szCs w:val="22"/>
        </w:rPr>
        <w:t xml:space="preserve"> City</w:t>
      </w:r>
    </w:p>
    <w:p w:rsidR="00846137" w:rsidRDefault="00846137">
      <w:pPr>
        <w:pStyle w:val="a3"/>
        <w:spacing w:line="400" w:lineRule="exact"/>
        <w:ind w:firstLineChars="286" w:firstLine="632"/>
        <w:rPr>
          <w:b/>
          <w:color w:val="000000" w:themeColor="text1"/>
          <w:sz w:val="22"/>
          <w:szCs w:val="22"/>
          <w:u w:val="single"/>
        </w:rPr>
      </w:pPr>
    </w:p>
    <w:p w:rsidR="00846137" w:rsidRDefault="00FA5292">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Pr>
          <w:rFonts w:hint="eastAsia"/>
          <w:b/>
          <w:color w:val="000000" w:themeColor="text1"/>
          <w:sz w:val="22"/>
          <w:szCs w:val="22"/>
        </w:rPr>
        <w:t>911309822356540414</w:t>
      </w:r>
      <w:bookmarkEnd w:id="6"/>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7" w:name="联系人传真"/>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18633727463</w:t>
      </w:r>
      <w:bookmarkEnd w:id="8"/>
    </w:p>
    <w:p w:rsidR="00846137" w:rsidRDefault="00846137">
      <w:pPr>
        <w:pStyle w:val="a3"/>
        <w:spacing w:line="400" w:lineRule="exact"/>
        <w:ind w:firstLine="0"/>
        <w:rPr>
          <w:b/>
          <w:color w:val="000000" w:themeColor="text1"/>
          <w:sz w:val="22"/>
          <w:szCs w:val="22"/>
          <w:u w:val="single"/>
        </w:rPr>
      </w:pPr>
    </w:p>
    <w:p w:rsidR="00846137" w:rsidRDefault="00FA5292">
      <w:pPr>
        <w:pStyle w:val="a3"/>
        <w:spacing w:beforeLines="50" w:before="120" w:line="240" w:lineRule="exact"/>
        <w:ind w:firstLine="0"/>
        <w:rPr>
          <w:b/>
          <w:color w:val="000000" w:themeColor="text1"/>
          <w:sz w:val="22"/>
          <w:szCs w:val="22"/>
        </w:rPr>
      </w:pPr>
      <w:r>
        <w:rPr>
          <w:rFonts w:hint="eastAsia"/>
          <w:b/>
          <w:color w:val="000000" w:themeColor="text1"/>
          <w:sz w:val="22"/>
          <w:szCs w:val="22"/>
        </w:rPr>
        <w:t>法人代表：</w:t>
      </w:r>
      <w:bookmarkStart w:id="9" w:name="法人"/>
      <w:proofErr w:type="gramStart"/>
      <w:r>
        <w:rPr>
          <w:rFonts w:hint="eastAsia"/>
          <w:b/>
          <w:color w:val="000000" w:themeColor="text1"/>
          <w:sz w:val="22"/>
          <w:szCs w:val="22"/>
        </w:rPr>
        <w:t>刘孟田</w:t>
      </w:r>
      <w:bookmarkEnd w:id="9"/>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w:t>
      </w:r>
      <w:proofErr w:type="gramEnd"/>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Pr>
          <w:rFonts w:hint="eastAsia"/>
          <w:b/>
          <w:color w:val="000000" w:themeColor="text1"/>
          <w:sz w:val="22"/>
          <w:szCs w:val="22"/>
        </w:rPr>
        <w:t>马亮</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组织人数：</w:t>
      </w:r>
      <w:r>
        <w:rPr>
          <w:rFonts w:hint="eastAsia"/>
          <w:b/>
          <w:color w:val="000000" w:themeColor="text1"/>
          <w:sz w:val="22"/>
          <w:szCs w:val="22"/>
        </w:rPr>
        <w:t xml:space="preserve"> </w:t>
      </w:r>
      <w:bookmarkStart w:id="11" w:name="企业人数"/>
      <w:r>
        <w:rPr>
          <w:b/>
          <w:color w:val="000000" w:themeColor="text1"/>
          <w:sz w:val="22"/>
          <w:szCs w:val="22"/>
        </w:rPr>
        <w:t>25</w:t>
      </w:r>
      <w:bookmarkEnd w:id="11"/>
    </w:p>
    <w:p w:rsidR="00846137" w:rsidRDefault="00846137">
      <w:pPr>
        <w:pStyle w:val="a3"/>
        <w:spacing w:beforeLines="50" w:before="120" w:line="240" w:lineRule="exact"/>
        <w:ind w:firstLine="0"/>
        <w:rPr>
          <w:b/>
          <w:color w:val="000000" w:themeColor="text1"/>
          <w:sz w:val="22"/>
          <w:szCs w:val="22"/>
        </w:rPr>
      </w:pPr>
    </w:p>
    <w:p w:rsidR="00846137" w:rsidRDefault="00FA5292">
      <w:pPr>
        <w:pStyle w:val="a3"/>
        <w:spacing w:line="240" w:lineRule="auto"/>
        <w:ind w:firstLine="0"/>
        <w:rPr>
          <w:b/>
          <w:color w:val="000000" w:themeColor="text1"/>
          <w:spacing w:val="-2"/>
          <w:sz w:val="22"/>
          <w:szCs w:val="22"/>
        </w:rPr>
      </w:pPr>
      <w:r>
        <w:rPr>
          <w:rFonts w:hint="eastAsia"/>
          <w:b/>
          <w:color w:val="000000" w:themeColor="text1"/>
          <w:sz w:val="22"/>
          <w:szCs w:val="22"/>
        </w:rPr>
        <w:t>认证标准：</w:t>
      </w:r>
      <w:bookmarkStart w:id="12" w:name="审核依据"/>
      <w:r>
        <w:rPr>
          <w:rFonts w:ascii="宋体" w:hAnsi="宋体" w:hint="eastAsia"/>
          <w:b/>
          <w:color w:val="000000" w:themeColor="text1"/>
          <w:sz w:val="22"/>
          <w:szCs w:val="22"/>
          <w:u w:val="single"/>
        </w:rPr>
        <w:t>GB/T 19001-2016idtISO 9001:2015</w:t>
      </w:r>
      <w:bookmarkEnd w:id="12"/>
      <w:r>
        <w:rPr>
          <w:rFonts w:hint="eastAsia"/>
          <w:b/>
          <w:color w:val="000000" w:themeColor="text1"/>
          <w:spacing w:val="-2"/>
          <w:sz w:val="22"/>
          <w:szCs w:val="22"/>
        </w:rPr>
        <w:t>认证类型</w:t>
      </w:r>
      <w:bookmarkStart w:id="13" w:name="_GoBack"/>
      <w:bookmarkEnd w:id="13"/>
      <w:r>
        <w:rPr>
          <w:rFonts w:hint="eastAsia"/>
          <w:b/>
          <w:color w:val="000000" w:themeColor="text1"/>
          <w:spacing w:val="-2"/>
          <w:sz w:val="22"/>
          <w:szCs w:val="22"/>
        </w:rPr>
        <w:t>：</w:t>
      </w:r>
      <w:bookmarkStart w:id="14" w:name="审核类型"/>
      <w:r>
        <w:rPr>
          <w:rFonts w:hint="eastAsia"/>
          <w:b/>
          <w:color w:val="000000" w:themeColor="text1"/>
          <w:spacing w:val="-2"/>
          <w:sz w:val="22"/>
          <w:szCs w:val="22"/>
        </w:rPr>
        <w:t>二阶段</w:t>
      </w:r>
      <w:bookmarkEnd w:id="14"/>
    </w:p>
    <w:p w:rsidR="00846137" w:rsidRDefault="00846137">
      <w:pPr>
        <w:pStyle w:val="a3"/>
        <w:spacing w:line="240" w:lineRule="auto"/>
        <w:ind w:firstLine="0"/>
        <w:rPr>
          <w:rFonts w:ascii="宋体" w:hAnsi="宋体"/>
          <w:b/>
          <w:color w:val="000000" w:themeColor="text1"/>
          <w:sz w:val="22"/>
          <w:szCs w:val="22"/>
          <w:u w:val="single"/>
        </w:rPr>
      </w:pPr>
    </w:p>
    <w:p w:rsidR="00846137" w:rsidRDefault="00846137">
      <w:pPr>
        <w:pStyle w:val="a3"/>
        <w:spacing w:line="240" w:lineRule="auto"/>
        <w:ind w:firstLine="0"/>
        <w:rPr>
          <w:b/>
          <w:color w:val="000000" w:themeColor="text1"/>
          <w:sz w:val="22"/>
          <w:szCs w:val="22"/>
        </w:rPr>
      </w:pPr>
      <w:bookmarkStart w:id="15" w:name="审核范围"/>
    </w:p>
    <w:p w:rsidR="00846137" w:rsidRDefault="00FA5292">
      <w:pPr>
        <w:pStyle w:val="a3"/>
        <w:spacing w:line="240" w:lineRule="auto"/>
        <w:ind w:firstLine="0"/>
        <w:rPr>
          <w:b/>
          <w:color w:val="000000" w:themeColor="text1"/>
          <w:sz w:val="22"/>
          <w:szCs w:val="22"/>
        </w:rPr>
      </w:pPr>
      <w:r>
        <w:rPr>
          <w:rFonts w:hint="eastAsia"/>
          <w:b/>
          <w:color w:val="000000" w:themeColor="text1"/>
          <w:sz w:val="22"/>
          <w:szCs w:val="22"/>
        </w:rPr>
        <w:t>范围：冶金轧辊的</w:t>
      </w:r>
      <w:bookmarkEnd w:id="15"/>
      <w:r w:rsidR="00D569DD">
        <w:rPr>
          <w:rFonts w:hint="eastAsia"/>
          <w:b/>
          <w:color w:val="000000" w:themeColor="text1"/>
          <w:sz w:val="22"/>
          <w:szCs w:val="22"/>
        </w:rPr>
        <w:t>加工</w:t>
      </w:r>
    </w:p>
    <w:p w:rsidR="00846137" w:rsidRDefault="00846137">
      <w:pPr>
        <w:pStyle w:val="a3"/>
        <w:spacing w:line="240" w:lineRule="auto"/>
        <w:ind w:firstLine="0"/>
        <w:rPr>
          <w:b/>
          <w:color w:val="000000" w:themeColor="text1"/>
          <w:sz w:val="22"/>
          <w:szCs w:val="22"/>
        </w:rPr>
      </w:pPr>
    </w:p>
    <w:p w:rsidR="00846137" w:rsidRDefault="00FA5292">
      <w:pPr>
        <w:pStyle w:val="a3"/>
        <w:spacing w:line="240" w:lineRule="auto"/>
        <w:ind w:firstLine="0"/>
        <w:rPr>
          <w:b/>
          <w:color w:val="000000" w:themeColor="text1"/>
          <w:sz w:val="22"/>
          <w:szCs w:val="22"/>
        </w:rPr>
      </w:pPr>
      <w:r>
        <w:rPr>
          <w:rFonts w:hint="eastAsia"/>
          <w:b/>
          <w:color w:val="000000" w:themeColor="text1"/>
          <w:sz w:val="22"/>
          <w:szCs w:val="22"/>
        </w:rPr>
        <w:t>英文：</w:t>
      </w:r>
      <w:r w:rsidR="00D569DD" w:rsidRPr="00D569DD">
        <w:rPr>
          <w:b/>
          <w:color w:val="000000" w:themeColor="text1"/>
          <w:sz w:val="22"/>
          <w:szCs w:val="22"/>
        </w:rPr>
        <w:t>Processing of Metallurgical Roller</w:t>
      </w:r>
    </w:p>
    <w:p w:rsidR="00846137" w:rsidRDefault="00846137">
      <w:pPr>
        <w:pStyle w:val="a3"/>
        <w:spacing w:line="240" w:lineRule="auto"/>
        <w:ind w:firstLine="0"/>
        <w:rPr>
          <w:b/>
          <w:color w:val="000000" w:themeColor="text1"/>
          <w:sz w:val="22"/>
          <w:szCs w:val="22"/>
          <w:u w:val="single"/>
        </w:rPr>
      </w:pPr>
    </w:p>
    <w:p w:rsidR="00846137" w:rsidRDefault="00FA5292">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组长确认：</w:t>
      </w:r>
    </w:p>
    <w:p w:rsidR="00846137" w:rsidRDefault="00846137">
      <w:pPr>
        <w:pStyle w:val="a3"/>
        <w:spacing w:line="360" w:lineRule="exact"/>
        <w:ind w:firstLine="0"/>
        <w:rPr>
          <w:b/>
          <w:color w:val="000000" w:themeColor="text1"/>
          <w:sz w:val="22"/>
          <w:szCs w:val="22"/>
        </w:rPr>
      </w:pPr>
    </w:p>
    <w:p w:rsidR="00846137" w:rsidRDefault="00FA5292">
      <w:pPr>
        <w:pStyle w:val="a3"/>
        <w:spacing w:line="360" w:lineRule="exact"/>
        <w:ind w:firstLine="0"/>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rPr>
        <w:t xml:space="preserve">                                 </w:t>
      </w:r>
      <w:r>
        <w:rPr>
          <w:rFonts w:hint="eastAsia"/>
          <w:b/>
          <w:color w:val="000000" w:themeColor="text1"/>
          <w:sz w:val="22"/>
          <w:szCs w:val="22"/>
        </w:rPr>
        <w:t>日期：</w:t>
      </w:r>
    </w:p>
    <w:p w:rsidR="00846137" w:rsidRDefault="00846137">
      <w:pPr>
        <w:pStyle w:val="a3"/>
        <w:spacing w:line="360" w:lineRule="exact"/>
        <w:ind w:firstLine="0"/>
        <w:rPr>
          <w:b/>
          <w:color w:val="000000" w:themeColor="text1"/>
          <w:sz w:val="22"/>
          <w:szCs w:val="22"/>
        </w:rPr>
      </w:pPr>
    </w:p>
    <w:p w:rsidR="00846137" w:rsidRDefault="00FA5292">
      <w:pPr>
        <w:pStyle w:val="a3"/>
        <w:spacing w:line="0" w:lineRule="atLeast"/>
        <w:ind w:firstLine="0"/>
        <w:rPr>
          <w:b/>
          <w:color w:val="000000" w:themeColor="text1"/>
          <w:sz w:val="18"/>
          <w:szCs w:val="18"/>
        </w:rPr>
      </w:pPr>
      <w:r>
        <w:rPr>
          <w:b/>
          <w:color w:val="000000" w:themeColor="text1"/>
          <w:sz w:val="18"/>
          <w:szCs w:val="18"/>
        </w:rPr>
        <w:t>注：</w:t>
      </w:r>
    </w:p>
    <w:p w:rsidR="00846137" w:rsidRDefault="00FA5292">
      <w:pPr>
        <w:pStyle w:val="a3"/>
        <w:spacing w:line="0" w:lineRule="atLeast"/>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w:t>
      </w:r>
      <w:proofErr w:type="gramStart"/>
      <w:r>
        <w:rPr>
          <w:b/>
          <w:color w:val="000000" w:themeColor="text1"/>
          <w:sz w:val="18"/>
          <w:szCs w:val="18"/>
        </w:rPr>
        <w:t>本说明</w:t>
      </w:r>
      <w:proofErr w:type="gramEnd"/>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proofErr w:type="gramStart"/>
      <w:r>
        <w:rPr>
          <w:b/>
          <w:color w:val="000000" w:themeColor="text1"/>
          <w:sz w:val="18"/>
          <w:szCs w:val="18"/>
        </w:rPr>
        <w:t>本说明</w:t>
      </w:r>
      <w:proofErr w:type="gramEnd"/>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R="00846137">
      <w:headerReference w:type="default" r:id="rId8"/>
      <w:pgSz w:w="11906" w:h="16838"/>
      <w:pgMar w:top="1440" w:right="1080" w:bottom="1440" w:left="1080" w:header="480" w:footer="480"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4CA8" w:rsidRDefault="00A04CA8">
      <w:r>
        <w:separator/>
      </w:r>
    </w:p>
  </w:endnote>
  <w:endnote w:type="continuationSeparator" w:id="0">
    <w:p w:rsidR="00A04CA8" w:rsidRDefault="00A04C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4CA8" w:rsidRDefault="00A04CA8">
      <w:r>
        <w:separator/>
      </w:r>
    </w:p>
  </w:footnote>
  <w:footnote w:type="continuationSeparator" w:id="0">
    <w:p w:rsidR="00A04CA8" w:rsidRDefault="00A04C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6137" w:rsidRDefault="00FA5292">
    <w:pPr>
      <w:pStyle w:val="a5"/>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846137" w:rsidRDefault="00FA5292">
    <w:pPr>
      <w:pStyle w:val="a5"/>
      <w:pBdr>
        <w:bottom w:val="none" w:sz="0" w:space="0" w:color="auto"/>
      </w:pBdr>
      <w:spacing w:line="320" w:lineRule="exact"/>
      <w:jc w:val="left"/>
    </w:pPr>
    <w:r>
      <w:rPr>
        <w:noProof/>
      </w:rPr>
      <mc:AlternateContent>
        <mc:Choice Requires="wps">
          <w:drawing>
            <wp:anchor distT="0" distB="0" distL="114300" distR="114300" simplePos="0" relativeHeight="251658240" behindDoc="0" locked="0" layoutInCell="1" allowOverlap="1">
              <wp:simplePos x="0" y="0"/>
              <wp:positionH relativeFrom="column">
                <wp:posOffset>4029075</wp:posOffset>
              </wp:positionH>
              <wp:positionV relativeFrom="paragraph">
                <wp:posOffset>27940</wp:posOffset>
              </wp:positionV>
              <wp:extent cx="2124075" cy="256540"/>
              <wp:effectExtent l="0" t="0" r="9525" b="10160"/>
              <wp:wrapNone/>
              <wp:docPr id="2" name="文本框 1"/>
              <wp:cNvGraphicFramePr/>
              <a:graphic xmlns:a="http://schemas.openxmlformats.org/drawingml/2006/main">
                <a:graphicData uri="http://schemas.microsoft.com/office/word/2010/wordprocessingShape">
                  <wps:wsp>
                    <wps:cNvSpPr txBox="1"/>
                    <wps:spPr>
                      <a:xfrm>
                        <a:off x="0" y="0"/>
                        <a:ext cx="2124075" cy="256540"/>
                      </a:xfrm>
                      <a:prstGeom prst="rect">
                        <a:avLst/>
                      </a:prstGeom>
                      <a:solidFill>
                        <a:srgbClr val="FFFFFF"/>
                      </a:solidFill>
                      <a:ln>
                        <a:noFill/>
                      </a:ln>
                    </wps:spPr>
                    <wps:txbx>
                      <w:txbxContent>
                        <w:p w:rsidR="00846137" w:rsidRDefault="00FA5292">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 xml:space="preserve">-39 </w:t>
                          </w:r>
                          <w:r>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wps:txbx>
                    <wps:bodyPr upright="1"/>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317.25pt;margin-top:2.2pt;width:167.25pt;height:20.2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" stroked="f">
              <v:textbox>
                <w:txbxContent>
                  <w:p w:rsidR="00846137" w:rsidRDefault="00FA5292">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 xml:space="preserve">-39 </w:t>
                    </w:r>
                    <w:r>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mc:Fallback>
      </mc:AlternateContent>
    </w: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p w:rsidR="00846137" w:rsidRDefault="00FA5292">
    <w:r>
      <w:rPr>
        <w:noProof/>
      </w:rP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135255</wp:posOffset>
              </wp:positionV>
              <wp:extent cx="6220460" cy="0"/>
              <wp:effectExtent l="0" t="0" r="0" b="0"/>
              <wp:wrapNone/>
              <wp:docPr id="3" name="自选图形 1026"/>
              <wp:cNvGraphicFramePr/>
              <a:graphic xmlns:a="http://schemas.openxmlformats.org/drawingml/2006/main">
                <a:graphicData uri="http://schemas.microsoft.com/office/word/2010/wordprocessingShape">
                  <wps:wsp>
                    <wps:cNvCnPr/>
                    <wps:spPr>
                      <a:xfrm>
                        <a:off x="0" y="0"/>
                        <a:ext cx="622046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xmlns:w15="http://schemas.microsoft.com/office/word/2012/wordml" xmlns:wpsCustomData="http://www.wps.cn/officeDocument/2013/wpsCustomData">
          <w:pict>
            <v:shape id="自选图形 1026" o:spid="_x0000_s1026" o:spt="32" type="#_x0000_t32" style="position:absolute;left:0pt;margin-left:-0.05pt;margin-top:10.65pt;height:0pt;width:489.8pt;z-index:251659264;mso-width-relative:page;mso-height-relative:page;" filled="f" stroked="t" coordsize="21600,21600" o:gfxdata="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AU4b1jUAAAABwEAAA8AAAAAAAAA&#10;AQAgAAAAIgAAAGRycy9kb3ducmV2LnhtbFBLAQIUABQAAAAIAIdO4kCUAX183AEAAJgDAAAOAAAA&#10;AAAAAAEAIAAAACMBAABkcnMvZTJvRG9jLnhtbFBLBQYAAAAABgAGAFkBAABxBQAAAAA=&#10;">
              <v:fill on="f" focussize="0,0"/>
              <v:stroke color="#000000" joinstyle="round"/>
              <v:imagedata o:title=""/>
              <o:lock v:ext="edit" aspectratio="f"/>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2651"/>
    <w:rsid w:val="00673915"/>
    <w:rsid w:val="00840776"/>
    <w:rsid w:val="00846137"/>
    <w:rsid w:val="00992651"/>
    <w:rsid w:val="00A01495"/>
    <w:rsid w:val="00A04CA8"/>
    <w:rsid w:val="00A26195"/>
    <w:rsid w:val="00D569DD"/>
    <w:rsid w:val="00F14906"/>
    <w:rsid w:val="00FA5292"/>
    <w:rsid w:val="228E637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pPr>
      <w:snapToGrid w:val="0"/>
      <w:spacing w:line="336" w:lineRule="auto"/>
      <w:ind w:firstLine="630"/>
    </w:pPr>
    <w:rPr>
      <w:sz w:val="32"/>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nhideWhenUsed/>
    <w:qFormat/>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Pr>
      <w:rFonts w:ascii="Times New Roman" w:eastAsia="宋体" w:hAnsi="Times New Roman" w:cs="Times New Roman"/>
      <w:sz w:val="32"/>
      <w:szCs w:val="20"/>
    </w:rPr>
  </w:style>
  <w:style w:type="character" w:customStyle="1" w:styleId="Char1">
    <w:name w:val="页眉 Char"/>
    <w:basedOn w:val="a0"/>
    <w:link w:val="a5"/>
    <w:uiPriority w:val="99"/>
    <w:qFormat/>
    <w:rPr>
      <w:rFonts w:ascii="Times New Roman" w:eastAsia="宋体" w:hAnsi="Times New Roman" w:cs="Times New Roman"/>
      <w:sz w:val="18"/>
      <w:szCs w:val="18"/>
    </w:rPr>
  </w:style>
  <w:style w:type="character" w:customStyle="1" w:styleId="Char0">
    <w:name w:val="页脚 Char"/>
    <w:basedOn w:val="a0"/>
    <w:link w:val="a4"/>
    <w:uiPriority w:val="99"/>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pPr>
      <w:snapToGrid w:val="0"/>
      <w:spacing w:line="336" w:lineRule="auto"/>
      <w:ind w:firstLine="630"/>
    </w:pPr>
    <w:rPr>
      <w:sz w:val="32"/>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nhideWhenUsed/>
    <w:qFormat/>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Pr>
      <w:rFonts w:ascii="Times New Roman" w:eastAsia="宋体" w:hAnsi="Times New Roman" w:cs="Times New Roman"/>
      <w:sz w:val="32"/>
      <w:szCs w:val="20"/>
    </w:rPr>
  </w:style>
  <w:style w:type="character" w:customStyle="1" w:styleId="Char1">
    <w:name w:val="页眉 Char"/>
    <w:basedOn w:val="a0"/>
    <w:link w:val="a5"/>
    <w:uiPriority w:val="99"/>
    <w:qFormat/>
    <w:rPr>
      <w:rFonts w:ascii="Times New Roman" w:eastAsia="宋体" w:hAnsi="Times New Roman" w:cs="Times New Roman"/>
      <w:sz w:val="18"/>
      <w:szCs w:val="18"/>
    </w:rPr>
  </w:style>
  <w:style w:type="character" w:customStyle="1" w:styleId="Char0">
    <w:name w:val="页脚 Char"/>
    <w:basedOn w:val="a0"/>
    <w:link w:val="a4"/>
    <w:uiPriority w:val="99"/>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121</Words>
  <Characters>693</Characters>
  <Application>Microsoft Office Word</Application>
  <DocSecurity>0</DocSecurity>
  <Lines>5</Lines>
  <Paragraphs>1</Paragraphs>
  <ScaleCrop>false</ScaleCrop>
  <Company>微软中国</Company>
  <LinksUpToDate>false</LinksUpToDate>
  <CharactersWithSpaces>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3</cp:revision>
  <cp:lastPrinted>2019-05-13T03:13:00Z</cp:lastPrinted>
  <dcterms:created xsi:type="dcterms:W3CDTF">2019-10-11T01:35:00Z</dcterms:created>
  <dcterms:modified xsi:type="dcterms:W3CDTF">2019-10-15T05:55:00Z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