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9C4CF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0168-2019-2020</w:t>
      </w:r>
      <w:bookmarkEnd w:id="0"/>
    </w:p>
    <w:p w:rsidR="00305750" w:rsidRDefault="009C4CF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67AE4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9C4CF4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许昌帝豪实业公司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DA0846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不符合报告编号：</w:t>
            </w:r>
            <w:r w:rsidR="002A75F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2A75F6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D67AE4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9C4CF4" w:rsidP="00DA0846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DA0846">
              <w:rPr>
                <w:szCs w:val="21"/>
              </w:rPr>
              <w:t>水松纸工段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2A75F6">
              <w:rPr>
                <w:rFonts w:ascii="宋体" w:hAnsi="宋体" w:cs="宋体" w:hint="eastAsia"/>
                <w:kern w:val="0"/>
                <w:szCs w:val="21"/>
              </w:rPr>
              <w:t>冯晓飞</w:t>
            </w:r>
          </w:p>
        </w:tc>
      </w:tr>
      <w:tr w:rsidR="00D67AE4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9C4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Pr="008F3578" w:rsidRDefault="002A75F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8F3578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8F3578">
              <w:rPr>
                <w:rFonts w:ascii="Times New Roman" w:hAnsi="Times New Roman"/>
                <w:szCs w:val="21"/>
              </w:rPr>
              <w:t>查</w:t>
            </w:r>
            <w:r w:rsidRPr="008F3578">
              <w:rPr>
                <w:rFonts w:ascii="Times New Roman" w:hAnsi="Times New Roman"/>
                <w:szCs w:val="21"/>
              </w:rPr>
              <w:t>“</w:t>
            </w:r>
            <w:r w:rsidRPr="008F3578">
              <w:rPr>
                <w:rFonts w:ascii="Times New Roman" w:hAnsi="Times New Roman"/>
                <w:szCs w:val="21"/>
              </w:rPr>
              <w:t>水松纸工段机台自检记录</w:t>
            </w:r>
            <w:r w:rsidRPr="008F3578">
              <w:rPr>
                <w:rFonts w:ascii="Times New Roman" w:hAnsi="Times New Roman"/>
                <w:szCs w:val="21"/>
              </w:rPr>
              <w:t>”</w:t>
            </w:r>
            <w:r w:rsidRPr="008F3578">
              <w:rPr>
                <w:rFonts w:ascii="Times New Roman" w:hAnsi="Times New Roman"/>
                <w:szCs w:val="21"/>
              </w:rPr>
              <w:t>中套印偏差的测量，技术要求为</w:t>
            </w:r>
            <w:r w:rsidRPr="008F3578">
              <w:rPr>
                <w:rFonts w:ascii="Times New Roman" w:hAnsi="Times New Roman"/>
                <w:szCs w:val="21"/>
              </w:rPr>
              <w:t>≤0.2mm,</w:t>
            </w:r>
            <w:r w:rsidRPr="008F3578">
              <w:rPr>
                <w:rFonts w:ascii="Times New Roman" w:hAnsi="Times New Roman"/>
                <w:szCs w:val="21"/>
              </w:rPr>
              <w:t>现场使用的是一种塑料软性标尺，未提供出该标尺的</w:t>
            </w:r>
            <w:r w:rsidR="00EE6EFE">
              <w:rPr>
                <w:rFonts w:ascii="Times New Roman" w:hAnsi="Times New Roman" w:hint="eastAsia"/>
                <w:szCs w:val="21"/>
              </w:rPr>
              <w:t>计量确认</w:t>
            </w:r>
            <w:r w:rsidR="00390269">
              <w:rPr>
                <w:rFonts w:ascii="Times New Roman" w:hAnsi="Times New Roman" w:hint="eastAsia"/>
                <w:szCs w:val="21"/>
              </w:rPr>
              <w:t>和溯源</w:t>
            </w:r>
            <w:r w:rsidRPr="008F3578">
              <w:rPr>
                <w:rFonts w:ascii="Times New Roman" w:hAnsi="Times New Roman"/>
                <w:szCs w:val="21"/>
              </w:rPr>
              <w:t>记录</w:t>
            </w:r>
            <w:bookmarkStart w:id="2" w:name="_GoBack"/>
            <w:bookmarkEnd w:id="2"/>
            <w:r w:rsidRPr="008F3578">
              <w:rPr>
                <w:rFonts w:ascii="Times New Roman" w:hAnsi="Times New Roman"/>
                <w:szCs w:val="21"/>
              </w:rPr>
              <w:t>。</w:t>
            </w:r>
            <w:r w:rsidR="00DA0846" w:rsidRPr="008F3578"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:rsidR="00305750" w:rsidRDefault="00BE7A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BE7A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BE7A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9C4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DA084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 w:rsidR="00DA0846" w:rsidRPr="008F3578">
              <w:rPr>
                <w:rFonts w:ascii="Times New Roman" w:hAnsi="Times New Roman"/>
                <w:kern w:val="0"/>
                <w:szCs w:val="21"/>
                <w:u w:val="single"/>
              </w:rPr>
              <w:t>7.2.3</w:t>
            </w:r>
            <w:r w:rsidR="00DA0846" w:rsidRPr="008F3578">
              <w:rPr>
                <w:rFonts w:ascii="Times New Roman" w:hAnsi="Times New Roman"/>
                <w:kern w:val="0"/>
                <w:szCs w:val="21"/>
                <w:u w:val="single"/>
              </w:rPr>
              <w:t>（</w:t>
            </w:r>
            <w:r w:rsidR="00DA0846" w:rsidRPr="008F3578">
              <w:rPr>
                <w:rFonts w:ascii="Times New Roman" w:hAnsi="Times New Roman"/>
                <w:kern w:val="0"/>
                <w:szCs w:val="21"/>
                <w:u w:val="single"/>
              </w:rPr>
              <w:t>a</w:t>
            </w:r>
            <w:r w:rsidR="00DA0846" w:rsidRPr="008F3578">
              <w:rPr>
                <w:rFonts w:ascii="Times New Roman" w:hAnsi="Times New Roman"/>
                <w:kern w:val="0"/>
                <w:szCs w:val="21"/>
                <w:u w:val="single"/>
              </w:rPr>
              <w:t>）测量过程实现</w:t>
            </w:r>
            <w:r w:rsidR="00DA0846" w:rsidRPr="008F3578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DA084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</w:p>
          <w:p w:rsidR="00305750" w:rsidRDefault="009C4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E12EC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="00E12EC1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E12EC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9C4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E12EC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E12EC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</w:p>
          <w:p w:rsidR="00305750" w:rsidRPr="00E12EC1" w:rsidRDefault="009C4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E12EC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305750" w:rsidRDefault="009C4CF4" w:rsidP="00E12EC1">
            <w:pPr>
              <w:widowControl/>
              <w:spacing w:line="360" w:lineRule="auto"/>
              <w:ind w:firstLineChars="2390" w:firstLine="501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8F3578">
              <w:rPr>
                <w:rFonts w:ascii="宋体" w:hAnsi="宋体" w:cs="宋体"/>
                <w:kern w:val="0"/>
                <w:szCs w:val="21"/>
              </w:rPr>
              <w:t>2020</w:t>
            </w:r>
            <w:r w:rsidR="00E12EC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8F3578">
              <w:rPr>
                <w:rFonts w:ascii="宋体" w:hAnsi="宋体" w:cs="宋体"/>
                <w:kern w:val="0"/>
                <w:szCs w:val="21"/>
              </w:rPr>
              <w:t>11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E12EC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F3578">
              <w:rPr>
                <w:rFonts w:ascii="宋体" w:hAnsi="宋体" w:cs="宋体"/>
                <w:kern w:val="0"/>
                <w:szCs w:val="21"/>
              </w:rPr>
              <w:t>24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E12EC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D67AE4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9C4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BE7A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BE7A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BE7A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9C4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D67AE4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9C4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BE7A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BE7A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9C4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1B1268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E12EC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E12EC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12EC1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E12EC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305750" w:rsidRDefault="009C4CF4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AF9" w:rsidRDefault="00BE7AF9">
      <w:r>
        <w:separator/>
      </w:r>
    </w:p>
  </w:endnote>
  <w:endnote w:type="continuationSeparator" w:id="0">
    <w:p w:rsidR="00BE7AF9" w:rsidRDefault="00BE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AF9" w:rsidRDefault="00BE7AF9">
      <w:r>
        <w:separator/>
      </w:r>
    </w:p>
  </w:footnote>
  <w:footnote w:type="continuationSeparator" w:id="0">
    <w:p w:rsidR="00BE7AF9" w:rsidRDefault="00BE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9C4CF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BE7AF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9C4CF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C4C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9C4CF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BE7AF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305750" w:rsidRDefault="00BE7A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AE4"/>
    <w:rsid w:val="001B1268"/>
    <w:rsid w:val="002A75F6"/>
    <w:rsid w:val="00390269"/>
    <w:rsid w:val="008F3578"/>
    <w:rsid w:val="009C4CF4"/>
    <w:rsid w:val="00BE7AF9"/>
    <w:rsid w:val="00D67AE4"/>
    <w:rsid w:val="00DA0846"/>
    <w:rsid w:val="00DB09F2"/>
    <w:rsid w:val="00E12EC1"/>
    <w:rsid w:val="00E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7F6670"/>
  <w15:docId w15:val="{B03669AC-5BB5-41CE-A5C8-B180E430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37</cp:revision>
  <dcterms:created xsi:type="dcterms:W3CDTF">2015-10-10T05:30:00Z</dcterms:created>
  <dcterms:modified xsi:type="dcterms:W3CDTF">2020-11-23T15:37:00Z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