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07549" w14:textId="77777777" w:rsidR="007C0B19" w:rsidRDefault="004C501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0212-2019-2020</w:t>
      </w:r>
      <w:bookmarkEnd w:id="0"/>
    </w:p>
    <w:p w14:paraId="69F0480F" w14:textId="47FF0474" w:rsidR="007C0B19" w:rsidRDefault="004C5017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W w:w="8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8"/>
        <w:gridCol w:w="684"/>
        <w:gridCol w:w="758"/>
        <w:gridCol w:w="1276"/>
        <w:gridCol w:w="70"/>
        <w:gridCol w:w="1772"/>
        <w:gridCol w:w="1060"/>
        <w:gridCol w:w="795"/>
        <w:gridCol w:w="1358"/>
      </w:tblGrid>
      <w:tr w:rsidR="001E5C0C" w14:paraId="1AA70EE0" w14:textId="77777777" w:rsidTr="00793327">
        <w:trPr>
          <w:trHeight w:val="420"/>
        </w:trPr>
        <w:tc>
          <w:tcPr>
            <w:tcW w:w="1902" w:type="dxa"/>
            <w:gridSpan w:val="2"/>
            <w:vAlign w:val="center"/>
          </w:tcPr>
          <w:p w14:paraId="5E77DAC7" w14:textId="77777777" w:rsidR="001E5C0C" w:rsidRDefault="001E5C0C" w:rsidP="00793327">
            <w:r>
              <w:rPr>
                <w:rFonts w:hint="eastAsia"/>
              </w:rPr>
              <w:t>测量过程名称</w:t>
            </w:r>
          </w:p>
        </w:tc>
        <w:tc>
          <w:tcPr>
            <w:tcW w:w="2104" w:type="dxa"/>
            <w:gridSpan w:val="3"/>
            <w:vAlign w:val="center"/>
          </w:tcPr>
          <w:p w14:paraId="3710EE9E" w14:textId="77777777" w:rsidR="001E5C0C" w:rsidRDefault="001E5C0C" w:rsidP="00793327">
            <w:pPr>
              <w:jc w:val="center"/>
              <w:rPr>
                <w:rFonts w:eastAsia="黑体"/>
              </w:rPr>
            </w:pPr>
            <w:r>
              <w:rPr>
                <w:rStyle w:val="FontStyle99"/>
                <w:rFonts w:ascii="宋体" w:hAnsi="宋体" w:hint="eastAsia"/>
                <w:kern w:val="0"/>
                <w:sz w:val="21"/>
                <w:szCs w:val="21"/>
              </w:rPr>
              <w:t>立式多级消防泵组密封试验</w:t>
            </w:r>
          </w:p>
        </w:tc>
        <w:tc>
          <w:tcPr>
            <w:tcW w:w="2832" w:type="dxa"/>
            <w:gridSpan w:val="2"/>
            <w:vAlign w:val="center"/>
          </w:tcPr>
          <w:p w14:paraId="1F9EF393" w14:textId="77777777" w:rsidR="001E5C0C" w:rsidRDefault="001E5C0C" w:rsidP="00793327"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2153" w:type="dxa"/>
            <w:gridSpan w:val="2"/>
            <w:vAlign w:val="center"/>
          </w:tcPr>
          <w:p w14:paraId="2FF30F84" w14:textId="77777777" w:rsidR="001E5C0C" w:rsidRDefault="001E5C0C" w:rsidP="00793327">
            <w:r>
              <w:rPr>
                <w:rFonts w:ascii="Arial" w:hAnsi="宋体" w:cs="Arial" w:hint="eastAsia"/>
                <w:bCs/>
                <w:szCs w:val="20"/>
              </w:rPr>
              <w:t>（</w:t>
            </w:r>
            <w:r>
              <w:rPr>
                <w:rFonts w:ascii="Arial" w:hAnsi="宋体" w:cs="Arial" w:hint="eastAsia"/>
                <w:bCs/>
                <w:szCs w:val="20"/>
              </w:rPr>
              <w:t>1+0.4</w:t>
            </w:r>
            <w:r>
              <w:rPr>
                <w:rFonts w:ascii="Arial" w:hAnsi="宋体" w:cs="Arial" w:hint="eastAsia"/>
                <w:bCs/>
                <w:szCs w:val="20"/>
              </w:rPr>
              <w:t>）</w:t>
            </w:r>
            <w:r>
              <w:rPr>
                <w:rFonts w:ascii="Arial" w:hAnsi="宋体" w:cs="Arial" w:hint="eastAsia"/>
                <w:bCs/>
                <w:szCs w:val="20"/>
              </w:rPr>
              <w:t>MPa</w:t>
            </w:r>
          </w:p>
        </w:tc>
      </w:tr>
      <w:tr w:rsidR="001E5C0C" w14:paraId="06737B8D" w14:textId="77777777" w:rsidTr="00793327">
        <w:trPr>
          <w:trHeight w:val="522"/>
        </w:trPr>
        <w:tc>
          <w:tcPr>
            <w:tcW w:w="4006" w:type="dxa"/>
            <w:gridSpan w:val="5"/>
            <w:vAlign w:val="center"/>
          </w:tcPr>
          <w:p w14:paraId="15F26BA3" w14:textId="77777777" w:rsidR="001E5C0C" w:rsidRDefault="001E5C0C" w:rsidP="00793327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985" w:type="dxa"/>
            <w:gridSpan w:val="4"/>
            <w:vAlign w:val="center"/>
          </w:tcPr>
          <w:p w14:paraId="101811E7" w14:textId="77777777" w:rsidR="001E5C0C" w:rsidRDefault="001E5C0C" w:rsidP="00793327">
            <w:pPr>
              <w:spacing w:line="520" w:lineRule="exact"/>
              <w:jc w:val="left"/>
              <w:rPr>
                <w:rFonts w:eastAsia="宋体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标准编号:GB/6245-2006</w:t>
            </w:r>
            <w:r>
              <w:rPr>
                <w:rStyle w:val="FontStyle99"/>
                <w:rFonts w:ascii="宋体" w:eastAsia="宋体" w:hAnsi="宋体" w:cs="宋体" w:hint="eastAsia"/>
                <w:kern w:val="0"/>
                <w:sz w:val="21"/>
                <w:szCs w:val="21"/>
              </w:rPr>
              <w:t>《消防泵》</w:t>
            </w:r>
          </w:p>
        </w:tc>
      </w:tr>
      <w:tr w:rsidR="001E5C0C" w14:paraId="75923610" w14:textId="77777777" w:rsidTr="00793327">
        <w:trPr>
          <w:trHeight w:val="1780"/>
        </w:trPr>
        <w:tc>
          <w:tcPr>
            <w:tcW w:w="8991" w:type="dxa"/>
            <w:gridSpan w:val="9"/>
          </w:tcPr>
          <w:p w14:paraId="17577F48" w14:textId="77777777" w:rsidR="001E5C0C" w:rsidRDefault="001E5C0C" w:rsidP="00793327">
            <w:pPr>
              <w:spacing w:line="440" w:lineRule="exact"/>
            </w:pPr>
            <w:r>
              <w:rPr>
                <w:rFonts w:hint="eastAsia"/>
              </w:rPr>
              <w:t>计量要求导出方法（可另附）</w:t>
            </w:r>
          </w:p>
          <w:p w14:paraId="12BAA355" w14:textId="77777777" w:rsidR="001E5C0C" w:rsidRDefault="001E5C0C" w:rsidP="00793327">
            <w:pPr>
              <w:pStyle w:val="1"/>
              <w:spacing w:line="360" w:lineRule="exact"/>
              <w:ind w:firstLineChars="0" w:firstLine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1.</w:t>
            </w:r>
            <w:r>
              <w:rPr>
                <w:rFonts w:ascii="Times New Roman" w:hAnsi="Times New Roman" w:cs="宋体" w:hint="eastAsia"/>
              </w:rPr>
              <w:t>测量参数公差范围：Ｔ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1-1.4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=</w:t>
            </w:r>
            <w:r>
              <w:rPr>
                <w:rFonts w:hint="eastAsia"/>
              </w:rPr>
              <w:t>0.4MPa</w:t>
            </w:r>
          </w:p>
          <w:p w14:paraId="1D18B3DF" w14:textId="77777777" w:rsidR="001E5C0C" w:rsidRDefault="001E5C0C" w:rsidP="00793327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Cambria Math" w:hAnsi="Cambria Math" w:cs="Cambria Math" w:hint="eastAsia"/>
              </w:rPr>
              <w:t>2.</w:t>
            </w:r>
            <w:r>
              <w:rPr>
                <w:rFonts w:ascii="Cambria Math" w:hAnsi="Cambria Math" w:cs="Cambria Math" w:hint="eastAsia"/>
              </w:rPr>
              <w:t>测量设备最大允差</w:t>
            </w:r>
            <w:r>
              <w:rPr>
                <w:rFonts w:ascii="Cambria Math" w:hAnsi="Cambria Math" w:cs="Cambria Math"/>
              </w:rPr>
              <w:t>△</w:t>
            </w:r>
            <w:r>
              <w:rPr>
                <w:rFonts w:ascii="Times New Roman" w:hAnsi="Times New Roman" w:cs="宋体" w:hint="eastAsia"/>
                <w:vertAlign w:val="subscript"/>
              </w:rPr>
              <w:t>允</w:t>
            </w:r>
            <w:r>
              <w:rPr>
                <w:rFonts w:ascii="Times New Roman" w:hAnsi="Times New Roman" w:cs="Times New Roman"/>
              </w:rPr>
              <w:t>≤1/3</w:t>
            </w:r>
            <w:r>
              <w:rPr>
                <w:rFonts w:ascii="Times New Roman" w:hAnsi="Times New Roman" w:cs="宋体" w:hint="eastAsia"/>
              </w:rPr>
              <w:t>Ｔ</w:t>
            </w:r>
            <w:r>
              <w:rPr>
                <w:rFonts w:ascii="Times New Roman" w:hAnsi="Times New Roman" w:cs="Times New Roman"/>
              </w:rPr>
              <w:t>=</w:t>
            </w:r>
            <w:r>
              <w:t>0.</w:t>
            </w:r>
            <w:r>
              <w:rPr>
                <w:rFonts w:hint="eastAsia"/>
              </w:rPr>
              <w:t>4</w:t>
            </w:r>
            <w:r>
              <w:rPr>
                <w:rFonts w:ascii="Times New Roman" w:hAnsi="Times New Roman" w:cs="Times New Roman"/>
              </w:rPr>
              <w:t>×1/3=0.1</w:t>
            </w:r>
            <w:r>
              <w:rPr>
                <w:rFonts w:ascii="Times New Roman" w:hAnsi="Times New Roman" w:cs="Times New Roman" w:hint="eastAsia"/>
              </w:rPr>
              <w:t>3MPa</w:t>
            </w:r>
          </w:p>
          <w:p w14:paraId="57B92A22" w14:textId="77777777" w:rsidR="001E5C0C" w:rsidRDefault="001E5C0C" w:rsidP="00793327">
            <w:pPr>
              <w:pStyle w:val="1"/>
              <w:spacing w:line="360" w:lineRule="exact"/>
              <w:ind w:firstLineChars="0" w:firstLine="0"/>
            </w:pPr>
            <w:r>
              <w:rPr>
                <w:rFonts w:ascii="Times New Roman" w:hAnsi="Times New Roman" w:cs="宋体" w:hint="eastAsia"/>
                <w:color w:val="000000"/>
              </w:rPr>
              <w:t>3.</w:t>
            </w:r>
            <w:r>
              <w:rPr>
                <w:rFonts w:ascii="Times New Roman" w:hAnsi="Times New Roman" w:cs="宋体" w:hint="eastAsia"/>
                <w:color w:val="000000"/>
              </w:rPr>
              <w:t>测量范围：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szCs w:val="21"/>
              </w:rPr>
              <w:t>～2.3</w:t>
            </w:r>
            <w:r>
              <w:t>)</w:t>
            </w:r>
            <w:r>
              <w:rPr>
                <w:rFonts w:hint="eastAsia"/>
              </w:rPr>
              <w:t>MPa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1/3</w:t>
            </w:r>
            <w:r>
              <w:rPr>
                <w:rFonts w:ascii="宋体" w:eastAsia="宋体" w:hAnsi="宋体" w:cs="宋体" w:hint="eastAsia"/>
              </w:rPr>
              <w:t>～2/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）原则</w:t>
            </w:r>
          </w:p>
        </w:tc>
      </w:tr>
      <w:tr w:rsidR="001E5C0C" w14:paraId="16040FCB" w14:textId="77777777" w:rsidTr="000518ED">
        <w:trPr>
          <w:trHeight w:val="332"/>
        </w:trPr>
        <w:tc>
          <w:tcPr>
            <w:tcW w:w="1218" w:type="dxa"/>
            <w:vMerge w:val="restart"/>
            <w:vAlign w:val="center"/>
          </w:tcPr>
          <w:p w14:paraId="0530EA3E" w14:textId="77777777" w:rsidR="001E5C0C" w:rsidRDefault="001E5C0C" w:rsidP="00793327">
            <w:pPr>
              <w:jc w:val="center"/>
            </w:pPr>
            <w:r>
              <w:rPr>
                <w:rFonts w:hint="eastAsia"/>
              </w:rPr>
              <w:t>计量</w:t>
            </w:r>
          </w:p>
          <w:p w14:paraId="40970BB0" w14:textId="77777777" w:rsidR="001E5C0C" w:rsidRDefault="001E5C0C" w:rsidP="00793327">
            <w:pPr>
              <w:jc w:val="center"/>
            </w:pPr>
            <w:r>
              <w:rPr>
                <w:rFonts w:hint="eastAsia"/>
              </w:rPr>
              <w:t>校准</w:t>
            </w:r>
          </w:p>
          <w:p w14:paraId="7DA83D7E" w14:textId="77777777" w:rsidR="001E5C0C" w:rsidRDefault="001E5C0C" w:rsidP="00793327"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1442" w:type="dxa"/>
            <w:gridSpan w:val="2"/>
            <w:vAlign w:val="center"/>
          </w:tcPr>
          <w:p w14:paraId="075EE5A5" w14:textId="77777777" w:rsidR="000518ED" w:rsidRDefault="001E5C0C" w:rsidP="00793327">
            <w:pPr>
              <w:jc w:val="center"/>
            </w:pPr>
            <w:r>
              <w:rPr>
                <w:rFonts w:hint="eastAsia"/>
              </w:rPr>
              <w:t>测量设备</w:t>
            </w:r>
          </w:p>
          <w:p w14:paraId="3A4C13D1" w14:textId="153E0552" w:rsidR="001E5C0C" w:rsidRDefault="001E5C0C" w:rsidP="00793327">
            <w:pPr>
              <w:jc w:val="center"/>
            </w:pPr>
            <w:r>
              <w:rPr>
                <w:rFonts w:hint="eastAsia"/>
              </w:rPr>
              <w:t>名称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编号</w:t>
            </w:r>
          </w:p>
        </w:tc>
        <w:tc>
          <w:tcPr>
            <w:tcW w:w="1276" w:type="dxa"/>
            <w:vAlign w:val="center"/>
          </w:tcPr>
          <w:p w14:paraId="13A11B4F" w14:textId="77777777" w:rsidR="001E5C0C" w:rsidRDefault="001E5C0C" w:rsidP="00793327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842" w:type="dxa"/>
            <w:gridSpan w:val="2"/>
            <w:vAlign w:val="center"/>
          </w:tcPr>
          <w:p w14:paraId="26A16C22" w14:textId="77777777" w:rsidR="001E5C0C" w:rsidRDefault="001E5C0C" w:rsidP="00793327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19BE244D" w14:textId="77777777" w:rsidR="001E5C0C" w:rsidRDefault="001E5C0C" w:rsidP="00793327">
            <w:pPr>
              <w:jc w:val="center"/>
            </w:pPr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1855" w:type="dxa"/>
            <w:gridSpan w:val="2"/>
            <w:vAlign w:val="center"/>
          </w:tcPr>
          <w:p w14:paraId="2E83708C" w14:textId="76DA286B" w:rsidR="001E5C0C" w:rsidRDefault="000518ED" w:rsidP="00793327">
            <w:pPr>
              <w:jc w:val="center"/>
            </w:pPr>
            <w:r>
              <w:rPr>
                <w:rFonts w:hint="eastAsia"/>
              </w:rPr>
              <w:t>校准</w:t>
            </w:r>
            <w:r w:rsidR="001E5C0C">
              <w:rPr>
                <w:rFonts w:hint="eastAsia"/>
              </w:rPr>
              <w:t>证书编号</w:t>
            </w:r>
          </w:p>
        </w:tc>
        <w:tc>
          <w:tcPr>
            <w:tcW w:w="1358" w:type="dxa"/>
            <w:vAlign w:val="center"/>
          </w:tcPr>
          <w:p w14:paraId="038164C8" w14:textId="25975638" w:rsidR="001E5C0C" w:rsidRDefault="000518ED" w:rsidP="00793327">
            <w:pPr>
              <w:jc w:val="center"/>
            </w:pPr>
            <w:r>
              <w:rPr>
                <w:rFonts w:hint="eastAsia"/>
              </w:rPr>
              <w:t>校准</w:t>
            </w:r>
            <w:r w:rsidR="001E5C0C">
              <w:rPr>
                <w:rFonts w:hint="eastAsia"/>
              </w:rPr>
              <w:t>日期</w:t>
            </w:r>
          </w:p>
        </w:tc>
      </w:tr>
      <w:tr w:rsidR="001E5C0C" w14:paraId="3455258E" w14:textId="77777777" w:rsidTr="000518ED">
        <w:trPr>
          <w:trHeight w:val="417"/>
        </w:trPr>
        <w:tc>
          <w:tcPr>
            <w:tcW w:w="1218" w:type="dxa"/>
            <w:vMerge/>
          </w:tcPr>
          <w:p w14:paraId="34DEAEFF" w14:textId="77777777" w:rsidR="001E5C0C" w:rsidRDefault="001E5C0C" w:rsidP="00793327"/>
        </w:tc>
        <w:tc>
          <w:tcPr>
            <w:tcW w:w="1442" w:type="dxa"/>
            <w:gridSpan w:val="2"/>
            <w:vAlign w:val="center"/>
          </w:tcPr>
          <w:p w14:paraId="6DAC961D" w14:textId="3332C999" w:rsidR="000518ED" w:rsidRPr="000518ED" w:rsidRDefault="00045D4F" w:rsidP="00793327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精密</w:t>
            </w:r>
            <w:r w:rsidR="001E5C0C" w:rsidRPr="000518ED">
              <w:rPr>
                <w:rFonts w:ascii="Times New Roman" w:hAnsi="Times New Roman" w:hint="eastAsia"/>
                <w:kern w:val="0"/>
                <w:sz w:val="20"/>
              </w:rPr>
              <w:t>压力表</w:t>
            </w:r>
          </w:p>
          <w:p w14:paraId="5DEC34B7" w14:textId="4EDC1F60" w:rsidR="001E5C0C" w:rsidRPr="000518ED" w:rsidRDefault="000518ED" w:rsidP="00793327">
            <w:pPr>
              <w:jc w:val="center"/>
            </w:pPr>
            <w:r w:rsidRPr="000518ED">
              <w:rPr>
                <w:rFonts w:ascii="Times New Roman" w:hAnsi="Times New Roman"/>
                <w:kern w:val="0"/>
                <w:sz w:val="20"/>
              </w:rPr>
              <w:t>JL005</w:t>
            </w:r>
          </w:p>
        </w:tc>
        <w:tc>
          <w:tcPr>
            <w:tcW w:w="1276" w:type="dxa"/>
            <w:vAlign w:val="center"/>
          </w:tcPr>
          <w:p w14:paraId="49AF46A4" w14:textId="77777777" w:rsidR="001E5C0C" w:rsidRPr="000518ED" w:rsidRDefault="001E5C0C" w:rsidP="00793327">
            <w:pPr>
              <w:jc w:val="center"/>
            </w:pPr>
            <w:r w:rsidRPr="000518ED">
              <w:rPr>
                <w:rFonts w:ascii="Times New Roman" w:hAnsi="Times New Roman" w:hint="eastAsia"/>
                <w:kern w:val="0"/>
                <w:sz w:val="20"/>
              </w:rPr>
              <w:t>(0-2.</w:t>
            </w:r>
            <w:proofErr w:type="gramStart"/>
            <w:r w:rsidRPr="000518ED">
              <w:rPr>
                <w:rFonts w:ascii="Times New Roman" w:hAnsi="Times New Roman" w:hint="eastAsia"/>
                <w:kern w:val="0"/>
                <w:sz w:val="20"/>
              </w:rPr>
              <w:t>5)MPa</w:t>
            </w:r>
            <w:proofErr w:type="gramEnd"/>
          </w:p>
        </w:tc>
        <w:tc>
          <w:tcPr>
            <w:tcW w:w="1842" w:type="dxa"/>
            <w:gridSpan w:val="2"/>
            <w:vAlign w:val="center"/>
          </w:tcPr>
          <w:p w14:paraId="6435EC93" w14:textId="7D8C6367" w:rsidR="001E5C0C" w:rsidRPr="000518ED" w:rsidRDefault="00045D4F" w:rsidP="00793327">
            <w:pPr>
              <w:ind w:firstLineChars="100" w:firstLine="200"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0.4</w:t>
            </w:r>
            <w:r w:rsidR="001E5C0C" w:rsidRPr="000518ED">
              <w:rPr>
                <w:rFonts w:ascii="Times New Roman" w:hAnsi="Times New Roman" w:hint="eastAsia"/>
                <w:kern w:val="0"/>
                <w:sz w:val="20"/>
              </w:rPr>
              <w:t>级</w:t>
            </w:r>
          </w:p>
          <w:p w14:paraId="03C1ABEE" w14:textId="3F585522" w:rsidR="001E5C0C" w:rsidRPr="000518ED" w:rsidRDefault="001E5C0C" w:rsidP="00793327">
            <w:pPr>
              <w:ind w:firstLineChars="100" w:firstLine="200"/>
              <w:jc w:val="center"/>
            </w:pPr>
            <w:r w:rsidRPr="000518ED">
              <w:rPr>
                <w:rFonts w:ascii="Times New Roman" w:hAnsi="Times New Roman" w:hint="eastAsia"/>
                <w:kern w:val="0"/>
                <w:sz w:val="20"/>
              </w:rPr>
              <w:t>(</w:t>
            </w:r>
            <w:r w:rsidRPr="000518ED">
              <w:rPr>
                <w:rFonts w:ascii="Times New Roman" w:hAnsi="Times New Roman" w:hint="eastAsia"/>
                <w:kern w:val="0"/>
                <w:sz w:val="20"/>
              </w:rPr>
              <w:t>±</w:t>
            </w:r>
            <w:r w:rsidRPr="000518ED">
              <w:rPr>
                <w:rFonts w:ascii="Times New Roman" w:hAnsi="Times New Roman" w:hint="eastAsia"/>
                <w:kern w:val="0"/>
                <w:sz w:val="20"/>
              </w:rPr>
              <w:t>0.0</w:t>
            </w:r>
            <w:r w:rsidR="00045D4F">
              <w:rPr>
                <w:rFonts w:ascii="Times New Roman" w:hAnsi="Times New Roman"/>
                <w:kern w:val="0"/>
                <w:sz w:val="20"/>
              </w:rPr>
              <w:t>1</w:t>
            </w:r>
            <w:r w:rsidRPr="000518ED">
              <w:rPr>
                <w:rFonts w:ascii="Times New Roman" w:hAnsi="Times New Roman" w:hint="eastAsia"/>
                <w:kern w:val="0"/>
                <w:sz w:val="20"/>
              </w:rPr>
              <w:t>MPa)</w:t>
            </w:r>
          </w:p>
        </w:tc>
        <w:tc>
          <w:tcPr>
            <w:tcW w:w="1855" w:type="dxa"/>
            <w:gridSpan w:val="2"/>
            <w:vAlign w:val="center"/>
          </w:tcPr>
          <w:p w14:paraId="37ED8BD9" w14:textId="31F98FA4" w:rsidR="001E5C0C" w:rsidRPr="000518ED" w:rsidRDefault="000518ED" w:rsidP="00793327">
            <w:pPr>
              <w:jc w:val="center"/>
              <w:rPr>
                <w:rFonts w:eastAsia="宋体"/>
              </w:rPr>
            </w:pPr>
            <w:r w:rsidRPr="000518ED">
              <w:rPr>
                <w:rFonts w:eastAsia="宋体"/>
              </w:rPr>
              <w:t>HK2007312732</w:t>
            </w:r>
          </w:p>
        </w:tc>
        <w:tc>
          <w:tcPr>
            <w:tcW w:w="1358" w:type="dxa"/>
            <w:vAlign w:val="center"/>
          </w:tcPr>
          <w:p w14:paraId="2F1ADB20" w14:textId="4E4B78C2" w:rsidR="001E5C0C" w:rsidRPr="000518ED" w:rsidRDefault="001E5C0C" w:rsidP="00793327">
            <w:pPr>
              <w:jc w:val="center"/>
            </w:pPr>
            <w:r w:rsidRPr="000518ED">
              <w:rPr>
                <w:rFonts w:ascii="Times New Roman" w:hAnsi="Times New Roman" w:hint="eastAsia"/>
                <w:kern w:val="0"/>
                <w:sz w:val="20"/>
              </w:rPr>
              <w:t>20</w:t>
            </w:r>
            <w:r w:rsidR="000518ED" w:rsidRPr="000518ED">
              <w:rPr>
                <w:rFonts w:ascii="Times New Roman" w:hAnsi="Times New Roman"/>
                <w:kern w:val="0"/>
                <w:sz w:val="20"/>
              </w:rPr>
              <w:t>20</w:t>
            </w:r>
            <w:r w:rsidRPr="000518ED">
              <w:rPr>
                <w:rFonts w:ascii="Times New Roman" w:hAnsi="Times New Roman" w:hint="eastAsia"/>
                <w:kern w:val="0"/>
                <w:sz w:val="20"/>
              </w:rPr>
              <w:t>.</w:t>
            </w:r>
            <w:r w:rsidR="000518ED" w:rsidRPr="000518ED">
              <w:rPr>
                <w:rFonts w:ascii="Times New Roman" w:hAnsi="Times New Roman"/>
                <w:kern w:val="0"/>
                <w:sz w:val="20"/>
              </w:rPr>
              <w:t>7</w:t>
            </w:r>
            <w:r w:rsidRPr="000518ED">
              <w:rPr>
                <w:rFonts w:ascii="Times New Roman" w:hAnsi="Times New Roman" w:hint="eastAsia"/>
                <w:kern w:val="0"/>
                <w:sz w:val="20"/>
              </w:rPr>
              <w:t>.</w:t>
            </w:r>
            <w:r w:rsidR="000518ED" w:rsidRPr="000518ED">
              <w:rPr>
                <w:rFonts w:ascii="Times New Roman" w:hAnsi="Times New Roman"/>
                <w:kern w:val="0"/>
                <w:sz w:val="20"/>
              </w:rPr>
              <w:t>31</w:t>
            </w:r>
          </w:p>
        </w:tc>
      </w:tr>
      <w:tr w:rsidR="001E5C0C" w14:paraId="6171A86A" w14:textId="77777777" w:rsidTr="000518ED">
        <w:trPr>
          <w:trHeight w:val="409"/>
        </w:trPr>
        <w:tc>
          <w:tcPr>
            <w:tcW w:w="1218" w:type="dxa"/>
            <w:vMerge/>
          </w:tcPr>
          <w:p w14:paraId="418E84A3" w14:textId="77777777" w:rsidR="001E5C0C" w:rsidRDefault="001E5C0C" w:rsidP="00793327"/>
        </w:tc>
        <w:tc>
          <w:tcPr>
            <w:tcW w:w="1442" w:type="dxa"/>
            <w:gridSpan w:val="2"/>
            <w:vAlign w:val="center"/>
          </w:tcPr>
          <w:p w14:paraId="13834912" w14:textId="77777777" w:rsidR="001E5C0C" w:rsidRDefault="001E5C0C" w:rsidP="00793327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E96E193" w14:textId="77777777" w:rsidR="001E5C0C" w:rsidRDefault="001E5C0C" w:rsidP="00793327"/>
        </w:tc>
        <w:tc>
          <w:tcPr>
            <w:tcW w:w="1842" w:type="dxa"/>
            <w:gridSpan w:val="2"/>
            <w:vAlign w:val="center"/>
          </w:tcPr>
          <w:p w14:paraId="6D589A6B" w14:textId="77777777" w:rsidR="001E5C0C" w:rsidRDefault="001E5C0C" w:rsidP="00793327">
            <w:pPr>
              <w:ind w:firstLineChars="200" w:firstLine="420"/>
            </w:pPr>
          </w:p>
        </w:tc>
        <w:tc>
          <w:tcPr>
            <w:tcW w:w="1855" w:type="dxa"/>
            <w:gridSpan w:val="2"/>
            <w:vAlign w:val="center"/>
          </w:tcPr>
          <w:p w14:paraId="7B28E8CA" w14:textId="77777777" w:rsidR="001E5C0C" w:rsidRDefault="001E5C0C" w:rsidP="00793327">
            <w:pPr>
              <w:jc w:val="center"/>
            </w:pPr>
          </w:p>
        </w:tc>
        <w:tc>
          <w:tcPr>
            <w:tcW w:w="1358" w:type="dxa"/>
            <w:vAlign w:val="center"/>
          </w:tcPr>
          <w:p w14:paraId="6B777934" w14:textId="77777777" w:rsidR="001E5C0C" w:rsidRDefault="001E5C0C" w:rsidP="00793327">
            <w:pPr>
              <w:jc w:val="center"/>
            </w:pPr>
          </w:p>
        </w:tc>
      </w:tr>
      <w:tr w:rsidR="001E5C0C" w14:paraId="1BDA5DED" w14:textId="77777777" w:rsidTr="000518ED">
        <w:trPr>
          <w:trHeight w:val="332"/>
        </w:trPr>
        <w:tc>
          <w:tcPr>
            <w:tcW w:w="1218" w:type="dxa"/>
            <w:vMerge/>
          </w:tcPr>
          <w:p w14:paraId="6056D355" w14:textId="77777777" w:rsidR="001E5C0C" w:rsidRDefault="001E5C0C" w:rsidP="00793327"/>
        </w:tc>
        <w:tc>
          <w:tcPr>
            <w:tcW w:w="1442" w:type="dxa"/>
            <w:gridSpan w:val="2"/>
            <w:vAlign w:val="center"/>
          </w:tcPr>
          <w:p w14:paraId="7DF64223" w14:textId="77777777" w:rsidR="001E5C0C" w:rsidRDefault="001E5C0C" w:rsidP="00793327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B5425E2" w14:textId="77777777" w:rsidR="001E5C0C" w:rsidRDefault="001E5C0C" w:rsidP="00793327">
            <w:pPr>
              <w:jc w:val="center"/>
            </w:pPr>
          </w:p>
        </w:tc>
        <w:tc>
          <w:tcPr>
            <w:tcW w:w="1842" w:type="dxa"/>
            <w:gridSpan w:val="2"/>
            <w:vAlign w:val="center"/>
          </w:tcPr>
          <w:p w14:paraId="163E41F8" w14:textId="77777777" w:rsidR="001E5C0C" w:rsidRDefault="001E5C0C" w:rsidP="00793327">
            <w:pPr>
              <w:jc w:val="center"/>
            </w:pPr>
          </w:p>
        </w:tc>
        <w:tc>
          <w:tcPr>
            <w:tcW w:w="1855" w:type="dxa"/>
            <w:gridSpan w:val="2"/>
            <w:vAlign w:val="center"/>
          </w:tcPr>
          <w:p w14:paraId="6D758C1A" w14:textId="77777777" w:rsidR="001E5C0C" w:rsidRDefault="001E5C0C" w:rsidP="00793327">
            <w:pPr>
              <w:jc w:val="center"/>
            </w:pPr>
          </w:p>
        </w:tc>
        <w:tc>
          <w:tcPr>
            <w:tcW w:w="1358" w:type="dxa"/>
            <w:vAlign w:val="center"/>
          </w:tcPr>
          <w:p w14:paraId="518CA673" w14:textId="77777777" w:rsidR="001E5C0C" w:rsidRDefault="001E5C0C" w:rsidP="00793327">
            <w:pPr>
              <w:jc w:val="center"/>
            </w:pPr>
          </w:p>
        </w:tc>
      </w:tr>
      <w:tr w:rsidR="001E5C0C" w14:paraId="79F014B1" w14:textId="77777777" w:rsidTr="00793327">
        <w:trPr>
          <w:trHeight w:val="3065"/>
        </w:trPr>
        <w:tc>
          <w:tcPr>
            <w:tcW w:w="8991" w:type="dxa"/>
            <w:gridSpan w:val="9"/>
          </w:tcPr>
          <w:p w14:paraId="2351FFE7" w14:textId="3A59CA45" w:rsidR="001E5C0C" w:rsidRDefault="001E5C0C" w:rsidP="00793327">
            <w:pPr>
              <w:spacing w:line="440" w:lineRule="exact"/>
            </w:pPr>
            <w:r>
              <w:rPr>
                <w:rFonts w:hint="eastAsia"/>
              </w:rPr>
              <w:t>计量验证记录</w:t>
            </w:r>
          </w:p>
          <w:p w14:paraId="1BD2FA3E" w14:textId="77777777" w:rsidR="001E5C0C" w:rsidRDefault="001E5C0C" w:rsidP="00793327">
            <w:pPr>
              <w:spacing w:line="440" w:lineRule="exact"/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hint="eastAsia"/>
                <w:szCs w:val="21"/>
              </w:rPr>
              <w:t>、测量设备测量范围为</w:t>
            </w:r>
            <w:r>
              <w:rPr>
                <w:rFonts w:hint="eastAsia"/>
                <w:szCs w:val="21"/>
              </w:rPr>
              <w:t>(0</w:t>
            </w:r>
            <w:r>
              <w:rPr>
                <w:rFonts w:ascii="宋体" w:eastAsia="宋体" w:hAnsi="宋体" w:cs="宋体" w:hint="eastAsia"/>
                <w:szCs w:val="21"/>
              </w:rPr>
              <w:t>～2.5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MPa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满足计量要求的测量范围的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szCs w:val="21"/>
              </w:rPr>
              <w:t>～2.3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MPa</w:t>
            </w:r>
            <w:r>
              <w:rPr>
                <w:rFonts w:hint="eastAsia"/>
                <w:szCs w:val="21"/>
              </w:rPr>
              <w:t>的要求。</w:t>
            </w:r>
          </w:p>
          <w:p w14:paraId="5A447ADD" w14:textId="6D0B1280" w:rsidR="001E5C0C" w:rsidRDefault="001E5C0C" w:rsidP="00793327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、测量设备的最大允差为：</w:t>
            </w:r>
            <w:r>
              <w:rPr>
                <w:rFonts w:ascii="Times New Roman" w:hAnsi="Times New Roman" w:hint="eastAsia"/>
                <w:kern w:val="0"/>
                <w:szCs w:val="21"/>
              </w:rPr>
              <w:t>±</w:t>
            </w:r>
            <w:r>
              <w:rPr>
                <w:rFonts w:ascii="Times New Roman" w:hAnsi="Times New Roman" w:hint="eastAsia"/>
                <w:kern w:val="0"/>
                <w:szCs w:val="21"/>
              </w:rPr>
              <w:t>0.0</w:t>
            </w:r>
            <w:r w:rsidR="00045D4F">
              <w:rPr>
                <w:rFonts w:ascii="Times New Roman" w:hAnsi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MPa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满足于导出测量设备最大允许误差</w:t>
            </w:r>
            <w:r>
              <w:rPr>
                <w:rFonts w:ascii="Times New Roman" w:hAnsi="Times New Roman" w:hint="eastAsia"/>
                <w:kern w:val="0"/>
                <w:szCs w:val="21"/>
              </w:rPr>
              <w:t>±</w:t>
            </w:r>
            <w:r>
              <w:rPr>
                <w:rFonts w:ascii="Times New Roman" w:hAnsi="Times New Roman" w:hint="eastAsia"/>
                <w:kern w:val="0"/>
                <w:szCs w:val="21"/>
              </w:rPr>
              <w:t>0.065</w:t>
            </w:r>
            <w:r>
              <w:rPr>
                <w:rFonts w:ascii="Times New Roman" w:hAnsi="Times New Roman" w:cs="Times New Roman" w:hint="eastAsia"/>
                <w:szCs w:val="21"/>
              </w:rPr>
              <w:t>MPa</w:t>
            </w:r>
            <w:r>
              <w:rPr>
                <w:rFonts w:hint="eastAsia"/>
                <w:szCs w:val="21"/>
              </w:rPr>
              <w:t>的要求。</w:t>
            </w:r>
          </w:p>
          <w:p w14:paraId="5CBA5963" w14:textId="77777777" w:rsidR="001E5C0C" w:rsidRDefault="001E5C0C" w:rsidP="00793327"/>
          <w:p w14:paraId="740416EF" w14:textId="15B63169" w:rsidR="001E5C0C" w:rsidRDefault="001E5C0C" w:rsidP="00793327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  <w:szCs w:val="20"/>
              </w:rPr>
              <w:sym w:font="Wingdings" w:char="00FE"/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5BF0C536" w14:textId="2AD759E8" w:rsidR="001E5C0C" w:rsidRDefault="00CB6467" w:rsidP="00793327">
            <w:pPr>
              <w:rPr>
                <w:szCs w:val="21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8240" behindDoc="0" locked="0" layoutInCell="1" allowOverlap="1" wp14:anchorId="682B11A3" wp14:editId="12510D4D">
                  <wp:simplePos x="0" y="0"/>
                  <wp:positionH relativeFrom="column">
                    <wp:posOffset>1003209</wp:posOffset>
                  </wp:positionH>
                  <wp:positionV relativeFrom="paragraph">
                    <wp:posOffset>146141</wp:posOffset>
                  </wp:positionV>
                  <wp:extent cx="772886" cy="386443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886" cy="386443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9C80C9" w14:textId="3D7E217C" w:rsidR="00CB6467" w:rsidRPr="00CB6467" w:rsidRDefault="00CB6467" w:rsidP="00793327">
            <w:pPr>
              <w:rPr>
                <w:szCs w:val="21"/>
              </w:rPr>
            </w:pPr>
          </w:p>
          <w:p w14:paraId="3ECA8228" w14:textId="509AFFF6" w:rsidR="001E5C0C" w:rsidRDefault="001E5C0C" w:rsidP="00793327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color w:val="FF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hAnsi="Times New Roman" w:hint="eastAsia"/>
                <w:szCs w:val="21"/>
              </w:rPr>
              <w:t>日期：</w:t>
            </w:r>
            <w:r w:rsidRPr="000518ED">
              <w:rPr>
                <w:rFonts w:ascii="Times New Roman" w:hAnsi="Times New Roman" w:hint="eastAsia"/>
                <w:szCs w:val="21"/>
              </w:rPr>
              <w:t xml:space="preserve"> 20</w:t>
            </w:r>
            <w:r w:rsidR="000518ED" w:rsidRPr="000518ED">
              <w:rPr>
                <w:rFonts w:ascii="Times New Roman" w:hAnsi="Times New Roman" w:hint="eastAsia"/>
                <w:szCs w:val="21"/>
              </w:rPr>
              <w:t>20</w:t>
            </w:r>
            <w:r w:rsidRPr="000518ED">
              <w:rPr>
                <w:rFonts w:ascii="Times New Roman" w:hAnsi="Times New Roman" w:hint="eastAsia"/>
                <w:szCs w:val="21"/>
              </w:rPr>
              <w:t xml:space="preserve">  </w:t>
            </w:r>
            <w:r w:rsidRPr="000518ED">
              <w:rPr>
                <w:rFonts w:ascii="Times New Roman" w:hAnsi="Times New Roman" w:hint="eastAsia"/>
                <w:szCs w:val="21"/>
              </w:rPr>
              <w:t>年</w:t>
            </w:r>
            <w:r w:rsidRPr="000518ED">
              <w:rPr>
                <w:rFonts w:ascii="Times New Roman" w:hAnsi="Times New Roman" w:hint="eastAsia"/>
                <w:szCs w:val="21"/>
              </w:rPr>
              <w:t xml:space="preserve"> </w:t>
            </w:r>
            <w:r w:rsidR="000518ED" w:rsidRPr="000518ED">
              <w:rPr>
                <w:rFonts w:ascii="Times New Roman" w:hAnsi="Times New Roman" w:hint="eastAsia"/>
                <w:szCs w:val="21"/>
              </w:rPr>
              <w:t>8</w:t>
            </w:r>
            <w:r w:rsidRPr="000518ED">
              <w:rPr>
                <w:rFonts w:ascii="Times New Roman" w:hAnsi="Times New Roman" w:hint="eastAsia"/>
                <w:szCs w:val="21"/>
              </w:rPr>
              <w:t>月</w:t>
            </w:r>
            <w:r w:rsidR="00513D2D">
              <w:rPr>
                <w:rFonts w:ascii="Times New Roman" w:hAnsi="Times New Roman"/>
                <w:szCs w:val="21"/>
              </w:rPr>
              <w:t>5</w:t>
            </w:r>
            <w:r w:rsidRPr="000518ED"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  <w:tr w:rsidR="001E5C0C" w14:paraId="361933CC" w14:textId="77777777" w:rsidTr="00793327">
        <w:trPr>
          <w:trHeight w:val="2516"/>
        </w:trPr>
        <w:tc>
          <w:tcPr>
            <w:tcW w:w="8991" w:type="dxa"/>
            <w:gridSpan w:val="9"/>
          </w:tcPr>
          <w:p w14:paraId="0A56B42E" w14:textId="4C553589" w:rsidR="001E5C0C" w:rsidRDefault="001E5C0C" w:rsidP="00793327">
            <w:r>
              <w:rPr>
                <w:rFonts w:hint="eastAsia"/>
                <w:noProof/>
              </w:rPr>
              <w:drawing>
                <wp:anchor distT="0" distB="0" distL="114300" distR="114300" simplePos="0" relativeHeight="251657216" behindDoc="0" locked="0" layoutInCell="1" allowOverlap="1" wp14:anchorId="06D28B8A" wp14:editId="21336923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3977640</wp:posOffset>
                  </wp:positionV>
                  <wp:extent cx="1034415" cy="47879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415" cy="4787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</w:rPr>
              <w:t>审核记录：</w:t>
            </w:r>
          </w:p>
          <w:p w14:paraId="3B4AEF26" w14:textId="0295D155" w:rsidR="001E5C0C" w:rsidRDefault="001E5C0C" w:rsidP="00793327">
            <w:pPr>
              <w:pStyle w:val="aa"/>
              <w:ind w:leftChars="171" w:left="359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 w14:paraId="44C5659D" w14:textId="1DC4F3CE" w:rsidR="001E5C0C" w:rsidRDefault="001E5C0C" w:rsidP="00793327">
            <w:r>
              <w:rPr>
                <w:rFonts w:hint="eastAsia"/>
                <w:noProof/>
              </w:rPr>
              <w:drawing>
                <wp:anchor distT="0" distB="0" distL="114300" distR="114300" simplePos="0" relativeHeight="251656192" behindDoc="0" locked="0" layoutInCell="1" allowOverlap="1" wp14:anchorId="2EED171A" wp14:editId="1C212F20">
                  <wp:simplePos x="0" y="0"/>
                  <wp:positionH relativeFrom="column">
                    <wp:posOffset>1110252</wp:posOffset>
                  </wp:positionH>
                  <wp:positionV relativeFrom="paragraph">
                    <wp:posOffset>136525</wp:posOffset>
                  </wp:positionV>
                  <wp:extent cx="638175" cy="35369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35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3D80596" w14:textId="680C1934" w:rsidR="001E5C0C" w:rsidRDefault="001E5C0C" w:rsidP="00793327">
            <w:r>
              <w:rPr>
                <w:rFonts w:hint="eastAsia"/>
              </w:rPr>
              <w:t>审核人员签字：</w:t>
            </w:r>
          </w:p>
          <w:p w14:paraId="715B2541" w14:textId="27C9F2B7" w:rsidR="001E5C0C" w:rsidRDefault="001E5C0C" w:rsidP="00793327"/>
          <w:p w14:paraId="097117E6" w14:textId="6EE7611B" w:rsidR="001E5C0C" w:rsidRDefault="001E5C0C" w:rsidP="00793327">
            <w:r>
              <w:rPr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4EB77511" wp14:editId="66CC0947">
                  <wp:simplePos x="0" y="0"/>
                  <wp:positionH relativeFrom="column">
                    <wp:posOffset>1289866</wp:posOffset>
                  </wp:positionH>
                  <wp:positionV relativeFrom="paragraph">
                    <wp:posOffset>101055</wp:posOffset>
                  </wp:positionV>
                  <wp:extent cx="1047750" cy="485775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48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9E32EE7" w14:textId="7052D699" w:rsidR="001E5C0C" w:rsidRDefault="001E5C0C" w:rsidP="00793327"/>
          <w:p w14:paraId="50B11FAE" w14:textId="10E31647" w:rsidR="001E5C0C" w:rsidRDefault="001E5C0C" w:rsidP="00793327">
            <w:r>
              <w:rPr>
                <w:rFonts w:hint="eastAsia"/>
                <w:szCs w:val="21"/>
              </w:rPr>
              <w:t>受审核方代表签字：</w:t>
            </w:r>
            <w:r>
              <w:rPr>
                <w:rFonts w:hint="eastAsia"/>
                <w:szCs w:val="21"/>
              </w:rPr>
              <w:t xml:space="preserve">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2020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12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04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2387B38D" w14:textId="77777777" w:rsidR="007C0B19" w:rsidRPr="001E5C0C" w:rsidRDefault="003B0196">
      <w:pPr>
        <w:rPr>
          <w:rFonts w:ascii="Times New Roman" w:eastAsia="宋体" w:hAnsi="Times New Roman" w:cs="Times New Roman"/>
          <w:szCs w:val="21"/>
        </w:rPr>
      </w:pPr>
    </w:p>
    <w:sectPr w:rsidR="007C0B19" w:rsidRPr="001E5C0C" w:rsidSect="007C0B19">
      <w:headerReference w:type="default" r:id="rId12"/>
      <w:footerReference w:type="default" r:id="rId13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6735FD" w14:textId="77777777" w:rsidR="003B0196" w:rsidRDefault="003B0196">
      <w:r>
        <w:separator/>
      </w:r>
    </w:p>
  </w:endnote>
  <w:endnote w:type="continuationSeparator" w:id="0">
    <w:p w14:paraId="40B4DB01" w14:textId="77777777" w:rsidR="003B0196" w:rsidRDefault="003B0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7B8C7610" w14:textId="77777777" w:rsidR="007C0B19" w:rsidRDefault="004C501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25DE">
          <w:rPr>
            <w:noProof/>
            <w:lang w:val="zh-CN"/>
          </w:rPr>
          <w:t>1</w:t>
        </w:r>
        <w:r>
          <w:fldChar w:fldCharType="end"/>
        </w:r>
      </w:p>
    </w:sdtContent>
  </w:sdt>
  <w:p w14:paraId="569A3B3F" w14:textId="77777777" w:rsidR="007C0B19" w:rsidRDefault="003B019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6C2D46" w14:textId="77777777" w:rsidR="003B0196" w:rsidRDefault="003B0196">
      <w:r>
        <w:separator/>
      </w:r>
    </w:p>
  </w:footnote>
  <w:footnote w:type="continuationSeparator" w:id="0">
    <w:p w14:paraId="6FB69408" w14:textId="77777777" w:rsidR="003B0196" w:rsidRDefault="003B0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D16821" w14:textId="77777777" w:rsidR="007C0B19" w:rsidRDefault="004C5017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64BDBE3" wp14:editId="473F63F0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4947601" w14:textId="77777777" w:rsidR="007C0B19" w:rsidRDefault="003B0196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65E9CB2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pt;margin-top:2.15pt;width:144.75pt;height:34.05pt;z-index:251658240" stroked="f">
          <v:textbox>
            <w:txbxContent>
              <w:p w14:paraId="6AD624C7" w14:textId="77777777" w:rsidR="007C0B19" w:rsidRDefault="004C5017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proofErr w:type="gramStart"/>
                <w:r>
                  <w:rPr>
                    <w:rFonts w:ascii="Times New Roman" w:hAnsi="Times New Roman" w:cs="Times New Roman"/>
                    <w:szCs w:val="21"/>
                  </w:rPr>
                  <w:t>和</w:t>
                </w:r>
                <w:proofErr w:type="gramEnd"/>
              </w:p>
              <w:p w14:paraId="344DC441" w14:textId="77777777" w:rsidR="007C0B19" w:rsidRDefault="004C5017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4C501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E7FF129" w14:textId="77777777" w:rsidR="007C0B19" w:rsidRDefault="004C5017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D5381D7" w14:textId="77777777" w:rsidR="007C0B19" w:rsidRDefault="003B0196">
    <w:r>
      <w:pict w14:anchorId="552440C8"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385A"/>
    <w:rsid w:val="00045D4F"/>
    <w:rsid w:val="000518ED"/>
    <w:rsid w:val="001E5C0C"/>
    <w:rsid w:val="0022385A"/>
    <w:rsid w:val="003B0196"/>
    <w:rsid w:val="004C5017"/>
    <w:rsid w:val="00513D2D"/>
    <w:rsid w:val="00707001"/>
    <w:rsid w:val="0071224F"/>
    <w:rsid w:val="00BB0089"/>
    <w:rsid w:val="00CB6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482BE28"/>
  <w15:docId w15:val="{70F6984D-FF15-48AF-AE84-F7B1C76B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character" w:customStyle="1" w:styleId="FontStyle99">
    <w:name w:val="Font Style99"/>
    <w:qFormat/>
    <w:rsid w:val="001E5C0C"/>
    <w:rPr>
      <w:rFonts w:ascii="黑体" w:eastAsia="黑体" w:cs="黑体"/>
      <w:sz w:val="20"/>
      <w:szCs w:val="20"/>
    </w:rPr>
  </w:style>
  <w:style w:type="paragraph" w:styleId="aa">
    <w:name w:val="List Paragraph"/>
    <w:basedOn w:val="a"/>
    <w:uiPriority w:val="99"/>
    <w:qFormat/>
    <w:rsid w:val="001E5C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26</cp:revision>
  <cp:lastPrinted>2017-02-16T05:50:00Z</cp:lastPrinted>
  <dcterms:created xsi:type="dcterms:W3CDTF">2015-10-14T00:38:00Z</dcterms:created>
  <dcterms:modified xsi:type="dcterms:W3CDTF">2020-12-04T02:20:00Z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