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84" w:rsidRDefault="001D7F84" w:rsidP="001D7F84">
      <w:pPr>
        <w:widowControl/>
        <w:spacing w:line="360" w:lineRule="auto"/>
        <w:jc w:val="right"/>
        <w:rPr>
          <w:rFonts w:ascii="Times New Roman" w:eastAsia="黑体" w:hAnsi="Times New Roman"/>
          <w:sz w:val="18"/>
          <w:szCs w:val="21"/>
          <w:lang w:val="zh-CN"/>
        </w:rPr>
      </w:pPr>
      <w:r>
        <w:rPr>
          <w:rFonts w:ascii="Times New Roman" w:hAnsi="Times New Roman" w:hint="eastAsia"/>
          <w:bCs/>
          <w:kern w:val="0"/>
          <w:sz w:val="18"/>
          <w:szCs w:val="21"/>
        </w:rPr>
        <w:t>项目</w:t>
      </w:r>
      <w:r>
        <w:rPr>
          <w:rFonts w:ascii="Times New Roman" w:hAnsi="Times New Roman"/>
          <w:bCs/>
          <w:kern w:val="0"/>
          <w:sz w:val="18"/>
          <w:szCs w:val="21"/>
        </w:rPr>
        <w:t>编号：</w:t>
      </w:r>
      <w:r>
        <w:rPr>
          <w:rStyle w:val="FontStyle99"/>
          <w:rFonts w:ascii="Times New Roman" w:hAnsi="Times New Roman" w:cs="Times New Roman"/>
          <w:sz w:val="18"/>
          <w:szCs w:val="21"/>
          <w:u w:val="single"/>
          <w:lang w:val="zh-CN"/>
        </w:rPr>
        <w:t>00</w:t>
      </w:r>
      <w:r w:rsidR="003D22B2">
        <w:rPr>
          <w:rStyle w:val="FontStyle99"/>
          <w:rFonts w:ascii="Times New Roman" w:hAnsi="Times New Roman" w:cs="Times New Roman" w:hint="eastAsia"/>
          <w:sz w:val="18"/>
          <w:szCs w:val="21"/>
          <w:u w:val="single"/>
          <w:lang w:val="zh-CN"/>
        </w:rPr>
        <w:t>40</w:t>
      </w:r>
      <w:r>
        <w:rPr>
          <w:rStyle w:val="FontStyle99"/>
          <w:rFonts w:ascii="Times New Roman" w:hAnsi="Times New Roman" w:cs="Times New Roman"/>
          <w:sz w:val="18"/>
          <w:szCs w:val="21"/>
          <w:u w:val="single"/>
          <w:lang w:val="zh-CN"/>
        </w:rPr>
        <w:t>-2016-201</w:t>
      </w:r>
      <w:r w:rsidR="00173943">
        <w:rPr>
          <w:rStyle w:val="FontStyle99"/>
          <w:rFonts w:ascii="Times New Roman" w:hAnsi="Times New Roman" w:cs="Times New Roman" w:hint="eastAsia"/>
          <w:sz w:val="18"/>
          <w:szCs w:val="21"/>
          <w:u w:val="single"/>
          <w:lang w:val="zh-CN"/>
        </w:rPr>
        <w:t>9</w:t>
      </w:r>
    </w:p>
    <w:p w:rsidR="001D7F84" w:rsidRDefault="001D7F84" w:rsidP="001D7F84">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9180"/>
      </w:tblGrid>
      <w:tr w:rsidR="001D7F84" w:rsidTr="00B5649C">
        <w:trPr>
          <w:trHeight w:val="637"/>
          <w:tblCellSpacing w:w="0" w:type="dxa"/>
        </w:trPr>
        <w:tc>
          <w:tcPr>
            <w:tcW w:w="9180" w:type="dxa"/>
            <w:shd w:val="clear" w:color="auto" w:fill="auto"/>
          </w:tcPr>
          <w:p w:rsidR="001D7F84" w:rsidRDefault="001D7F84" w:rsidP="003E3165">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名称：</w:t>
            </w:r>
            <w:r w:rsidR="003D22B2">
              <w:rPr>
                <w:rFonts w:ascii="宋体" w:hAnsi="宋体" w:hint="eastAsia"/>
                <w:szCs w:val="21"/>
              </w:rPr>
              <w:t>珠海派诺科技股份有限公司</w:t>
            </w:r>
            <w:r>
              <w:rPr>
                <w:rFonts w:ascii="宋体" w:hAnsi="宋体" w:cs="宋体" w:hint="eastAsia"/>
                <w:kern w:val="0"/>
                <w:szCs w:val="21"/>
              </w:rPr>
              <w:t xml:space="preserve">               不符合报告编号：201</w:t>
            </w:r>
            <w:r w:rsidR="003E3165">
              <w:rPr>
                <w:rFonts w:ascii="宋体" w:hAnsi="宋体" w:cs="宋体" w:hint="eastAsia"/>
                <w:kern w:val="0"/>
                <w:szCs w:val="21"/>
              </w:rPr>
              <w:t>9</w:t>
            </w:r>
            <w:r w:rsidR="003D22B2">
              <w:rPr>
                <w:rFonts w:ascii="宋体" w:hAnsi="宋体" w:cs="宋体" w:hint="eastAsia"/>
                <w:kern w:val="0"/>
                <w:szCs w:val="21"/>
              </w:rPr>
              <w:t>1</w:t>
            </w:r>
            <w:r w:rsidR="003E3165">
              <w:rPr>
                <w:rFonts w:ascii="宋体" w:hAnsi="宋体" w:cs="宋体" w:hint="eastAsia"/>
                <w:kern w:val="0"/>
                <w:szCs w:val="21"/>
              </w:rPr>
              <w:t>022</w:t>
            </w:r>
          </w:p>
        </w:tc>
      </w:tr>
      <w:tr w:rsidR="001D7F84" w:rsidTr="00B5649C">
        <w:trPr>
          <w:trHeight w:val="554"/>
          <w:tblCellSpacing w:w="0" w:type="dxa"/>
        </w:trPr>
        <w:tc>
          <w:tcPr>
            <w:tcW w:w="9180" w:type="dxa"/>
            <w:shd w:val="clear" w:color="auto" w:fill="auto"/>
          </w:tcPr>
          <w:p w:rsidR="001D7F84" w:rsidRDefault="001D7F84" w:rsidP="003E3165">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部门:</w:t>
            </w:r>
            <w:r>
              <w:rPr>
                <w:rFonts w:ascii="宋体" w:hAnsi="宋体" w:cs="宋体" w:hint="eastAsia"/>
                <w:kern w:val="0"/>
                <w:szCs w:val="21"/>
              </w:rPr>
              <w:t xml:space="preserve">     </w:t>
            </w:r>
            <w:r w:rsidR="003D22B2">
              <w:rPr>
                <w:rFonts w:ascii="宋体" w:hAnsi="宋体" w:hint="eastAsia"/>
                <w:szCs w:val="21"/>
              </w:rPr>
              <w:t>质量管理中心</w:t>
            </w:r>
            <w:r>
              <w:rPr>
                <w:rFonts w:ascii="宋体" w:hAnsi="宋体" w:cs="宋体" w:hint="eastAsia"/>
                <w:kern w:val="0"/>
                <w:szCs w:val="21"/>
              </w:rPr>
              <w:t xml:space="preserve">              </w:t>
            </w:r>
            <w:r>
              <w:rPr>
                <w:rFonts w:ascii="宋体" w:hAnsi="宋体" w:cs="宋体"/>
                <w:kern w:val="0"/>
                <w:szCs w:val="21"/>
              </w:rPr>
              <w:t>陪同人员:</w:t>
            </w:r>
            <w:r>
              <w:rPr>
                <w:rFonts w:ascii="宋体" w:hAnsi="宋体" w:cs="宋体" w:hint="eastAsia"/>
                <w:kern w:val="0"/>
                <w:szCs w:val="21"/>
              </w:rPr>
              <w:t xml:space="preserve">  </w:t>
            </w:r>
            <w:r w:rsidR="003E3165">
              <w:rPr>
                <w:rFonts w:ascii="宋体" w:hAnsi="宋体" w:cs="宋体" w:hint="eastAsia"/>
                <w:kern w:val="0"/>
                <w:szCs w:val="21"/>
              </w:rPr>
              <w:t xml:space="preserve"> </w:t>
            </w:r>
          </w:p>
        </w:tc>
      </w:tr>
      <w:tr w:rsidR="001D7F84" w:rsidTr="00B5649C">
        <w:trPr>
          <w:trHeight w:val="5026"/>
          <w:tblCellSpacing w:w="0" w:type="dxa"/>
        </w:trPr>
        <w:tc>
          <w:tcPr>
            <w:tcW w:w="9180" w:type="dxa"/>
            <w:shd w:val="clear" w:color="auto" w:fill="auto"/>
          </w:tcPr>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不符合事实描述：</w:t>
            </w:r>
          </w:p>
          <w:p w:rsidR="001D7F84" w:rsidRDefault="003E3165" w:rsidP="00151EE0">
            <w:pPr>
              <w:widowControl/>
              <w:spacing w:line="360" w:lineRule="auto"/>
              <w:ind w:firstLineChars="350" w:firstLine="735"/>
              <w:jc w:val="left"/>
              <w:rPr>
                <w:rFonts w:ascii="宋体" w:hAnsi="宋体" w:cs="宋体"/>
                <w:kern w:val="0"/>
                <w:szCs w:val="21"/>
              </w:rPr>
            </w:pPr>
            <w:r>
              <w:rPr>
                <w:rFonts w:ascii="宋体" w:hAnsi="宋体" w:hint="eastAsia"/>
                <w:szCs w:val="21"/>
              </w:rPr>
              <w:t>新购测量设备三相交直流现场校验仪，该设备的制造厂家长沙天恒测控技术有限公司未纳入到公司的合格外部供方名单</w:t>
            </w:r>
            <w:r w:rsidR="004E730A">
              <w:rPr>
                <w:rFonts w:ascii="宋体" w:hAnsi="宋体" w:hint="eastAsia"/>
                <w:szCs w:val="21"/>
              </w:rPr>
              <w:t>。</w:t>
            </w:r>
          </w:p>
          <w:p w:rsidR="001D7F84" w:rsidRPr="003D22B2" w:rsidRDefault="001D7F84" w:rsidP="00B5649C">
            <w:pPr>
              <w:widowControl/>
              <w:spacing w:line="360" w:lineRule="auto"/>
              <w:jc w:val="left"/>
              <w:rPr>
                <w:rFonts w:ascii="宋体" w:hAnsi="宋体" w:cs="宋体"/>
                <w:kern w:val="0"/>
                <w:szCs w:val="21"/>
              </w:rPr>
            </w:pPr>
          </w:p>
          <w:p w:rsidR="001D7F84" w:rsidRDefault="001D7F84" w:rsidP="00B5649C">
            <w:pPr>
              <w:widowControl/>
              <w:spacing w:line="360" w:lineRule="auto"/>
              <w:jc w:val="left"/>
              <w:rPr>
                <w:rFonts w:ascii="宋体" w:hAnsi="宋体" w:cs="宋体"/>
                <w:kern w:val="0"/>
                <w:szCs w:val="21"/>
              </w:rPr>
            </w:pPr>
          </w:p>
          <w:p w:rsidR="001D7F84" w:rsidRDefault="001D7F84" w:rsidP="00151EE0">
            <w:pPr>
              <w:spacing w:line="320" w:lineRule="exact"/>
              <w:rPr>
                <w:rFonts w:ascii="宋体" w:hAnsi="宋体"/>
                <w:szCs w:val="21"/>
                <w:u w:val="single"/>
              </w:rPr>
            </w:pPr>
            <w:r>
              <w:rPr>
                <w:rFonts w:ascii="宋体" w:hAnsi="宋体" w:cs="宋体"/>
                <w:kern w:val="0"/>
                <w:szCs w:val="21"/>
              </w:rPr>
              <w:t>不符</w:t>
            </w:r>
            <w:r>
              <w:rPr>
                <w:rFonts w:asciiTheme="minorEastAsia" w:eastAsiaTheme="minorEastAsia" w:hAnsiTheme="minorEastAsia" w:cs="宋体"/>
                <w:kern w:val="0"/>
                <w:szCs w:val="21"/>
              </w:rPr>
              <w:t>合</w:t>
            </w:r>
            <w:r>
              <w:rPr>
                <w:rFonts w:asciiTheme="minorEastAsia" w:eastAsiaTheme="minorEastAsia" w:hAnsiTheme="minorEastAsia" w:cs="宋体" w:hint="eastAsia"/>
                <w:kern w:val="0"/>
                <w:szCs w:val="21"/>
              </w:rPr>
              <w:t>认证</w:t>
            </w:r>
            <w:r>
              <w:rPr>
                <w:rStyle w:val="FontStyle99"/>
                <w:rFonts w:asciiTheme="minorEastAsia" w:eastAsiaTheme="minorEastAsia" w:hAnsiTheme="minorEastAsia"/>
                <w:sz w:val="21"/>
                <w:szCs w:val="21"/>
                <w:lang w:val="zh-CN"/>
              </w:rPr>
              <w:t>审核准则</w:t>
            </w:r>
            <w:r>
              <w:rPr>
                <w:rFonts w:asciiTheme="minorEastAsia" w:eastAsiaTheme="minorEastAsia" w:hAnsiTheme="minorEastAsia" w:cs="宋体"/>
                <w:kern w:val="0"/>
                <w:szCs w:val="21"/>
              </w:rPr>
              <w:t>条</w:t>
            </w:r>
            <w:r>
              <w:rPr>
                <w:rFonts w:ascii="宋体" w:hAnsi="宋体" w:cs="宋体"/>
                <w:kern w:val="0"/>
                <w:szCs w:val="21"/>
              </w:rPr>
              <w:t>款号：_</w:t>
            </w:r>
            <w:r w:rsidRPr="000506AC">
              <w:rPr>
                <w:rFonts w:ascii="宋体" w:hAnsi="宋体" w:cs="宋体" w:hint="eastAsia"/>
                <w:kern w:val="0"/>
                <w:szCs w:val="21"/>
                <w:u w:val="single"/>
              </w:rPr>
              <w:t xml:space="preserve"> G</w:t>
            </w:r>
            <w:r w:rsidRPr="000506AC">
              <w:rPr>
                <w:rFonts w:ascii="宋体" w:hAnsi="宋体" w:cs="宋体"/>
                <w:kern w:val="0"/>
                <w:szCs w:val="21"/>
                <w:u w:val="single"/>
              </w:rPr>
              <w:t>B/T 19022</w:t>
            </w:r>
            <w:r w:rsidRPr="000506AC">
              <w:rPr>
                <w:rFonts w:ascii="宋体" w:hAnsi="宋体" w:cs="宋体" w:hint="eastAsia"/>
                <w:kern w:val="0"/>
                <w:szCs w:val="21"/>
                <w:u w:val="single"/>
              </w:rPr>
              <w:t>-</w:t>
            </w:r>
            <w:r w:rsidRPr="000506AC">
              <w:rPr>
                <w:rFonts w:ascii="宋体" w:hAnsi="宋体" w:cs="宋体"/>
                <w:kern w:val="0"/>
                <w:szCs w:val="21"/>
                <w:u w:val="single"/>
              </w:rPr>
              <w:t>2003 idt ISO 10012</w:t>
            </w:r>
            <w:r w:rsidRPr="000506AC">
              <w:rPr>
                <w:rFonts w:ascii="宋体" w:hAnsi="宋体" w:cs="宋体" w:hint="eastAsia"/>
                <w:kern w:val="0"/>
                <w:szCs w:val="21"/>
                <w:u w:val="single"/>
              </w:rPr>
              <w:t xml:space="preserve">:2003 </w:t>
            </w:r>
            <w:r w:rsidR="008D39AB">
              <w:rPr>
                <w:rFonts w:ascii="宋体" w:hAnsi="宋体" w:cs="宋体" w:hint="eastAsia"/>
                <w:kern w:val="0"/>
                <w:szCs w:val="21"/>
                <w:u w:val="single"/>
              </w:rPr>
              <w:t xml:space="preserve">  </w:t>
            </w:r>
            <w:r>
              <w:rPr>
                <w:rFonts w:ascii="宋体" w:hAnsi="宋体" w:cs="宋体" w:hint="eastAsia"/>
                <w:kern w:val="0"/>
                <w:szCs w:val="21"/>
                <w:u w:val="single"/>
              </w:rPr>
              <w:t xml:space="preserve"> </w:t>
            </w:r>
            <w:r w:rsidR="003E3165">
              <w:rPr>
                <w:rFonts w:ascii="宋体" w:hAnsi="宋体" w:hint="eastAsia"/>
                <w:szCs w:val="21"/>
                <w:u w:val="single"/>
              </w:rPr>
              <w:t>6.</w:t>
            </w:r>
            <w:r w:rsidR="00151EE0" w:rsidRPr="00151EE0">
              <w:rPr>
                <w:rFonts w:ascii="宋体" w:hAnsi="宋体" w:hint="eastAsia"/>
                <w:szCs w:val="21"/>
                <w:u w:val="single"/>
              </w:rPr>
              <w:t xml:space="preserve">4 </w:t>
            </w:r>
            <w:r w:rsidR="003E3165">
              <w:rPr>
                <w:rFonts w:ascii="宋体" w:hAnsi="宋体" w:hint="eastAsia"/>
                <w:szCs w:val="21"/>
                <w:u w:val="single"/>
              </w:rPr>
              <w:t>外部供方</w:t>
            </w:r>
          </w:p>
          <w:p w:rsidR="003D22B2" w:rsidRPr="00151EE0" w:rsidRDefault="003D22B2" w:rsidP="00151EE0">
            <w:pPr>
              <w:spacing w:line="320" w:lineRule="exact"/>
              <w:rPr>
                <w:rFonts w:ascii="宋体" w:hAnsi="宋体"/>
                <w:szCs w:val="21"/>
              </w:rPr>
            </w:pPr>
          </w:p>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不符合程度：</w:t>
            </w:r>
            <w:r>
              <w:rPr>
                <w:rFonts w:ascii="宋体" w:hAnsi="宋体" w:cs="宋体" w:hint="eastAsia"/>
                <w:kern w:val="0"/>
                <w:szCs w:val="21"/>
              </w:rPr>
              <w:t xml:space="preserve">    </w:t>
            </w:r>
            <w:r>
              <w:rPr>
                <w:rFonts w:ascii="宋体" w:hAnsi="宋体" w:cs="宋体"/>
                <w:kern w:val="0"/>
                <w:szCs w:val="21"/>
              </w:rPr>
              <w:t>主要不符合____；</w:t>
            </w:r>
            <w:r>
              <w:rPr>
                <w:rFonts w:ascii="宋体" w:hAnsi="宋体" w:cs="宋体" w:hint="eastAsia"/>
                <w:kern w:val="0"/>
                <w:szCs w:val="21"/>
              </w:rPr>
              <w:t xml:space="preserve">        </w:t>
            </w:r>
            <w:r>
              <w:rPr>
                <w:rFonts w:ascii="宋体" w:hAnsi="宋体" w:cs="宋体"/>
                <w:kern w:val="0"/>
                <w:szCs w:val="21"/>
              </w:rPr>
              <w:t>次要不符合_____；</w:t>
            </w:r>
          </w:p>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 xml:space="preserve">审核员(签名)___________ </w:t>
            </w:r>
            <w:r>
              <w:rPr>
                <w:rFonts w:ascii="宋体" w:hAnsi="宋体" w:cs="宋体" w:hint="eastAsia"/>
                <w:kern w:val="0"/>
                <w:szCs w:val="21"/>
              </w:rPr>
              <w:t xml:space="preserve">          </w:t>
            </w:r>
            <w:r>
              <w:rPr>
                <w:rFonts w:ascii="宋体" w:hAnsi="宋体" w:cs="宋体"/>
                <w:kern w:val="0"/>
                <w:szCs w:val="21"/>
              </w:rPr>
              <w:t>陪同人员(签名)_________</w:t>
            </w:r>
          </w:p>
          <w:p w:rsidR="001D7F84" w:rsidRDefault="001D7F84" w:rsidP="00B5649C">
            <w:pPr>
              <w:widowControl/>
              <w:spacing w:line="360" w:lineRule="auto"/>
              <w:jc w:val="left"/>
              <w:rPr>
                <w:rFonts w:ascii="宋体" w:hAnsi="宋体" w:cs="宋体"/>
                <w:kern w:val="0"/>
                <w:szCs w:val="21"/>
              </w:rPr>
            </w:pPr>
            <w:r>
              <w:rPr>
                <w:rFonts w:ascii="宋体" w:hAnsi="宋体" w:cs="宋体" w:hint="eastAsia"/>
                <w:kern w:val="0"/>
                <w:szCs w:val="21"/>
              </w:rPr>
              <w:t>企业职能部门</w:t>
            </w:r>
            <w:r>
              <w:rPr>
                <w:rFonts w:ascii="宋体" w:hAnsi="宋体" w:cs="宋体"/>
                <w:kern w:val="0"/>
                <w:szCs w:val="21"/>
              </w:rPr>
              <w:t>代表（签名）_________</w:t>
            </w:r>
          </w:p>
          <w:p w:rsidR="001D7F84" w:rsidRDefault="001D7F84" w:rsidP="00B5649C">
            <w:pPr>
              <w:widowControl/>
              <w:spacing w:line="360" w:lineRule="auto"/>
              <w:ind w:firstLineChars="1890" w:firstLine="3969"/>
              <w:jc w:val="left"/>
              <w:rPr>
                <w:rFonts w:ascii="宋体" w:hAnsi="宋体" w:cs="宋体"/>
                <w:kern w:val="0"/>
                <w:szCs w:val="21"/>
              </w:rPr>
            </w:pPr>
            <w:r>
              <w:rPr>
                <w:rFonts w:ascii="宋体" w:hAnsi="宋体" w:cs="宋体"/>
                <w:kern w:val="0"/>
                <w:szCs w:val="21"/>
              </w:rPr>
              <w:t>日期:</w:t>
            </w:r>
          </w:p>
        </w:tc>
      </w:tr>
      <w:tr w:rsidR="001D7F84" w:rsidTr="00B5649C">
        <w:trPr>
          <w:trHeight w:val="2858"/>
          <w:tblCellSpacing w:w="0" w:type="dxa"/>
        </w:trPr>
        <w:tc>
          <w:tcPr>
            <w:tcW w:w="9180" w:type="dxa"/>
            <w:shd w:val="clear" w:color="auto" w:fill="auto"/>
          </w:tcPr>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纠正措施:</w:t>
            </w:r>
          </w:p>
          <w:p w:rsidR="001D7F84" w:rsidRDefault="001D7F84" w:rsidP="00B5649C">
            <w:pPr>
              <w:widowControl/>
              <w:spacing w:line="360" w:lineRule="auto"/>
              <w:jc w:val="left"/>
              <w:rPr>
                <w:rFonts w:ascii="宋体" w:hAnsi="宋体" w:cs="宋体"/>
                <w:kern w:val="0"/>
                <w:szCs w:val="21"/>
              </w:rPr>
            </w:pPr>
          </w:p>
          <w:p w:rsidR="001D7F84" w:rsidRDefault="001D7F84" w:rsidP="00B5649C">
            <w:pPr>
              <w:widowControl/>
              <w:spacing w:line="360" w:lineRule="auto"/>
              <w:jc w:val="left"/>
              <w:rPr>
                <w:rFonts w:ascii="宋体" w:hAnsi="宋体" w:cs="宋体"/>
                <w:kern w:val="0"/>
                <w:szCs w:val="21"/>
              </w:rPr>
            </w:pPr>
          </w:p>
          <w:p w:rsidR="001D7F84" w:rsidRDefault="001D7F84" w:rsidP="00B5649C">
            <w:pPr>
              <w:widowControl/>
              <w:spacing w:line="360" w:lineRule="auto"/>
              <w:jc w:val="left"/>
              <w:rPr>
                <w:rFonts w:ascii="宋体" w:hAnsi="宋体" w:cs="宋体"/>
                <w:kern w:val="0"/>
                <w:szCs w:val="21"/>
              </w:rPr>
            </w:pPr>
          </w:p>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预计完成日期:__________</w:t>
            </w:r>
          </w:p>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纠正措施实施</w:t>
            </w:r>
            <w:r>
              <w:rPr>
                <w:rFonts w:ascii="宋体" w:hAnsi="宋体" w:cs="宋体" w:hint="eastAsia"/>
                <w:kern w:val="0"/>
                <w:szCs w:val="21"/>
              </w:rPr>
              <w:t>部门</w:t>
            </w:r>
            <w:r>
              <w:rPr>
                <w:rFonts w:ascii="宋体" w:hAnsi="宋体" w:cs="宋体"/>
                <w:kern w:val="0"/>
                <w:szCs w:val="21"/>
              </w:rPr>
              <w:t>代表签名:</w:t>
            </w:r>
            <w:r>
              <w:rPr>
                <w:rFonts w:ascii="宋体" w:hAnsi="宋体" w:cs="宋体" w:hint="eastAsia"/>
                <w:kern w:val="0"/>
                <w:szCs w:val="21"/>
              </w:rPr>
              <w:t xml:space="preserve">                            </w:t>
            </w:r>
            <w:r>
              <w:rPr>
                <w:rFonts w:ascii="宋体" w:hAnsi="宋体" w:cs="宋体"/>
                <w:kern w:val="0"/>
                <w:szCs w:val="21"/>
              </w:rPr>
              <w:t>审核员确认签名:</w:t>
            </w:r>
          </w:p>
        </w:tc>
      </w:tr>
      <w:tr w:rsidR="001D7F84" w:rsidTr="00B5649C">
        <w:trPr>
          <w:trHeight w:val="2187"/>
          <w:tblCellSpacing w:w="0" w:type="dxa"/>
        </w:trPr>
        <w:tc>
          <w:tcPr>
            <w:tcW w:w="9180" w:type="dxa"/>
            <w:shd w:val="clear" w:color="auto" w:fill="auto"/>
          </w:tcPr>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纠正措施完成情况:</w:t>
            </w:r>
          </w:p>
          <w:p w:rsidR="001D7F84" w:rsidRDefault="001D7F84" w:rsidP="00B5649C">
            <w:pPr>
              <w:widowControl/>
              <w:spacing w:line="360" w:lineRule="auto"/>
              <w:jc w:val="left"/>
              <w:rPr>
                <w:rFonts w:ascii="宋体" w:hAnsi="宋体" w:cs="宋体"/>
                <w:kern w:val="0"/>
                <w:szCs w:val="21"/>
              </w:rPr>
            </w:pPr>
          </w:p>
          <w:p w:rsidR="001D7F84" w:rsidRDefault="001D7F84" w:rsidP="00B5649C">
            <w:pPr>
              <w:widowControl/>
              <w:spacing w:line="360" w:lineRule="auto"/>
              <w:jc w:val="left"/>
              <w:rPr>
                <w:rFonts w:ascii="宋体" w:hAnsi="宋体" w:cs="宋体"/>
                <w:kern w:val="0"/>
                <w:szCs w:val="21"/>
              </w:rPr>
            </w:pPr>
          </w:p>
          <w:p w:rsidR="001D7F84" w:rsidRDefault="001D7F84" w:rsidP="00B5649C">
            <w:pPr>
              <w:widowControl/>
              <w:spacing w:line="360" w:lineRule="auto"/>
              <w:jc w:val="left"/>
              <w:rPr>
                <w:rFonts w:ascii="宋体" w:hAnsi="宋体" w:cs="宋体"/>
                <w:kern w:val="0"/>
                <w:szCs w:val="21"/>
              </w:rPr>
            </w:pPr>
            <w:r>
              <w:rPr>
                <w:rFonts w:ascii="宋体" w:hAnsi="宋体" w:cs="宋体"/>
                <w:kern w:val="0"/>
                <w:szCs w:val="21"/>
              </w:rPr>
              <w:t>审核组代表签名:</w:t>
            </w:r>
            <w:r>
              <w:rPr>
                <w:rFonts w:ascii="宋体" w:hAnsi="宋体" w:cs="宋体" w:hint="eastAsia"/>
                <w:kern w:val="0"/>
                <w:szCs w:val="21"/>
              </w:rPr>
              <w:t xml:space="preserve">                    </w:t>
            </w:r>
            <w:r>
              <w:rPr>
                <w:rFonts w:ascii="宋体" w:hAnsi="宋体" w:cs="宋体"/>
                <w:kern w:val="0"/>
                <w:szCs w:val="21"/>
              </w:rPr>
              <w:t>日期:</w:t>
            </w:r>
          </w:p>
        </w:tc>
      </w:tr>
    </w:tbl>
    <w:p w:rsidR="001D7F84" w:rsidRDefault="001D7F84" w:rsidP="001D7F84">
      <w:pPr>
        <w:jc w:val="right"/>
      </w:pPr>
      <w:r>
        <w:rPr>
          <w:rFonts w:hint="eastAsia"/>
        </w:rPr>
        <w:t>可另附页</w:t>
      </w:r>
    </w:p>
    <w:p w:rsidR="00CF5723" w:rsidRPr="001D7F84" w:rsidRDefault="00CF5723" w:rsidP="001D7F84"/>
    <w:sectPr w:rsidR="00CF5723" w:rsidRPr="001D7F84" w:rsidSect="00CF5723">
      <w:headerReference w:type="default" r:id="rId7"/>
      <w:pgSz w:w="11906" w:h="16838"/>
      <w:pgMar w:top="1440" w:right="1800" w:bottom="1440" w:left="13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56D" w:rsidRDefault="000B156D" w:rsidP="00CF5723">
      <w:r>
        <w:separator/>
      </w:r>
    </w:p>
  </w:endnote>
  <w:endnote w:type="continuationSeparator" w:id="1">
    <w:p w:rsidR="000B156D" w:rsidRDefault="000B156D" w:rsidP="00CF57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56D" w:rsidRDefault="000B156D" w:rsidP="00CF5723">
      <w:r>
        <w:separator/>
      </w:r>
    </w:p>
  </w:footnote>
  <w:footnote w:type="continuationSeparator" w:id="1">
    <w:p w:rsidR="000B156D" w:rsidRDefault="000B156D" w:rsidP="00CF5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723" w:rsidRDefault="0099638E">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CF5723" w:rsidRDefault="00A13078" w:rsidP="00F746BB">
    <w:pPr>
      <w:pStyle w:val="a5"/>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sidRPr="00A13078">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1026" type="#_x0000_t202" style="position:absolute;left:0;text-align:left;margin-left:289.7pt;margin-top:14.1pt;width:173.9pt;height:20.6pt;z-index:251659264"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H84&#10;BNcAAAAJAQAADwAAAAAAAAABACAAAAAiAAAAZHJzL2Rvd25yZXYueG1sUEsBAhQAFAAAAAgAh07i&#10;QHLGih+xAQAAQAMAAA4AAAAAAAAAAQAgAAAAJgEAAGRycy9lMm9Eb2MueG1sUEsFBgAAAAAGAAYA&#10;WQEAAEkFAAAAAA==&#10;" stroked="f">
          <v:textbox>
            <w:txbxContent>
              <w:p w:rsidR="00CF5723" w:rsidRDefault="00F746BB">
                <w:pPr>
                  <w:rPr>
                    <w:rFonts w:ascii="Times New Roman" w:hAnsi="Times New Roman"/>
                    <w:sz w:val="22"/>
                  </w:rPr>
                </w:pPr>
                <w:r w:rsidRPr="00F03DD0">
                  <w:rPr>
                    <w:rFonts w:ascii="Times New Roman" w:hAnsi="Times New Roman"/>
                    <w:szCs w:val="21"/>
                  </w:rPr>
                  <w:t>ISC-A-I</w:t>
                </w:r>
                <w:r w:rsidR="00942126">
                  <w:rPr>
                    <w:rFonts w:ascii="Times New Roman" w:hAnsi="Times New Roman" w:hint="eastAsia"/>
                    <w:szCs w:val="21"/>
                  </w:rPr>
                  <w:t>I</w:t>
                </w:r>
                <w:r w:rsidRPr="00F03DD0">
                  <w:rPr>
                    <w:rFonts w:ascii="Times New Roman" w:hAnsi="Times New Roman"/>
                    <w:szCs w:val="21"/>
                  </w:rPr>
                  <w:t>-</w:t>
                </w:r>
                <w:r w:rsidR="00942126">
                  <w:rPr>
                    <w:rFonts w:ascii="Times New Roman" w:hAnsi="Times New Roman" w:hint="eastAsia"/>
                    <w:szCs w:val="21"/>
                  </w:rPr>
                  <w:t>08</w:t>
                </w:r>
                <w:r w:rsidR="0099638E">
                  <w:rPr>
                    <w:rFonts w:ascii="Times New Roman" w:hAnsi="Times New Roman"/>
                    <w:sz w:val="22"/>
                  </w:rPr>
                  <w:t>不符合项报告</w:t>
                </w:r>
                <w:r w:rsidR="0099638E">
                  <w:rPr>
                    <w:rFonts w:ascii="Times New Roman" w:hAnsi="Times New Roman" w:hint="eastAsia"/>
                    <w:sz w:val="22"/>
                  </w:rPr>
                  <w:t>（</w:t>
                </w:r>
                <w:r w:rsidR="0099638E">
                  <w:rPr>
                    <w:rFonts w:ascii="Times New Roman" w:hAnsi="Times New Roman" w:hint="eastAsia"/>
                    <w:sz w:val="22"/>
                  </w:rPr>
                  <w:t>0</w:t>
                </w:r>
                <w:r>
                  <w:rPr>
                    <w:rFonts w:ascii="Times New Roman" w:hAnsi="Times New Roman" w:hint="eastAsia"/>
                    <w:sz w:val="22"/>
                  </w:rPr>
                  <w:t>6</w:t>
                </w:r>
                <w:r w:rsidR="0099638E">
                  <w:rPr>
                    <w:rFonts w:ascii="Times New Roman" w:hAnsi="Times New Roman" w:hint="eastAsia"/>
                    <w:sz w:val="22"/>
                  </w:rPr>
                  <w:t>版）</w:t>
                </w:r>
              </w:p>
            </w:txbxContent>
          </v:textbox>
        </v:shape>
      </w:pict>
    </w:r>
    <w:r w:rsidR="0099638E">
      <w:rPr>
        <w:rStyle w:val="CharChar1"/>
        <w:rFonts w:ascii="Times New Roman" w:hAnsi="Times New Roman" w:cs="Times New Roman" w:hint="default"/>
        <w:szCs w:val="21"/>
      </w:rPr>
      <w:t>北京国标联合认证有限公司</w:t>
    </w:r>
  </w:p>
  <w:p w:rsidR="00CF5723" w:rsidRDefault="0099638E">
    <w:pPr>
      <w:pStyle w:val="a5"/>
      <w:pBdr>
        <w:bottom w:val="none" w:sz="0" w:space="1" w:color="auto"/>
      </w:pBdr>
      <w:spacing w:line="320" w:lineRule="exact"/>
      <w:jc w:val="left"/>
    </w:pPr>
    <w:r>
      <w:rPr>
        <w:rStyle w:val="CharChar1"/>
        <w:rFonts w:ascii="Times New Roman" w:hAnsi="Times New Roman" w:cs="Times New Roman" w:hint="default"/>
        <w:w w:val="80"/>
        <w:szCs w:val="21"/>
      </w:rPr>
      <w:t>Beijing International Standard united Certification Co.,Ltd.</w:t>
    </w:r>
  </w:p>
  <w:p w:rsidR="00CF5723" w:rsidRPr="00383488" w:rsidRDefault="00A13078">
    <w:pPr>
      <w:rPr>
        <w:sz w:val="18"/>
        <w:szCs w:val="18"/>
      </w:rPr>
    </w:pPr>
    <w:r w:rsidRPr="00A13078">
      <w:rPr>
        <w:sz w:val="18"/>
      </w:rPr>
      <w:pict>
        <v:line id="直线 3" o:spid="_x0000_s1027" style="position:absolute;left:0;text-align:left;z-index:251660288" from="-.45pt,0" to="457.75pt,.05pt"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txf9PSAAAAAwEAAA8AAAAAAAAAAQAgAAAAIgAAAGRycy9k&#10;b3ducmV2LnhtbFBLAQIUABQAAAAIAIdO4kCq/OnxzwEAAI8DAAAOAAAAAAAAAAEAIAAAACEBAABk&#10;cnMvZTJvRG9jLnhtbFBLBQYAAAAABgAGAFkBAABi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4687"/>
    <w:rsid w:val="00047F88"/>
    <w:rsid w:val="000B156D"/>
    <w:rsid w:val="00151EE0"/>
    <w:rsid w:val="00165EBC"/>
    <w:rsid w:val="00173943"/>
    <w:rsid w:val="001C4BA0"/>
    <w:rsid w:val="001D7F84"/>
    <w:rsid w:val="00213297"/>
    <w:rsid w:val="00222C8A"/>
    <w:rsid w:val="002656EB"/>
    <w:rsid w:val="002A66BE"/>
    <w:rsid w:val="002D32D5"/>
    <w:rsid w:val="002D7D8B"/>
    <w:rsid w:val="002E7F9E"/>
    <w:rsid w:val="0030136B"/>
    <w:rsid w:val="00311254"/>
    <w:rsid w:val="00350AFD"/>
    <w:rsid w:val="00371A6F"/>
    <w:rsid w:val="00383488"/>
    <w:rsid w:val="003A7D70"/>
    <w:rsid w:val="003D22B2"/>
    <w:rsid w:val="003E2E31"/>
    <w:rsid w:val="003E3165"/>
    <w:rsid w:val="00434D4E"/>
    <w:rsid w:val="00451B01"/>
    <w:rsid w:val="00486628"/>
    <w:rsid w:val="004A6142"/>
    <w:rsid w:val="004E730A"/>
    <w:rsid w:val="005301AD"/>
    <w:rsid w:val="0054012A"/>
    <w:rsid w:val="005665D4"/>
    <w:rsid w:val="005800D5"/>
    <w:rsid w:val="00593E29"/>
    <w:rsid w:val="005C1D41"/>
    <w:rsid w:val="005D31CF"/>
    <w:rsid w:val="005F7D74"/>
    <w:rsid w:val="00607C6F"/>
    <w:rsid w:val="00614C4A"/>
    <w:rsid w:val="00622857"/>
    <w:rsid w:val="006415E8"/>
    <w:rsid w:val="00667E8E"/>
    <w:rsid w:val="00675295"/>
    <w:rsid w:val="006779F9"/>
    <w:rsid w:val="00692517"/>
    <w:rsid w:val="006B4687"/>
    <w:rsid w:val="006E12C7"/>
    <w:rsid w:val="007157DC"/>
    <w:rsid w:val="00715C3B"/>
    <w:rsid w:val="00742810"/>
    <w:rsid w:val="00751D52"/>
    <w:rsid w:val="007C1805"/>
    <w:rsid w:val="007C669C"/>
    <w:rsid w:val="00805A11"/>
    <w:rsid w:val="00831937"/>
    <w:rsid w:val="00893359"/>
    <w:rsid w:val="008A2B7E"/>
    <w:rsid w:val="008B370C"/>
    <w:rsid w:val="008C3674"/>
    <w:rsid w:val="008D39AB"/>
    <w:rsid w:val="008E4B15"/>
    <w:rsid w:val="00910DAC"/>
    <w:rsid w:val="00912B93"/>
    <w:rsid w:val="009246E8"/>
    <w:rsid w:val="00942126"/>
    <w:rsid w:val="0099638E"/>
    <w:rsid w:val="009A72DB"/>
    <w:rsid w:val="009B751D"/>
    <w:rsid w:val="009C6468"/>
    <w:rsid w:val="009E059D"/>
    <w:rsid w:val="00A13078"/>
    <w:rsid w:val="00A45A39"/>
    <w:rsid w:val="00A95E72"/>
    <w:rsid w:val="00AC3DF8"/>
    <w:rsid w:val="00AD7BAD"/>
    <w:rsid w:val="00AF4AA4"/>
    <w:rsid w:val="00AF77A1"/>
    <w:rsid w:val="00B12F2E"/>
    <w:rsid w:val="00B33750"/>
    <w:rsid w:val="00B3623A"/>
    <w:rsid w:val="00B72BA1"/>
    <w:rsid w:val="00B85098"/>
    <w:rsid w:val="00BC64DC"/>
    <w:rsid w:val="00C31564"/>
    <w:rsid w:val="00C43218"/>
    <w:rsid w:val="00C9316E"/>
    <w:rsid w:val="00CD6AF6"/>
    <w:rsid w:val="00CF5723"/>
    <w:rsid w:val="00D47962"/>
    <w:rsid w:val="00D62712"/>
    <w:rsid w:val="00D650D3"/>
    <w:rsid w:val="00D73DC2"/>
    <w:rsid w:val="00D93DE7"/>
    <w:rsid w:val="00E022C3"/>
    <w:rsid w:val="00E06CC9"/>
    <w:rsid w:val="00E32B53"/>
    <w:rsid w:val="00E92045"/>
    <w:rsid w:val="00ED1CBB"/>
    <w:rsid w:val="00F272C6"/>
    <w:rsid w:val="00F41E71"/>
    <w:rsid w:val="00F4631A"/>
    <w:rsid w:val="00F54A6A"/>
    <w:rsid w:val="00F5603B"/>
    <w:rsid w:val="00F746BB"/>
    <w:rsid w:val="00FC604F"/>
    <w:rsid w:val="04557088"/>
    <w:rsid w:val="05E47FB4"/>
    <w:rsid w:val="220B3C15"/>
    <w:rsid w:val="48BF1FEF"/>
    <w:rsid w:val="54111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2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F5723"/>
    <w:rPr>
      <w:sz w:val="18"/>
      <w:szCs w:val="18"/>
    </w:rPr>
  </w:style>
  <w:style w:type="paragraph" w:styleId="a4">
    <w:name w:val="footer"/>
    <w:basedOn w:val="a"/>
    <w:link w:val="Char0"/>
    <w:uiPriority w:val="99"/>
    <w:unhideWhenUsed/>
    <w:qFormat/>
    <w:rsid w:val="00CF5723"/>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CF57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CF5723"/>
    <w:rPr>
      <w:sz w:val="18"/>
      <w:szCs w:val="18"/>
    </w:rPr>
  </w:style>
  <w:style w:type="character" w:customStyle="1" w:styleId="Char0">
    <w:name w:val="页脚 Char"/>
    <w:basedOn w:val="a0"/>
    <w:link w:val="a4"/>
    <w:uiPriority w:val="99"/>
    <w:qFormat/>
    <w:rsid w:val="00CF5723"/>
    <w:rPr>
      <w:sz w:val="18"/>
      <w:szCs w:val="18"/>
    </w:rPr>
  </w:style>
  <w:style w:type="character" w:customStyle="1" w:styleId="FontStyle99">
    <w:name w:val="Font Style99"/>
    <w:qFormat/>
    <w:rsid w:val="00CF5723"/>
    <w:rPr>
      <w:rFonts w:ascii="黑体" w:eastAsia="黑体" w:cs="黑体"/>
      <w:sz w:val="20"/>
      <w:szCs w:val="20"/>
    </w:rPr>
  </w:style>
  <w:style w:type="character" w:customStyle="1" w:styleId="Char">
    <w:name w:val="批注框文本 Char"/>
    <w:basedOn w:val="a0"/>
    <w:link w:val="a3"/>
    <w:uiPriority w:val="99"/>
    <w:semiHidden/>
    <w:qFormat/>
    <w:rsid w:val="00CF5723"/>
    <w:rPr>
      <w:rFonts w:ascii="Calibri" w:eastAsia="宋体" w:hAnsi="Calibri" w:cs="Times New Roman"/>
      <w:sz w:val="18"/>
      <w:szCs w:val="18"/>
    </w:rPr>
  </w:style>
  <w:style w:type="character" w:customStyle="1" w:styleId="CharChar1">
    <w:name w:val="Char Char1"/>
    <w:qFormat/>
    <w:locked/>
    <w:rsid w:val="00CF572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64</cp:revision>
  <dcterms:created xsi:type="dcterms:W3CDTF">2015-10-10T05:30:00Z</dcterms:created>
  <dcterms:modified xsi:type="dcterms:W3CDTF">2019-10-22T06:40:00Z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