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南通季和米业有限责任公司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03.06.01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陈卓琦</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南通季和米业有限责任公司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36</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海安工业园区(海安镇凤山村二十组)</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226600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江苏省南通市海安县海安工业园区（海安镇凤山村二十组）</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226600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李义珍</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0513－88812116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刘昌明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李义珍</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大米的生产加工（仅限许可范围内）</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03.06.01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2019-06-01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