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E67405" w:rsidP="00CC5E20">
      <w:pPr>
        <w:snapToGrid w:val="0"/>
        <w:spacing w:afterLines="30" w:after="93"/>
        <w:jc w:val="center"/>
        <w:rPr>
          <w:rFonts w:ascii="楷体" w:eastAsia="楷体" w:hAnsi="楷体"/>
          <w:b/>
          <w:color w:val="000000" w:themeColor="text1"/>
          <w:sz w:val="84"/>
          <w:szCs w:val="84"/>
        </w:rPr>
      </w:pPr>
    </w:p>
    <w:p w:rsidR="00877EB8" w:rsidRDefault="00086492" w:rsidP="00CC5E2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E67405" w:rsidP="00CC5E20">
      <w:pPr>
        <w:snapToGrid w:val="0"/>
        <w:spacing w:afterLines="30" w:after="93"/>
        <w:jc w:val="center"/>
        <w:rPr>
          <w:rFonts w:ascii="楷体" w:eastAsia="楷体" w:hAnsi="楷体"/>
          <w:b/>
          <w:color w:val="000000" w:themeColor="text1"/>
          <w:sz w:val="52"/>
          <w:szCs w:val="52"/>
        </w:rPr>
      </w:pPr>
    </w:p>
    <w:p w:rsidR="00877EB8" w:rsidRDefault="00E67405" w:rsidP="00CC5E20">
      <w:pPr>
        <w:snapToGrid w:val="0"/>
        <w:spacing w:afterLines="30" w:after="93"/>
        <w:jc w:val="center"/>
        <w:rPr>
          <w:rFonts w:ascii="楷体" w:eastAsia="楷体" w:hAnsi="楷体"/>
          <w:b/>
          <w:color w:val="000000" w:themeColor="text1"/>
          <w:sz w:val="52"/>
          <w:szCs w:val="52"/>
        </w:rPr>
      </w:pPr>
    </w:p>
    <w:p w:rsidR="00877EB8" w:rsidRDefault="00086492" w:rsidP="00CC5E2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E67405" w:rsidP="00CC5E20">
      <w:pPr>
        <w:snapToGrid w:val="0"/>
        <w:spacing w:afterLines="30" w:after="93"/>
        <w:jc w:val="center"/>
        <w:rPr>
          <w:rFonts w:ascii="楷体" w:eastAsia="楷体" w:hAnsi="楷体"/>
          <w:b/>
          <w:color w:val="000000" w:themeColor="text1"/>
          <w:sz w:val="36"/>
          <w:szCs w:val="36"/>
        </w:rPr>
      </w:pPr>
    </w:p>
    <w:p w:rsidR="00877EB8" w:rsidRDefault="00E67405" w:rsidP="00CC5E20">
      <w:pPr>
        <w:snapToGrid w:val="0"/>
        <w:spacing w:afterLines="30" w:after="93"/>
        <w:jc w:val="center"/>
        <w:rPr>
          <w:rFonts w:ascii="楷体" w:eastAsia="楷体" w:hAnsi="楷体"/>
          <w:b/>
          <w:color w:val="000000" w:themeColor="text1"/>
          <w:sz w:val="36"/>
          <w:szCs w:val="36"/>
        </w:rPr>
      </w:pPr>
    </w:p>
    <w:p w:rsidR="00877EB8" w:rsidRDefault="00E67405" w:rsidP="00CC5E20">
      <w:pPr>
        <w:snapToGrid w:val="0"/>
        <w:spacing w:afterLines="30" w:after="93"/>
        <w:jc w:val="center"/>
        <w:rPr>
          <w:rFonts w:ascii="楷体" w:eastAsia="楷体" w:hAnsi="楷体"/>
          <w:b/>
          <w:color w:val="000000" w:themeColor="text1"/>
          <w:sz w:val="32"/>
          <w:szCs w:val="32"/>
        </w:rPr>
      </w:pPr>
    </w:p>
    <w:p w:rsidR="00877EB8" w:rsidRDefault="00086492" w:rsidP="00CC5E2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临沂腾飞教学用品有限公司</w:t>
      </w:r>
      <w:bookmarkEnd w:id="0"/>
    </w:p>
    <w:p w:rsidR="00877EB8" w:rsidRDefault="00E67405" w:rsidP="00CC5E20">
      <w:pPr>
        <w:snapToGrid w:val="0"/>
        <w:spacing w:afterLines="30" w:after="93"/>
        <w:ind w:firstLineChars="600" w:firstLine="1928"/>
        <w:rPr>
          <w:rFonts w:ascii="楷体" w:eastAsia="楷体" w:hAnsi="楷体"/>
          <w:b/>
          <w:color w:val="000000" w:themeColor="text1"/>
          <w:sz w:val="32"/>
          <w:szCs w:val="32"/>
        </w:rPr>
      </w:pPr>
    </w:p>
    <w:p w:rsidR="00877EB8" w:rsidRDefault="00086492" w:rsidP="00CC5E2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086492" w:rsidP="00CC5E20">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086492" w:rsidP="00CC5E20">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086492" w:rsidP="00CC5E20">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E67405" w:rsidP="00CC5E20">
      <w:pPr>
        <w:snapToGrid w:val="0"/>
        <w:spacing w:afterLines="30" w:after="93"/>
        <w:jc w:val="center"/>
        <w:rPr>
          <w:rFonts w:ascii="楷体" w:eastAsia="楷体" w:hAnsi="楷体"/>
          <w:b/>
          <w:color w:val="000000" w:themeColor="text1"/>
          <w:sz w:val="84"/>
          <w:szCs w:val="84"/>
        </w:rPr>
      </w:pPr>
    </w:p>
    <w:p w:rsidR="00877EB8" w:rsidRDefault="00086492" w:rsidP="00CC5E2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086492" w:rsidP="00CC5E2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08649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286C82">
        <w:trPr>
          <w:trHeight w:val="354"/>
        </w:trPr>
        <w:tc>
          <w:tcPr>
            <w:tcW w:w="1697" w:type="dxa"/>
            <w:vAlign w:val="center"/>
          </w:tcPr>
          <w:p w:rsidR="00877EB8" w:rsidRDefault="0008649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086492">
            <w:pPr>
              <w:rPr>
                <w:b/>
                <w:color w:val="000000" w:themeColor="text1"/>
                <w:sz w:val="20"/>
                <w:szCs w:val="20"/>
              </w:rPr>
            </w:pPr>
            <w:r>
              <w:rPr>
                <w:rFonts w:hint="eastAsia"/>
                <w:b/>
                <w:color w:val="000000" w:themeColor="text1"/>
                <w:sz w:val="20"/>
                <w:szCs w:val="20"/>
              </w:rPr>
              <w:t>北京国标联合认证有限公司</w:t>
            </w:r>
          </w:p>
        </w:tc>
      </w:tr>
      <w:tr w:rsidR="00286C82">
        <w:trPr>
          <w:trHeight w:val="377"/>
        </w:trPr>
        <w:tc>
          <w:tcPr>
            <w:tcW w:w="1697" w:type="dxa"/>
            <w:vAlign w:val="center"/>
          </w:tcPr>
          <w:p w:rsidR="00877EB8" w:rsidRDefault="0008649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08649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086492">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086492">
            <w:pPr>
              <w:rPr>
                <w:b/>
                <w:color w:val="000000" w:themeColor="text1"/>
                <w:sz w:val="20"/>
                <w:szCs w:val="20"/>
              </w:rPr>
            </w:pPr>
            <w:r>
              <w:rPr>
                <w:rFonts w:hint="eastAsia"/>
                <w:b/>
                <w:color w:val="000000" w:themeColor="text1"/>
                <w:sz w:val="20"/>
                <w:szCs w:val="20"/>
              </w:rPr>
              <w:t>100101</w:t>
            </w:r>
          </w:p>
        </w:tc>
      </w:tr>
      <w:tr w:rsidR="00286C82" w:rsidTr="00C302A2">
        <w:trPr>
          <w:trHeight w:val="377"/>
        </w:trPr>
        <w:tc>
          <w:tcPr>
            <w:tcW w:w="1697" w:type="dxa"/>
            <w:vAlign w:val="center"/>
          </w:tcPr>
          <w:p w:rsidR="00C302A2" w:rsidRDefault="0008649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08649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08649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086492">
            <w:pPr>
              <w:rPr>
                <w:color w:val="000000" w:themeColor="text1"/>
                <w:sz w:val="18"/>
                <w:szCs w:val="18"/>
              </w:rPr>
            </w:pPr>
            <w:r w:rsidRPr="00C302A2">
              <w:rPr>
                <w:color w:val="000000" w:themeColor="text1"/>
                <w:sz w:val="18"/>
                <w:szCs w:val="18"/>
              </w:rPr>
              <w:t>service@china-isc.org.cn</w:t>
            </w:r>
          </w:p>
        </w:tc>
      </w:tr>
      <w:tr w:rsidR="00286C82">
        <w:trPr>
          <w:trHeight w:val="428"/>
        </w:trPr>
        <w:tc>
          <w:tcPr>
            <w:tcW w:w="9863" w:type="dxa"/>
            <w:gridSpan w:val="9"/>
            <w:vAlign w:val="center"/>
          </w:tcPr>
          <w:p w:rsidR="00877EB8" w:rsidRDefault="00086492">
            <w:pPr>
              <w:rPr>
                <w:b/>
                <w:color w:val="000000" w:themeColor="text1"/>
                <w:sz w:val="20"/>
                <w:szCs w:val="20"/>
              </w:rPr>
            </w:pPr>
            <w:r>
              <w:rPr>
                <w:rFonts w:hint="eastAsia"/>
                <w:b/>
                <w:color w:val="000000" w:themeColor="text1"/>
                <w:sz w:val="20"/>
                <w:szCs w:val="20"/>
              </w:rPr>
              <w:t>审核组成员</w:t>
            </w:r>
          </w:p>
        </w:tc>
      </w:tr>
      <w:tr w:rsidR="00286C82">
        <w:trPr>
          <w:trHeight w:val="645"/>
        </w:trPr>
        <w:tc>
          <w:tcPr>
            <w:tcW w:w="1844" w:type="dxa"/>
            <w:gridSpan w:val="2"/>
            <w:vAlign w:val="center"/>
          </w:tcPr>
          <w:p w:rsidR="008E67FF" w:rsidRDefault="0008649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08649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08649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08649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086492" w:rsidP="008E67FF">
            <w:pPr>
              <w:spacing w:line="240" w:lineRule="exact"/>
              <w:jc w:val="center"/>
              <w:rPr>
                <w:b/>
                <w:color w:val="000000" w:themeColor="text1"/>
                <w:sz w:val="20"/>
                <w:szCs w:val="20"/>
              </w:rPr>
            </w:pPr>
            <w:r>
              <w:rPr>
                <w:rFonts w:hint="eastAsia"/>
                <w:sz w:val="18"/>
                <w:szCs w:val="18"/>
              </w:rPr>
              <w:t>专业代码</w:t>
            </w:r>
          </w:p>
        </w:tc>
      </w:tr>
      <w:tr w:rsidR="00286C82">
        <w:trPr>
          <w:trHeight w:val="645"/>
        </w:trPr>
        <w:tc>
          <w:tcPr>
            <w:tcW w:w="1844" w:type="dxa"/>
            <w:gridSpan w:val="2"/>
            <w:vAlign w:val="center"/>
          </w:tcPr>
          <w:p w:rsidR="008E67FF" w:rsidRDefault="00086492"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086492"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08649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086492"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08649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086492"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086492" w:rsidP="008E67FF">
            <w:pPr>
              <w:spacing w:line="240" w:lineRule="exact"/>
              <w:jc w:val="center"/>
              <w:rPr>
                <w:b/>
                <w:color w:val="000000" w:themeColor="text1"/>
                <w:sz w:val="20"/>
                <w:szCs w:val="20"/>
              </w:rPr>
            </w:pPr>
            <w:r>
              <w:rPr>
                <w:b/>
                <w:color w:val="000000" w:themeColor="text1"/>
                <w:sz w:val="20"/>
                <w:szCs w:val="20"/>
              </w:rPr>
              <w:t>Q:29.12.00</w:t>
            </w:r>
          </w:p>
          <w:p w:rsidR="008E67FF" w:rsidRDefault="00086492" w:rsidP="008E67FF">
            <w:pPr>
              <w:spacing w:line="240" w:lineRule="exact"/>
              <w:jc w:val="center"/>
              <w:rPr>
                <w:b/>
                <w:color w:val="000000" w:themeColor="text1"/>
                <w:sz w:val="20"/>
                <w:szCs w:val="20"/>
              </w:rPr>
            </w:pPr>
            <w:r>
              <w:rPr>
                <w:b/>
                <w:color w:val="000000" w:themeColor="text1"/>
                <w:sz w:val="20"/>
                <w:szCs w:val="20"/>
              </w:rPr>
              <w:t>E:29.12.00</w:t>
            </w:r>
          </w:p>
          <w:p w:rsidR="008E67FF" w:rsidRDefault="00086492" w:rsidP="008E67FF">
            <w:pPr>
              <w:spacing w:line="240" w:lineRule="exact"/>
              <w:jc w:val="center"/>
              <w:rPr>
                <w:b/>
                <w:color w:val="000000" w:themeColor="text1"/>
                <w:sz w:val="20"/>
                <w:szCs w:val="20"/>
              </w:rPr>
            </w:pPr>
            <w:r>
              <w:rPr>
                <w:b/>
                <w:color w:val="000000" w:themeColor="text1"/>
                <w:sz w:val="20"/>
                <w:szCs w:val="20"/>
              </w:rPr>
              <w:t>O:29.12.00</w:t>
            </w:r>
          </w:p>
        </w:tc>
      </w:tr>
      <w:tr w:rsidR="00286C82">
        <w:trPr>
          <w:trHeight w:val="510"/>
        </w:trPr>
        <w:tc>
          <w:tcPr>
            <w:tcW w:w="1844" w:type="dxa"/>
            <w:gridSpan w:val="2"/>
            <w:vAlign w:val="center"/>
          </w:tcPr>
          <w:p w:rsidR="00877EB8" w:rsidRDefault="00E67405">
            <w:pPr>
              <w:rPr>
                <w:b/>
                <w:color w:val="000000" w:themeColor="text1"/>
                <w:sz w:val="20"/>
                <w:szCs w:val="20"/>
              </w:rPr>
            </w:pPr>
          </w:p>
        </w:tc>
        <w:tc>
          <w:tcPr>
            <w:tcW w:w="992" w:type="dxa"/>
            <w:vAlign w:val="center"/>
          </w:tcPr>
          <w:p w:rsidR="00877EB8" w:rsidRDefault="00E67405">
            <w:pPr>
              <w:rPr>
                <w:b/>
                <w:color w:val="000000" w:themeColor="text1"/>
                <w:sz w:val="20"/>
                <w:szCs w:val="20"/>
              </w:rPr>
            </w:pPr>
          </w:p>
        </w:tc>
        <w:tc>
          <w:tcPr>
            <w:tcW w:w="1216" w:type="dxa"/>
            <w:vAlign w:val="center"/>
          </w:tcPr>
          <w:p w:rsidR="00877EB8" w:rsidRDefault="00E67405">
            <w:pPr>
              <w:rPr>
                <w:b/>
                <w:color w:val="000000" w:themeColor="text1"/>
                <w:sz w:val="20"/>
                <w:szCs w:val="20"/>
              </w:rPr>
            </w:pPr>
          </w:p>
        </w:tc>
        <w:tc>
          <w:tcPr>
            <w:tcW w:w="3478" w:type="dxa"/>
            <w:gridSpan w:val="3"/>
            <w:vAlign w:val="center"/>
          </w:tcPr>
          <w:p w:rsidR="00877EB8" w:rsidRDefault="00E67405">
            <w:pPr>
              <w:rPr>
                <w:b/>
                <w:color w:val="000000" w:themeColor="text1"/>
                <w:sz w:val="20"/>
                <w:szCs w:val="20"/>
              </w:rPr>
            </w:pPr>
          </w:p>
        </w:tc>
        <w:tc>
          <w:tcPr>
            <w:tcW w:w="2333" w:type="dxa"/>
            <w:gridSpan w:val="2"/>
            <w:vAlign w:val="center"/>
          </w:tcPr>
          <w:p w:rsidR="00877EB8" w:rsidRDefault="00E67405">
            <w:pPr>
              <w:rPr>
                <w:b/>
                <w:color w:val="000000" w:themeColor="text1"/>
                <w:sz w:val="20"/>
                <w:szCs w:val="20"/>
              </w:rPr>
            </w:pPr>
          </w:p>
        </w:tc>
      </w:tr>
      <w:tr w:rsidR="00286C82">
        <w:trPr>
          <w:trHeight w:val="465"/>
        </w:trPr>
        <w:tc>
          <w:tcPr>
            <w:tcW w:w="1844" w:type="dxa"/>
            <w:gridSpan w:val="2"/>
            <w:vAlign w:val="center"/>
          </w:tcPr>
          <w:p w:rsidR="00877EB8" w:rsidRDefault="00E67405">
            <w:pPr>
              <w:rPr>
                <w:b/>
                <w:color w:val="000000" w:themeColor="text1"/>
                <w:sz w:val="20"/>
                <w:szCs w:val="20"/>
              </w:rPr>
            </w:pPr>
          </w:p>
        </w:tc>
        <w:tc>
          <w:tcPr>
            <w:tcW w:w="992" w:type="dxa"/>
            <w:vAlign w:val="center"/>
          </w:tcPr>
          <w:p w:rsidR="00877EB8" w:rsidRDefault="00E67405">
            <w:pPr>
              <w:rPr>
                <w:b/>
                <w:color w:val="000000" w:themeColor="text1"/>
                <w:sz w:val="20"/>
                <w:szCs w:val="20"/>
              </w:rPr>
            </w:pPr>
          </w:p>
        </w:tc>
        <w:tc>
          <w:tcPr>
            <w:tcW w:w="1216" w:type="dxa"/>
            <w:vAlign w:val="center"/>
          </w:tcPr>
          <w:p w:rsidR="00877EB8" w:rsidRDefault="00E67405">
            <w:pPr>
              <w:rPr>
                <w:b/>
                <w:color w:val="000000" w:themeColor="text1"/>
                <w:sz w:val="20"/>
                <w:szCs w:val="20"/>
              </w:rPr>
            </w:pPr>
          </w:p>
        </w:tc>
        <w:tc>
          <w:tcPr>
            <w:tcW w:w="3478" w:type="dxa"/>
            <w:gridSpan w:val="3"/>
            <w:vAlign w:val="center"/>
          </w:tcPr>
          <w:p w:rsidR="00877EB8" w:rsidRDefault="00E67405">
            <w:pPr>
              <w:rPr>
                <w:b/>
                <w:color w:val="000000" w:themeColor="text1"/>
                <w:sz w:val="20"/>
                <w:szCs w:val="20"/>
              </w:rPr>
            </w:pPr>
          </w:p>
        </w:tc>
        <w:tc>
          <w:tcPr>
            <w:tcW w:w="2333" w:type="dxa"/>
            <w:gridSpan w:val="2"/>
            <w:vAlign w:val="center"/>
          </w:tcPr>
          <w:p w:rsidR="00877EB8" w:rsidRDefault="00E67405">
            <w:pPr>
              <w:rPr>
                <w:b/>
                <w:color w:val="000000" w:themeColor="text1"/>
                <w:sz w:val="20"/>
                <w:szCs w:val="20"/>
              </w:rPr>
            </w:pPr>
          </w:p>
        </w:tc>
      </w:tr>
      <w:tr w:rsidR="00286C82">
        <w:trPr>
          <w:trHeight w:val="351"/>
        </w:trPr>
        <w:tc>
          <w:tcPr>
            <w:tcW w:w="1844" w:type="dxa"/>
            <w:gridSpan w:val="2"/>
            <w:vAlign w:val="center"/>
          </w:tcPr>
          <w:p w:rsidR="00877EB8" w:rsidRDefault="00E67405">
            <w:pPr>
              <w:rPr>
                <w:b/>
                <w:color w:val="000000" w:themeColor="text1"/>
                <w:sz w:val="20"/>
                <w:szCs w:val="20"/>
              </w:rPr>
            </w:pPr>
          </w:p>
        </w:tc>
        <w:tc>
          <w:tcPr>
            <w:tcW w:w="992" w:type="dxa"/>
            <w:vAlign w:val="center"/>
          </w:tcPr>
          <w:p w:rsidR="00877EB8" w:rsidRDefault="00E67405">
            <w:pPr>
              <w:rPr>
                <w:b/>
                <w:color w:val="000000" w:themeColor="text1"/>
                <w:sz w:val="20"/>
                <w:szCs w:val="20"/>
              </w:rPr>
            </w:pPr>
          </w:p>
        </w:tc>
        <w:tc>
          <w:tcPr>
            <w:tcW w:w="1216" w:type="dxa"/>
            <w:vAlign w:val="center"/>
          </w:tcPr>
          <w:p w:rsidR="00877EB8" w:rsidRDefault="00E67405">
            <w:pPr>
              <w:rPr>
                <w:b/>
                <w:color w:val="000000" w:themeColor="text1"/>
                <w:sz w:val="20"/>
                <w:szCs w:val="20"/>
              </w:rPr>
            </w:pPr>
          </w:p>
        </w:tc>
        <w:tc>
          <w:tcPr>
            <w:tcW w:w="3478" w:type="dxa"/>
            <w:gridSpan w:val="3"/>
            <w:vAlign w:val="center"/>
          </w:tcPr>
          <w:p w:rsidR="00877EB8" w:rsidRDefault="00E67405">
            <w:pPr>
              <w:rPr>
                <w:b/>
                <w:color w:val="000000" w:themeColor="text1"/>
                <w:sz w:val="20"/>
                <w:szCs w:val="20"/>
              </w:rPr>
            </w:pPr>
          </w:p>
        </w:tc>
        <w:tc>
          <w:tcPr>
            <w:tcW w:w="2333" w:type="dxa"/>
            <w:gridSpan w:val="2"/>
            <w:vAlign w:val="center"/>
          </w:tcPr>
          <w:p w:rsidR="00877EB8" w:rsidRDefault="00E67405">
            <w:pPr>
              <w:rPr>
                <w:b/>
                <w:color w:val="000000" w:themeColor="text1"/>
                <w:sz w:val="20"/>
                <w:szCs w:val="20"/>
              </w:rPr>
            </w:pPr>
          </w:p>
        </w:tc>
      </w:tr>
      <w:tr w:rsidR="00286C82">
        <w:trPr>
          <w:trHeight w:val="351"/>
        </w:trPr>
        <w:tc>
          <w:tcPr>
            <w:tcW w:w="9863" w:type="dxa"/>
            <w:gridSpan w:val="9"/>
            <w:vAlign w:val="center"/>
          </w:tcPr>
          <w:p w:rsidR="00877EB8" w:rsidRDefault="00086492">
            <w:pPr>
              <w:rPr>
                <w:b/>
                <w:color w:val="000000" w:themeColor="text1"/>
                <w:sz w:val="20"/>
                <w:szCs w:val="20"/>
              </w:rPr>
            </w:pPr>
            <w:r>
              <w:rPr>
                <w:rFonts w:hint="eastAsia"/>
                <w:b/>
                <w:color w:val="000000" w:themeColor="text1"/>
                <w:sz w:val="20"/>
                <w:szCs w:val="20"/>
              </w:rPr>
              <w:t>与审核组同行人员</w:t>
            </w:r>
          </w:p>
        </w:tc>
      </w:tr>
      <w:tr w:rsidR="00286C82">
        <w:trPr>
          <w:trHeight w:val="351"/>
        </w:trPr>
        <w:tc>
          <w:tcPr>
            <w:tcW w:w="1844" w:type="dxa"/>
            <w:gridSpan w:val="2"/>
            <w:vAlign w:val="center"/>
          </w:tcPr>
          <w:p w:rsidR="00877EB8" w:rsidRDefault="00086492">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086492">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08649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08649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086492">
            <w:pPr>
              <w:rPr>
                <w:b/>
                <w:color w:val="000000" w:themeColor="text1"/>
                <w:sz w:val="20"/>
                <w:szCs w:val="20"/>
              </w:rPr>
            </w:pPr>
            <w:r>
              <w:rPr>
                <w:rFonts w:hint="eastAsia"/>
                <w:b/>
                <w:color w:val="000000" w:themeColor="text1"/>
                <w:sz w:val="20"/>
                <w:szCs w:val="20"/>
              </w:rPr>
              <w:t>备注</w:t>
            </w:r>
          </w:p>
        </w:tc>
      </w:tr>
      <w:tr w:rsidR="00286C82">
        <w:trPr>
          <w:trHeight w:val="351"/>
        </w:trPr>
        <w:tc>
          <w:tcPr>
            <w:tcW w:w="1844" w:type="dxa"/>
            <w:gridSpan w:val="2"/>
            <w:vAlign w:val="center"/>
          </w:tcPr>
          <w:p w:rsidR="00877EB8" w:rsidRDefault="00E67405">
            <w:pPr>
              <w:rPr>
                <w:b/>
                <w:color w:val="000000" w:themeColor="text1"/>
              </w:rPr>
            </w:pPr>
          </w:p>
        </w:tc>
        <w:tc>
          <w:tcPr>
            <w:tcW w:w="992" w:type="dxa"/>
            <w:vAlign w:val="center"/>
          </w:tcPr>
          <w:p w:rsidR="00877EB8" w:rsidRDefault="00E67405">
            <w:pPr>
              <w:rPr>
                <w:b/>
                <w:color w:val="000000" w:themeColor="text1"/>
              </w:rPr>
            </w:pPr>
          </w:p>
        </w:tc>
        <w:tc>
          <w:tcPr>
            <w:tcW w:w="1216" w:type="dxa"/>
            <w:vAlign w:val="center"/>
          </w:tcPr>
          <w:p w:rsidR="00877EB8" w:rsidRDefault="00E67405">
            <w:pPr>
              <w:rPr>
                <w:b/>
                <w:color w:val="000000" w:themeColor="text1"/>
              </w:rPr>
            </w:pPr>
          </w:p>
        </w:tc>
        <w:tc>
          <w:tcPr>
            <w:tcW w:w="3478" w:type="dxa"/>
            <w:gridSpan w:val="3"/>
            <w:vAlign w:val="center"/>
          </w:tcPr>
          <w:p w:rsidR="00877EB8" w:rsidRDefault="00E67405">
            <w:pPr>
              <w:rPr>
                <w:b/>
                <w:color w:val="000000" w:themeColor="text1"/>
              </w:rPr>
            </w:pPr>
          </w:p>
        </w:tc>
        <w:tc>
          <w:tcPr>
            <w:tcW w:w="2333" w:type="dxa"/>
            <w:gridSpan w:val="2"/>
            <w:vAlign w:val="center"/>
          </w:tcPr>
          <w:p w:rsidR="00877EB8" w:rsidRDefault="00E67405">
            <w:pPr>
              <w:rPr>
                <w:b/>
                <w:color w:val="000000" w:themeColor="text1"/>
              </w:rPr>
            </w:pPr>
          </w:p>
        </w:tc>
      </w:tr>
      <w:tr w:rsidR="00286C82">
        <w:trPr>
          <w:trHeight w:val="351"/>
        </w:trPr>
        <w:tc>
          <w:tcPr>
            <w:tcW w:w="1844" w:type="dxa"/>
            <w:gridSpan w:val="2"/>
            <w:vAlign w:val="center"/>
          </w:tcPr>
          <w:p w:rsidR="00877EB8" w:rsidRDefault="00E67405">
            <w:pPr>
              <w:rPr>
                <w:b/>
                <w:color w:val="000000" w:themeColor="text1"/>
              </w:rPr>
            </w:pPr>
          </w:p>
        </w:tc>
        <w:tc>
          <w:tcPr>
            <w:tcW w:w="992" w:type="dxa"/>
            <w:vAlign w:val="center"/>
          </w:tcPr>
          <w:p w:rsidR="00877EB8" w:rsidRDefault="00E67405">
            <w:pPr>
              <w:rPr>
                <w:b/>
                <w:color w:val="000000" w:themeColor="text1"/>
              </w:rPr>
            </w:pPr>
          </w:p>
        </w:tc>
        <w:tc>
          <w:tcPr>
            <w:tcW w:w="1216" w:type="dxa"/>
            <w:vAlign w:val="center"/>
          </w:tcPr>
          <w:p w:rsidR="00877EB8" w:rsidRDefault="00E67405">
            <w:pPr>
              <w:rPr>
                <w:b/>
                <w:color w:val="000000" w:themeColor="text1"/>
              </w:rPr>
            </w:pPr>
          </w:p>
        </w:tc>
        <w:tc>
          <w:tcPr>
            <w:tcW w:w="3478" w:type="dxa"/>
            <w:gridSpan w:val="3"/>
            <w:vAlign w:val="center"/>
          </w:tcPr>
          <w:p w:rsidR="00877EB8" w:rsidRDefault="00E67405">
            <w:pPr>
              <w:rPr>
                <w:b/>
                <w:color w:val="000000" w:themeColor="text1"/>
              </w:rPr>
            </w:pPr>
          </w:p>
        </w:tc>
        <w:tc>
          <w:tcPr>
            <w:tcW w:w="2333" w:type="dxa"/>
            <w:gridSpan w:val="2"/>
            <w:vAlign w:val="center"/>
          </w:tcPr>
          <w:p w:rsidR="00877EB8" w:rsidRDefault="00E67405">
            <w:pPr>
              <w:rPr>
                <w:b/>
                <w:color w:val="000000" w:themeColor="text1"/>
              </w:rPr>
            </w:pPr>
          </w:p>
        </w:tc>
      </w:tr>
    </w:tbl>
    <w:p w:rsidR="00877EB8" w:rsidRDefault="0008649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286C82">
        <w:tc>
          <w:tcPr>
            <w:tcW w:w="2269" w:type="dxa"/>
            <w:vAlign w:val="center"/>
          </w:tcPr>
          <w:p w:rsidR="00877EB8" w:rsidRDefault="00CC5E20">
            <w:pPr>
              <w:rPr>
                <w:rFonts w:ascii="宋体" w:hAnsiTheme="minorHAnsi" w:cs="宋体"/>
                <w:color w:val="000000" w:themeColor="text1"/>
                <w:kern w:val="0"/>
                <w:sz w:val="20"/>
                <w:szCs w:val="20"/>
              </w:rPr>
            </w:pPr>
            <w:r w:rsidRPr="00CC5E20">
              <w:rPr>
                <w:rFonts w:ascii="MS Gothic" w:eastAsia="MS Gothic" w:hAnsi="MS Gothic" w:cs="MS Gothic" w:hint="eastAsia"/>
                <w:color w:val="000000" w:themeColor="text1"/>
                <w:kern w:val="0"/>
                <w:sz w:val="20"/>
                <w:szCs w:val="20"/>
              </w:rPr>
              <w:t>☑</w:t>
            </w:r>
            <w:r w:rsidR="00086492">
              <w:rPr>
                <w:rFonts w:ascii="宋体" w:hAnsiTheme="minorHAnsi" w:cs="宋体"/>
                <w:color w:val="000000" w:themeColor="text1"/>
                <w:kern w:val="0"/>
                <w:sz w:val="20"/>
                <w:szCs w:val="20"/>
              </w:rPr>
              <w:t>QMS/</w:t>
            </w:r>
            <w:r w:rsidRPr="00CC5E20">
              <w:rPr>
                <w:rFonts w:ascii="MS Gothic" w:eastAsia="MS Gothic" w:hAnsi="MS Gothic" w:cs="MS Gothic" w:hint="eastAsia"/>
                <w:color w:val="000000" w:themeColor="text1"/>
                <w:kern w:val="0"/>
                <w:sz w:val="20"/>
                <w:szCs w:val="20"/>
              </w:rPr>
              <w:t>☑</w:t>
            </w:r>
            <w:r w:rsidR="00086492">
              <w:rPr>
                <w:rFonts w:ascii="宋体" w:hAnsiTheme="minorHAnsi" w:cs="宋体"/>
                <w:color w:val="000000" w:themeColor="text1"/>
                <w:kern w:val="0"/>
                <w:sz w:val="20"/>
                <w:szCs w:val="20"/>
              </w:rPr>
              <w:t>EMS/</w:t>
            </w:r>
            <w:r w:rsidRPr="00CC5E20">
              <w:rPr>
                <w:rFonts w:ascii="MS Gothic" w:eastAsia="MS Gothic" w:hAnsi="MS Gothic" w:cs="MS Gothic" w:hint="eastAsia"/>
                <w:color w:val="000000" w:themeColor="text1"/>
                <w:kern w:val="0"/>
                <w:sz w:val="20"/>
                <w:szCs w:val="20"/>
              </w:rPr>
              <w:t>☑</w:t>
            </w:r>
            <w:r w:rsidR="00086492">
              <w:rPr>
                <w:rFonts w:ascii="宋体" w:hAnsiTheme="minorHAnsi" w:cs="宋体"/>
                <w:color w:val="000000" w:themeColor="text1"/>
                <w:kern w:val="0"/>
                <w:sz w:val="20"/>
                <w:szCs w:val="20"/>
              </w:rPr>
              <w:t>OHSMS</w:t>
            </w:r>
          </w:p>
          <w:p w:rsidR="00877EB8" w:rsidRDefault="0008649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08649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86C82">
        <w:tc>
          <w:tcPr>
            <w:tcW w:w="2269" w:type="dxa"/>
            <w:vAlign w:val="center"/>
          </w:tcPr>
          <w:p w:rsidR="00877EB8" w:rsidRDefault="0008649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8649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08649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86C82">
        <w:tc>
          <w:tcPr>
            <w:tcW w:w="2269" w:type="dxa"/>
            <w:vAlign w:val="center"/>
          </w:tcPr>
          <w:p w:rsidR="00877EB8" w:rsidRDefault="0008649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08649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E67405">
      <w:pPr>
        <w:rPr>
          <w:rFonts w:ascii="宋体" w:hAnsi="宋体"/>
          <w:b/>
          <w:color w:val="000000" w:themeColor="text1"/>
          <w:sz w:val="16"/>
          <w:szCs w:val="16"/>
        </w:rPr>
      </w:pPr>
    </w:p>
    <w:p w:rsidR="00877EB8" w:rsidRDefault="0008649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C5E20" w:rsidRDefault="00086492"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CC5E20" w:rsidRDefault="00CC5E20" w:rsidP="00071D0F">
      <w:pPr>
        <w:jc w:val="left"/>
        <w:rPr>
          <w:rFonts w:ascii="宋体" w:hAnsi="宋体"/>
          <w:b/>
          <w:color w:val="000000" w:themeColor="text1"/>
          <w:spacing w:val="-10"/>
          <w:sz w:val="20"/>
          <w:szCs w:val="20"/>
        </w:rPr>
      </w:pPr>
    </w:p>
    <w:p w:rsidR="00071D0F" w:rsidRPr="00071D0F" w:rsidRDefault="00086492" w:rsidP="00CC5E20">
      <w:pPr>
        <w:ind w:leftChars="-337" w:left="-1" w:hangingChars="271" w:hanging="707"/>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286C82">
        <w:trPr>
          <w:trHeight w:val="293"/>
          <w:jc w:val="center"/>
        </w:trPr>
        <w:tc>
          <w:tcPr>
            <w:tcW w:w="1919" w:type="dxa"/>
          </w:tcPr>
          <w:p w:rsidR="00877EB8" w:rsidRDefault="0008649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08649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临沂腾飞教学用品有限公司</w:t>
            </w:r>
            <w:bookmarkEnd w:id="5"/>
          </w:p>
        </w:tc>
        <w:tc>
          <w:tcPr>
            <w:tcW w:w="1134" w:type="dxa"/>
            <w:gridSpan w:val="3"/>
          </w:tcPr>
          <w:p w:rsidR="00877EB8" w:rsidRDefault="00086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08649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286C82">
        <w:trPr>
          <w:trHeight w:val="307"/>
          <w:jc w:val="center"/>
        </w:trPr>
        <w:tc>
          <w:tcPr>
            <w:tcW w:w="1919" w:type="dxa"/>
          </w:tcPr>
          <w:p w:rsidR="00877EB8" w:rsidRDefault="0008649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086492">
            <w:pPr>
              <w:spacing w:line="320" w:lineRule="exact"/>
              <w:jc w:val="center"/>
              <w:rPr>
                <w:rFonts w:ascii="宋体" w:hAnsi="宋体"/>
                <w:b/>
                <w:color w:val="000000" w:themeColor="text1"/>
                <w:sz w:val="20"/>
                <w:szCs w:val="20"/>
              </w:rPr>
            </w:pPr>
            <w:bookmarkStart w:id="7" w:name="注册地址"/>
            <w:proofErr w:type="gramStart"/>
            <w:r>
              <w:rPr>
                <w:rFonts w:ascii="宋体" w:hAnsi="宋体"/>
                <w:b/>
                <w:color w:val="000000" w:themeColor="text1"/>
                <w:sz w:val="20"/>
                <w:szCs w:val="20"/>
              </w:rPr>
              <w:t>兰山</w:t>
            </w:r>
            <w:proofErr w:type="gramEnd"/>
            <w:r>
              <w:rPr>
                <w:rFonts w:ascii="宋体" w:hAnsi="宋体"/>
                <w:b/>
                <w:color w:val="000000" w:themeColor="text1"/>
                <w:sz w:val="20"/>
                <w:szCs w:val="20"/>
              </w:rPr>
              <w:t>区银雀山办事处</w:t>
            </w:r>
            <w:proofErr w:type="gramStart"/>
            <w:r>
              <w:rPr>
                <w:rFonts w:ascii="宋体" w:hAnsi="宋体"/>
                <w:b/>
                <w:color w:val="000000" w:themeColor="text1"/>
                <w:sz w:val="20"/>
                <w:szCs w:val="20"/>
              </w:rPr>
              <w:t>东苗庄居</w:t>
            </w:r>
            <w:proofErr w:type="gramEnd"/>
            <w:r>
              <w:rPr>
                <w:rFonts w:ascii="宋体" w:hAnsi="宋体"/>
                <w:b/>
                <w:color w:val="000000" w:themeColor="text1"/>
                <w:sz w:val="20"/>
                <w:szCs w:val="20"/>
              </w:rPr>
              <w:t>委0019号1号楼101;2号楼101</w:t>
            </w:r>
            <w:bookmarkEnd w:id="7"/>
          </w:p>
        </w:tc>
        <w:tc>
          <w:tcPr>
            <w:tcW w:w="540" w:type="dxa"/>
            <w:vMerge w:val="restart"/>
          </w:tcPr>
          <w:p w:rsidR="00877EB8" w:rsidRDefault="0008649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086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086492"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276000</w:t>
            </w:r>
            <w:bookmarkEnd w:id="8"/>
          </w:p>
        </w:tc>
      </w:tr>
      <w:tr w:rsidR="00286C82">
        <w:trPr>
          <w:trHeight w:val="315"/>
          <w:jc w:val="center"/>
        </w:trPr>
        <w:tc>
          <w:tcPr>
            <w:tcW w:w="1919" w:type="dxa"/>
            <w:vAlign w:val="center"/>
          </w:tcPr>
          <w:p w:rsidR="00877EB8" w:rsidRDefault="0008649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08649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山东省临沂市</w:t>
            </w:r>
            <w:proofErr w:type="gramStart"/>
            <w:r>
              <w:rPr>
                <w:rFonts w:ascii="宋体" w:hAnsi="宋体"/>
                <w:b/>
                <w:color w:val="000000" w:themeColor="text1"/>
                <w:sz w:val="20"/>
                <w:szCs w:val="20"/>
              </w:rPr>
              <w:t>兰山</w:t>
            </w:r>
            <w:proofErr w:type="gramEnd"/>
            <w:r>
              <w:rPr>
                <w:rFonts w:ascii="宋体" w:hAnsi="宋体"/>
                <w:b/>
                <w:color w:val="000000" w:themeColor="text1"/>
                <w:sz w:val="20"/>
                <w:szCs w:val="20"/>
              </w:rPr>
              <w:t>区临西九路与</w:t>
            </w:r>
            <w:proofErr w:type="gramStart"/>
            <w:r>
              <w:rPr>
                <w:rFonts w:ascii="宋体" w:hAnsi="宋体"/>
                <w:b/>
                <w:color w:val="000000" w:themeColor="text1"/>
                <w:sz w:val="20"/>
                <w:szCs w:val="20"/>
              </w:rPr>
              <w:t>前十街交汇</w:t>
            </w:r>
            <w:proofErr w:type="gramEnd"/>
            <w:r>
              <w:rPr>
                <w:rFonts w:ascii="宋体" w:hAnsi="宋体"/>
                <w:b/>
                <w:color w:val="000000" w:themeColor="text1"/>
                <w:sz w:val="20"/>
                <w:szCs w:val="20"/>
              </w:rPr>
              <w:t>向北200米路东</w:t>
            </w:r>
            <w:bookmarkEnd w:id="9"/>
          </w:p>
        </w:tc>
        <w:tc>
          <w:tcPr>
            <w:tcW w:w="540" w:type="dxa"/>
            <w:vMerge/>
            <w:vAlign w:val="center"/>
          </w:tcPr>
          <w:p w:rsidR="00877EB8" w:rsidRDefault="00E67405">
            <w:pPr>
              <w:spacing w:line="320" w:lineRule="exact"/>
              <w:jc w:val="center"/>
              <w:rPr>
                <w:rFonts w:ascii="宋体" w:hAnsi="宋体"/>
                <w:b/>
                <w:color w:val="000000" w:themeColor="text1"/>
                <w:sz w:val="20"/>
                <w:szCs w:val="20"/>
              </w:rPr>
            </w:pPr>
          </w:p>
        </w:tc>
        <w:tc>
          <w:tcPr>
            <w:tcW w:w="1297" w:type="dxa"/>
          </w:tcPr>
          <w:p w:rsidR="00877EB8" w:rsidRDefault="0008649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276000</w:t>
            </w:r>
            <w:bookmarkEnd w:id="10"/>
          </w:p>
        </w:tc>
      </w:tr>
      <w:tr w:rsidR="00286C82">
        <w:trPr>
          <w:trHeight w:val="315"/>
          <w:jc w:val="center"/>
        </w:trPr>
        <w:tc>
          <w:tcPr>
            <w:tcW w:w="1919" w:type="dxa"/>
            <w:vAlign w:val="center"/>
          </w:tcPr>
          <w:p w:rsidR="00877EB8" w:rsidRDefault="0008649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E67405">
            <w:pPr>
              <w:spacing w:line="320" w:lineRule="exact"/>
              <w:rPr>
                <w:rFonts w:ascii="宋体" w:hAnsi="宋体"/>
                <w:b/>
                <w:color w:val="000000" w:themeColor="text1"/>
                <w:sz w:val="20"/>
                <w:szCs w:val="20"/>
              </w:rPr>
            </w:pPr>
          </w:p>
        </w:tc>
        <w:tc>
          <w:tcPr>
            <w:tcW w:w="540" w:type="dxa"/>
            <w:vMerge/>
            <w:vAlign w:val="center"/>
          </w:tcPr>
          <w:p w:rsidR="00877EB8" w:rsidRDefault="00E67405">
            <w:pPr>
              <w:spacing w:line="320" w:lineRule="exact"/>
              <w:jc w:val="center"/>
              <w:rPr>
                <w:rFonts w:ascii="宋体" w:hAnsi="宋体"/>
                <w:b/>
                <w:color w:val="000000" w:themeColor="text1"/>
                <w:sz w:val="20"/>
                <w:szCs w:val="20"/>
              </w:rPr>
            </w:pPr>
          </w:p>
        </w:tc>
        <w:tc>
          <w:tcPr>
            <w:tcW w:w="1297" w:type="dxa"/>
          </w:tcPr>
          <w:p w:rsidR="00877EB8" w:rsidRDefault="00E67405">
            <w:pPr>
              <w:spacing w:line="320" w:lineRule="exact"/>
              <w:rPr>
                <w:rFonts w:ascii="宋体" w:hAnsi="宋体"/>
                <w:b/>
                <w:color w:val="000000" w:themeColor="text1"/>
                <w:sz w:val="20"/>
                <w:szCs w:val="20"/>
              </w:rPr>
            </w:pPr>
          </w:p>
        </w:tc>
      </w:tr>
      <w:tr w:rsidR="00286C82">
        <w:trPr>
          <w:trHeight w:val="315"/>
          <w:jc w:val="center"/>
        </w:trPr>
        <w:tc>
          <w:tcPr>
            <w:tcW w:w="1919" w:type="dxa"/>
            <w:vAlign w:val="center"/>
          </w:tcPr>
          <w:p w:rsidR="00877EB8" w:rsidRDefault="0008649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E67405">
            <w:pPr>
              <w:spacing w:line="320" w:lineRule="exact"/>
              <w:rPr>
                <w:rFonts w:ascii="宋体" w:hAnsi="宋体"/>
                <w:b/>
                <w:color w:val="000000" w:themeColor="text1"/>
                <w:sz w:val="20"/>
                <w:szCs w:val="20"/>
              </w:rPr>
            </w:pPr>
          </w:p>
        </w:tc>
        <w:tc>
          <w:tcPr>
            <w:tcW w:w="540" w:type="dxa"/>
            <w:vMerge/>
            <w:vAlign w:val="center"/>
          </w:tcPr>
          <w:p w:rsidR="00877EB8" w:rsidRDefault="00E67405">
            <w:pPr>
              <w:spacing w:line="320" w:lineRule="exact"/>
              <w:jc w:val="center"/>
              <w:rPr>
                <w:rFonts w:ascii="宋体" w:hAnsi="宋体"/>
                <w:b/>
                <w:color w:val="000000" w:themeColor="text1"/>
                <w:sz w:val="20"/>
                <w:szCs w:val="20"/>
              </w:rPr>
            </w:pPr>
          </w:p>
        </w:tc>
        <w:tc>
          <w:tcPr>
            <w:tcW w:w="1297" w:type="dxa"/>
          </w:tcPr>
          <w:p w:rsidR="00877EB8" w:rsidRDefault="00E67405">
            <w:pPr>
              <w:spacing w:line="320" w:lineRule="exact"/>
              <w:rPr>
                <w:rFonts w:ascii="宋体" w:hAnsi="宋体"/>
                <w:b/>
                <w:color w:val="000000" w:themeColor="text1"/>
                <w:sz w:val="20"/>
                <w:szCs w:val="20"/>
              </w:rPr>
            </w:pPr>
          </w:p>
        </w:tc>
      </w:tr>
      <w:tr w:rsidR="00286C82">
        <w:trPr>
          <w:trHeight w:val="237"/>
          <w:jc w:val="center"/>
        </w:trPr>
        <w:tc>
          <w:tcPr>
            <w:tcW w:w="1919" w:type="dxa"/>
            <w:vAlign w:val="center"/>
          </w:tcPr>
          <w:p w:rsidR="00877EB8" w:rsidRDefault="0008649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E67405">
            <w:pPr>
              <w:spacing w:line="320" w:lineRule="exact"/>
              <w:rPr>
                <w:rFonts w:ascii="宋体" w:hAnsi="宋体"/>
                <w:b/>
                <w:color w:val="000000" w:themeColor="text1"/>
                <w:sz w:val="20"/>
                <w:szCs w:val="20"/>
              </w:rPr>
            </w:pPr>
          </w:p>
        </w:tc>
        <w:tc>
          <w:tcPr>
            <w:tcW w:w="540" w:type="dxa"/>
            <w:vMerge/>
            <w:vAlign w:val="center"/>
          </w:tcPr>
          <w:p w:rsidR="00877EB8" w:rsidRDefault="00E67405">
            <w:pPr>
              <w:spacing w:line="320" w:lineRule="exact"/>
              <w:jc w:val="center"/>
              <w:rPr>
                <w:rFonts w:ascii="宋体" w:hAnsi="宋体"/>
                <w:b/>
                <w:color w:val="000000" w:themeColor="text1"/>
                <w:sz w:val="20"/>
                <w:szCs w:val="20"/>
              </w:rPr>
            </w:pPr>
          </w:p>
        </w:tc>
        <w:tc>
          <w:tcPr>
            <w:tcW w:w="1297" w:type="dxa"/>
          </w:tcPr>
          <w:p w:rsidR="00877EB8" w:rsidRDefault="00E67405">
            <w:pPr>
              <w:spacing w:line="320" w:lineRule="exact"/>
              <w:rPr>
                <w:rFonts w:ascii="宋体" w:hAnsi="宋体"/>
                <w:b/>
                <w:color w:val="000000" w:themeColor="text1"/>
                <w:sz w:val="20"/>
                <w:szCs w:val="20"/>
              </w:rPr>
            </w:pPr>
          </w:p>
        </w:tc>
      </w:tr>
      <w:tr w:rsidR="00286C82">
        <w:trPr>
          <w:trHeight w:val="247"/>
          <w:jc w:val="center"/>
        </w:trPr>
        <w:tc>
          <w:tcPr>
            <w:tcW w:w="1919" w:type="dxa"/>
            <w:vAlign w:val="center"/>
          </w:tcPr>
          <w:p w:rsidR="00877EB8" w:rsidRDefault="0008649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08649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尤洪宁</w:t>
            </w:r>
            <w:bookmarkEnd w:id="11"/>
          </w:p>
        </w:tc>
        <w:tc>
          <w:tcPr>
            <w:tcW w:w="1362" w:type="dxa"/>
            <w:gridSpan w:val="2"/>
            <w:vAlign w:val="center"/>
          </w:tcPr>
          <w:p w:rsidR="00877EB8" w:rsidRDefault="00086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08649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13792993980</w:t>
            </w:r>
            <w:bookmarkEnd w:id="12"/>
          </w:p>
        </w:tc>
        <w:tc>
          <w:tcPr>
            <w:tcW w:w="965" w:type="dxa"/>
            <w:gridSpan w:val="3"/>
            <w:vAlign w:val="center"/>
          </w:tcPr>
          <w:p w:rsidR="00877EB8" w:rsidRDefault="0008649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E67405">
            <w:pPr>
              <w:spacing w:line="320" w:lineRule="exact"/>
              <w:jc w:val="center"/>
              <w:rPr>
                <w:rFonts w:ascii="宋体" w:hAnsi="宋体"/>
                <w:b/>
                <w:color w:val="000000" w:themeColor="text1"/>
                <w:sz w:val="20"/>
                <w:szCs w:val="20"/>
              </w:rPr>
            </w:pPr>
            <w:bookmarkStart w:id="13" w:name="联系人传真"/>
            <w:bookmarkEnd w:id="13"/>
          </w:p>
        </w:tc>
      </w:tr>
      <w:tr w:rsidR="00286C82">
        <w:trPr>
          <w:jc w:val="center"/>
        </w:trPr>
        <w:tc>
          <w:tcPr>
            <w:tcW w:w="1919" w:type="dxa"/>
            <w:vAlign w:val="center"/>
          </w:tcPr>
          <w:p w:rsidR="00877EB8" w:rsidRDefault="0008649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08649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尤洪宁</w:t>
            </w:r>
            <w:bookmarkEnd w:id="14"/>
          </w:p>
        </w:tc>
        <w:tc>
          <w:tcPr>
            <w:tcW w:w="1362" w:type="dxa"/>
            <w:gridSpan w:val="2"/>
            <w:vAlign w:val="center"/>
          </w:tcPr>
          <w:p w:rsidR="00877EB8" w:rsidRDefault="00086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921FF">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尤洪宁</w:t>
            </w:r>
          </w:p>
        </w:tc>
        <w:tc>
          <w:tcPr>
            <w:tcW w:w="1440" w:type="dxa"/>
            <w:gridSpan w:val="5"/>
            <w:vAlign w:val="center"/>
          </w:tcPr>
          <w:p w:rsidR="00877EB8" w:rsidRDefault="0008649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08649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孙成府</w:t>
            </w:r>
            <w:bookmarkEnd w:id="16"/>
          </w:p>
        </w:tc>
      </w:tr>
      <w:tr w:rsidR="00286C82">
        <w:trPr>
          <w:trHeight w:val="1050"/>
          <w:jc w:val="center"/>
        </w:trPr>
        <w:tc>
          <w:tcPr>
            <w:tcW w:w="1919" w:type="dxa"/>
            <w:vAlign w:val="center"/>
          </w:tcPr>
          <w:p w:rsidR="00877EB8" w:rsidRDefault="00086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086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E67405">
            <w:pPr>
              <w:spacing w:line="320" w:lineRule="exact"/>
              <w:jc w:val="center"/>
              <w:rPr>
                <w:rFonts w:ascii="宋体" w:hAnsi="宋体"/>
                <w:b/>
                <w:color w:val="000000" w:themeColor="text1"/>
                <w:sz w:val="20"/>
                <w:szCs w:val="20"/>
              </w:rPr>
            </w:pPr>
          </w:p>
        </w:tc>
        <w:tc>
          <w:tcPr>
            <w:tcW w:w="7957" w:type="dxa"/>
            <w:gridSpan w:val="14"/>
          </w:tcPr>
          <w:p w:rsidR="00877EB8" w:rsidRDefault="0008649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教学设备、音体美器材、综合实践器材、实验室成套设备、学生床、课桌椅、办公用品、幼教设备、幼教器材、多媒体设备、电教设备、数字化教学设备、心理咨询室设备、教学软件、监控设备的销售</w:t>
            </w:r>
          </w:p>
          <w:p w:rsidR="00286C82" w:rsidRDefault="00086492">
            <w:pPr>
              <w:spacing w:line="320" w:lineRule="exact"/>
              <w:rPr>
                <w:rFonts w:ascii="宋体" w:hAnsi="宋体"/>
                <w:b/>
                <w:color w:val="000000" w:themeColor="text1"/>
                <w:sz w:val="20"/>
                <w:szCs w:val="20"/>
              </w:rPr>
            </w:pPr>
            <w:r>
              <w:rPr>
                <w:rFonts w:ascii="宋体" w:hAnsi="宋体"/>
                <w:b/>
                <w:color w:val="000000" w:themeColor="text1"/>
                <w:sz w:val="20"/>
                <w:szCs w:val="20"/>
              </w:rPr>
              <w:t>E：教学仪器、教学设备、音体美器材、综合实践器材、实验室成套设备、学生床、课桌椅、办公用品、幼教设备、幼教器材、多媒体设备、电教设备、数字化教学设备、心理咨询室设备、教学软件、监控设备的销售及相关环境管理活动</w:t>
            </w:r>
          </w:p>
          <w:p w:rsidR="00286C82" w:rsidRDefault="00086492">
            <w:pPr>
              <w:spacing w:line="320" w:lineRule="exact"/>
              <w:rPr>
                <w:rFonts w:ascii="宋体" w:hAnsi="宋体"/>
                <w:b/>
                <w:color w:val="000000" w:themeColor="text1"/>
                <w:sz w:val="20"/>
                <w:szCs w:val="20"/>
              </w:rPr>
            </w:pPr>
            <w:r>
              <w:rPr>
                <w:rFonts w:ascii="宋体" w:hAnsi="宋体"/>
                <w:b/>
                <w:color w:val="000000" w:themeColor="text1"/>
                <w:sz w:val="20"/>
                <w:szCs w:val="20"/>
              </w:rPr>
              <w:t>O：教学仪器、教学设备、音体美器材、综合实践器材、实验室成套设备、学生床、课桌椅、办公用品、幼教设备、幼教器材、多媒体设备、电教设备、数字化教学设备、心理咨询室设备、教学软件、监控设备的销售及相关职业健康安全管理活动</w:t>
            </w:r>
            <w:bookmarkEnd w:id="17"/>
          </w:p>
        </w:tc>
      </w:tr>
      <w:tr w:rsidR="00286C82">
        <w:trPr>
          <w:trHeight w:val="606"/>
          <w:jc w:val="center"/>
        </w:trPr>
        <w:tc>
          <w:tcPr>
            <w:tcW w:w="1919" w:type="dxa"/>
            <w:vAlign w:val="center"/>
          </w:tcPr>
          <w:p w:rsidR="00877EB8" w:rsidRDefault="00086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08649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086492">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086492">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08649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921FF">
            <w:pPr>
              <w:spacing w:line="320" w:lineRule="exact"/>
              <w:rPr>
                <w:rFonts w:ascii="宋体" w:hAnsi="宋体"/>
                <w:b/>
                <w:color w:val="000000" w:themeColor="text1"/>
                <w:sz w:val="20"/>
                <w:szCs w:val="20"/>
              </w:rPr>
            </w:pPr>
            <w:r w:rsidRPr="002921FF">
              <w:rPr>
                <w:rFonts w:ascii="MS Mincho" w:eastAsia="MS Mincho" w:hAnsi="MS Mincho" w:cs="MS Mincho" w:hint="eastAsia"/>
                <w:b/>
                <w:color w:val="000000" w:themeColor="text1"/>
                <w:sz w:val="20"/>
                <w:szCs w:val="20"/>
              </w:rPr>
              <w:t>☑</w:t>
            </w:r>
            <w:r w:rsidR="00086492">
              <w:rPr>
                <w:rFonts w:ascii="宋体" w:hAnsi="宋体" w:hint="eastAsia"/>
                <w:b/>
                <w:color w:val="000000" w:themeColor="text1"/>
                <w:sz w:val="20"/>
                <w:szCs w:val="20"/>
              </w:rPr>
              <w:t>是    □否</w:t>
            </w:r>
          </w:p>
        </w:tc>
      </w:tr>
      <w:tr w:rsidR="00286C82">
        <w:trPr>
          <w:trHeight w:val="564"/>
          <w:jc w:val="center"/>
        </w:trPr>
        <w:tc>
          <w:tcPr>
            <w:tcW w:w="1919" w:type="dxa"/>
            <w:vAlign w:val="center"/>
          </w:tcPr>
          <w:p w:rsidR="00877EB8" w:rsidRDefault="0008649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086492">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2019-11-01 0:00:00</w:t>
            </w:r>
            <w:bookmarkEnd w:id="19"/>
          </w:p>
        </w:tc>
        <w:tc>
          <w:tcPr>
            <w:tcW w:w="2403" w:type="dxa"/>
            <w:gridSpan w:val="6"/>
            <w:vAlign w:val="center"/>
          </w:tcPr>
          <w:p w:rsidR="00877EB8" w:rsidRDefault="0008649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E67405">
            <w:pPr>
              <w:rPr>
                <w:rFonts w:ascii="宋体" w:hAnsi="宋体"/>
                <w:b/>
                <w:color w:val="000000" w:themeColor="text1"/>
                <w:sz w:val="20"/>
                <w:szCs w:val="20"/>
              </w:rPr>
            </w:pPr>
          </w:p>
        </w:tc>
      </w:tr>
      <w:tr w:rsidR="00286C82">
        <w:trPr>
          <w:cantSplit/>
          <w:jc w:val="center"/>
        </w:trPr>
        <w:tc>
          <w:tcPr>
            <w:tcW w:w="1919" w:type="dxa"/>
            <w:vAlign w:val="center"/>
          </w:tcPr>
          <w:p w:rsidR="00877EB8" w:rsidRDefault="0008649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921FF" w:rsidRDefault="002921FF">
            <w:pPr>
              <w:widowControl/>
              <w:jc w:val="left"/>
              <w:rPr>
                <w:rFonts w:ascii="宋体" w:hAnsi="宋体"/>
                <w:b/>
                <w:color w:val="000000" w:themeColor="text1"/>
                <w:sz w:val="20"/>
                <w:szCs w:val="20"/>
              </w:rPr>
            </w:pPr>
            <w:r>
              <w:rPr>
                <w:rFonts w:ascii="宋体" w:hAnsi="宋体" w:hint="eastAsia"/>
                <w:b/>
                <w:color w:val="000000" w:themeColor="text1"/>
                <w:sz w:val="20"/>
                <w:szCs w:val="20"/>
              </w:rPr>
              <w:t>山东省临沂市</w:t>
            </w:r>
            <w:proofErr w:type="gramStart"/>
            <w:r>
              <w:rPr>
                <w:rFonts w:ascii="宋体" w:hAnsi="宋体" w:hint="eastAsia"/>
                <w:b/>
                <w:color w:val="000000" w:themeColor="text1"/>
                <w:sz w:val="20"/>
                <w:szCs w:val="20"/>
              </w:rPr>
              <w:t>兰山</w:t>
            </w:r>
            <w:proofErr w:type="gramEnd"/>
            <w:r>
              <w:rPr>
                <w:rFonts w:ascii="宋体" w:hAnsi="宋体" w:hint="eastAsia"/>
                <w:b/>
                <w:color w:val="000000" w:themeColor="text1"/>
                <w:sz w:val="20"/>
                <w:szCs w:val="20"/>
              </w:rPr>
              <w:t>区临西九路与</w:t>
            </w:r>
            <w:proofErr w:type="gramStart"/>
            <w:r>
              <w:rPr>
                <w:rFonts w:ascii="宋体" w:hAnsi="宋体" w:hint="eastAsia"/>
                <w:b/>
                <w:color w:val="000000" w:themeColor="text1"/>
                <w:sz w:val="20"/>
                <w:szCs w:val="20"/>
              </w:rPr>
              <w:t>前十街交汇</w:t>
            </w:r>
            <w:proofErr w:type="gramEnd"/>
            <w:r>
              <w:rPr>
                <w:rFonts w:ascii="宋体" w:hAnsi="宋体" w:hint="eastAsia"/>
                <w:b/>
                <w:color w:val="000000" w:themeColor="text1"/>
                <w:sz w:val="20"/>
                <w:szCs w:val="20"/>
              </w:rPr>
              <w:t>向北200米路东，</w:t>
            </w:r>
          </w:p>
          <w:p w:rsidR="002921FF" w:rsidRDefault="002921FF">
            <w:pPr>
              <w:widowControl/>
              <w:jc w:val="left"/>
              <w:rPr>
                <w:rFonts w:ascii="宋体" w:hAnsi="宋体"/>
                <w:b/>
                <w:color w:val="000000" w:themeColor="text1"/>
                <w:sz w:val="20"/>
                <w:szCs w:val="20"/>
              </w:rPr>
            </w:pPr>
          </w:p>
          <w:p w:rsidR="00877EB8" w:rsidRDefault="0008649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E67405">
            <w:pPr>
              <w:widowControl/>
              <w:jc w:val="left"/>
              <w:rPr>
                <w:rFonts w:ascii="宋体" w:hAnsi="宋体"/>
                <w:b/>
                <w:color w:val="000000" w:themeColor="text1"/>
                <w:spacing w:val="-20"/>
                <w:sz w:val="20"/>
                <w:szCs w:val="20"/>
              </w:rPr>
            </w:pPr>
          </w:p>
          <w:p w:rsidR="00877EB8" w:rsidRDefault="0008649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E67405">
            <w:pPr>
              <w:rPr>
                <w:rFonts w:ascii="宋体" w:hAnsi="宋体"/>
                <w:b/>
                <w:color w:val="000000" w:themeColor="text1"/>
                <w:sz w:val="20"/>
                <w:szCs w:val="20"/>
              </w:rPr>
            </w:pPr>
          </w:p>
        </w:tc>
      </w:tr>
      <w:tr w:rsidR="00286C82">
        <w:trPr>
          <w:cantSplit/>
          <w:jc w:val="center"/>
        </w:trPr>
        <w:tc>
          <w:tcPr>
            <w:tcW w:w="1919" w:type="dxa"/>
            <w:vAlign w:val="center"/>
          </w:tcPr>
          <w:p w:rsidR="00877EB8" w:rsidRDefault="0008649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08649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E67405">
            <w:pPr>
              <w:widowControl/>
              <w:jc w:val="left"/>
              <w:rPr>
                <w:rFonts w:ascii="宋体" w:hAnsi="宋体"/>
                <w:b/>
                <w:color w:val="000000" w:themeColor="text1"/>
                <w:sz w:val="20"/>
                <w:szCs w:val="20"/>
              </w:rPr>
            </w:pPr>
          </w:p>
        </w:tc>
      </w:tr>
    </w:tbl>
    <w:p w:rsidR="00877EB8" w:rsidRDefault="00E67405" w:rsidP="00CC5E20">
      <w:pPr>
        <w:snapToGrid w:val="0"/>
        <w:spacing w:afterLines="30" w:after="93"/>
        <w:jc w:val="center"/>
        <w:rPr>
          <w:rFonts w:ascii="楷体" w:eastAsia="楷体" w:hAnsi="楷体"/>
          <w:b/>
          <w:color w:val="000000" w:themeColor="text1"/>
          <w:sz w:val="28"/>
          <w:szCs w:val="28"/>
        </w:rPr>
      </w:pPr>
    </w:p>
    <w:p w:rsidR="00CC5E20" w:rsidRDefault="00CC5E20" w:rsidP="00CC5E2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CC5E20" w:rsidRDefault="00CC5E20" w:rsidP="00CC5E20">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r w:rsidR="00C76F46">
        <w:rPr>
          <w:rFonts w:ascii="宋体" w:hAnsi="宋体" w:hint="eastAsia"/>
          <w:b/>
          <w:color w:val="000000" w:themeColor="text1"/>
          <w:spacing w:val="-4"/>
          <w:szCs w:val="21"/>
        </w:rPr>
        <w:t xml:space="preserve"> </w:t>
      </w:r>
      <w:bookmarkStart w:id="20" w:name="_GoBack"/>
      <w:bookmarkEnd w:id="20"/>
    </w:p>
    <w:p w:rsidR="00CC5E20" w:rsidRDefault="00CC5E20" w:rsidP="00CC5E20">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CC5E20" w:rsidTr="0063312A">
        <w:tc>
          <w:tcPr>
            <w:tcW w:w="3119" w:type="dxa"/>
          </w:tcPr>
          <w:p w:rsidR="00CC5E20" w:rsidRDefault="00CC5E20" w:rsidP="0063312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CC5E20" w:rsidRDefault="00CC5E20" w:rsidP="0063312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CC5E20" w:rsidTr="0063312A">
        <w:tc>
          <w:tcPr>
            <w:tcW w:w="3119" w:type="dxa"/>
          </w:tcPr>
          <w:p w:rsidR="00CC5E20" w:rsidRDefault="00CC5E20" w:rsidP="0063312A">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CC5E20" w:rsidRDefault="00CC5E20" w:rsidP="0063312A">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CC5E20" w:rsidTr="0063312A">
        <w:tc>
          <w:tcPr>
            <w:tcW w:w="3119" w:type="dxa"/>
          </w:tcPr>
          <w:p w:rsidR="00CC5E20" w:rsidRDefault="00CC5E20" w:rsidP="0063312A">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CC5E20" w:rsidRDefault="00CC5E20" w:rsidP="0063312A">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CC5E20" w:rsidTr="0063312A">
        <w:tc>
          <w:tcPr>
            <w:tcW w:w="3119" w:type="dxa"/>
          </w:tcPr>
          <w:p w:rsidR="00CC5E20" w:rsidRDefault="00CC5E20" w:rsidP="0063312A">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CC5E20" w:rsidRDefault="00CC5E20" w:rsidP="0063312A">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CC5E20" w:rsidTr="0063312A">
        <w:tc>
          <w:tcPr>
            <w:tcW w:w="3119" w:type="dxa"/>
          </w:tcPr>
          <w:p w:rsidR="00CC5E20" w:rsidRDefault="00CC5E20" w:rsidP="0063312A">
            <w:pPr>
              <w:jc w:val="center"/>
              <w:rPr>
                <w:rFonts w:ascii="宋体" w:hAnsi="宋体"/>
                <w:b/>
                <w:color w:val="000000" w:themeColor="text1"/>
                <w:sz w:val="20"/>
                <w:szCs w:val="20"/>
              </w:rPr>
            </w:pPr>
            <w:r>
              <w:rPr>
                <w:rFonts w:ascii="宋体" w:hAnsi="宋体"/>
                <w:b/>
                <w:color w:val="000000" w:themeColor="text1"/>
                <w:szCs w:val="21"/>
              </w:rPr>
              <w:t>质检部</w:t>
            </w:r>
          </w:p>
        </w:tc>
        <w:tc>
          <w:tcPr>
            <w:tcW w:w="6804" w:type="dxa"/>
          </w:tcPr>
          <w:p w:rsidR="00CC5E20" w:rsidRDefault="00CC5E20" w:rsidP="0063312A">
            <w:pPr>
              <w:jc w:val="left"/>
              <w:rPr>
                <w:rFonts w:ascii="宋体" w:hAnsi="宋体"/>
                <w:b/>
                <w:color w:val="000000" w:themeColor="text1"/>
                <w:spacing w:val="-20"/>
                <w:szCs w:val="21"/>
                <w:u w:val="single"/>
              </w:rPr>
            </w:pP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CC5E20" w:rsidTr="0063312A">
        <w:tc>
          <w:tcPr>
            <w:tcW w:w="3119" w:type="dxa"/>
          </w:tcPr>
          <w:p w:rsidR="00CC5E20" w:rsidRDefault="00CC5E20" w:rsidP="0063312A">
            <w:pPr>
              <w:rPr>
                <w:rFonts w:ascii="宋体" w:hAnsi="宋体"/>
                <w:b/>
                <w:color w:val="000000" w:themeColor="text1"/>
                <w:szCs w:val="21"/>
              </w:rPr>
            </w:pPr>
          </w:p>
        </w:tc>
        <w:tc>
          <w:tcPr>
            <w:tcW w:w="6804" w:type="dxa"/>
          </w:tcPr>
          <w:p w:rsidR="00CC5E20" w:rsidRDefault="00CC5E20" w:rsidP="0063312A">
            <w:pPr>
              <w:rPr>
                <w:rFonts w:ascii="宋体" w:hAnsi="宋体"/>
                <w:b/>
                <w:color w:val="000000" w:themeColor="text1"/>
                <w:spacing w:val="-20"/>
                <w:szCs w:val="21"/>
                <w:u w:val="single"/>
              </w:rPr>
            </w:pPr>
          </w:p>
        </w:tc>
      </w:tr>
    </w:tbl>
    <w:p w:rsidR="00CC5E20" w:rsidRDefault="00CC5E20" w:rsidP="00CC5E2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CC5E20" w:rsidRDefault="00CC5E20" w:rsidP="00CC5E20">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CC5E20" w:rsidTr="0063312A">
        <w:tc>
          <w:tcPr>
            <w:tcW w:w="3119" w:type="dxa"/>
          </w:tcPr>
          <w:p w:rsidR="00CC5E20" w:rsidRDefault="00CC5E20" w:rsidP="0063312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CC5E20" w:rsidRDefault="00CC5E20" w:rsidP="0063312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CC5E20" w:rsidRDefault="00CC5E20" w:rsidP="0063312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CC5E20" w:rsidTr="0063312A">
        <w:tc>
          <w:tcPr>
            <w:tcW w:w="3119" w:type="dxa"/>
          </w:tcPr>
          <w:p w:rsidR="00CC5E20" w:rsidRDefault="00CC5E20" w:rsidP="0063312A">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CC5E20" w:rsidRDefault="00CC5E20" w:rsidP="0063312A">
            <w:pPr>
              <w:jc w:val="center"/>
              <w:rPr>
                <w:rFonts w:ascii="宋体" w:hAnsi="宋体"/>
                <w:b/>
                <w:color w:val="000000" w:themeColor="text1"/>
                <w:spacing w:val="-20"/>
                <w:sz w:val="20"/>
                <w:szCs w:val="20"/>
                <w:u w:val="single"/>
              </w:rPr>
            </w:pPr>
          </w:p>
        </w:tc>
        <w:tc>
          <w:tcPr>
            <w:tcW w:w="3555" w:type="dxa"/>
          </w:tcPr>
          <w:p w:rsidR="00CC5E20" w:rsidRDefault="00CC5E20" w:rsidP="0063312A">
            <w:pPr>
              <w:jc w:val="center"/>
              <w:rPr>
                <w:rFonts w:ascii="宋体" w:hAnsi="宋体"/>
                <w:b/>
                <w:color w:val="000000" w:themeColor="text1"/>
                <w:spacing w:val="-20"/>
                <w:sz w:val="20"/>
                <w:szCs w:val="20"/>
                <w:u w:val="single"/>
              </w:rPr>
            </w:pPr>
          </w:p>
        </w:tc>
      </w:tr>
      <w:tr w:rsidR="00CC5E20" w:rsidTr="0063312A">
        <w:tc>
          <w:tcPr>
            <w:tcW w:w="3119" w:type="dxa"/>
          </w:tcPr>
          <w:p w:rsidR="00CC5E20" w:rsidRDefault="00CC5E20" w:rsidP="0063312A">
            <w:pPr>
              <w:jc w:val="center"/>
              <w:rPr>
                <w:rFonts w:ascii="宋体" w:hAnsi="宋体"/>
                <w:b/>
                <w:color w:val="000000" w:themeColor="text1"/>
                <w:sz w:val="20"/>
                <w:szCs w:val="20"/>
              </w:rPr>
            </w:pPr>
          </w:p>
        </w:tc>
        <w:tc>
          <w:tcPr>
            <w:tcW w:w="3249" w:type="dxa"/>
          </w:tcPr>
          <w:p w:rsidR="00CC5E20" w:rsidRDefault="00CC5E20" w:rsidP="0063312A">
            <w:pPr>
              <w:jc w:val="center"/>
              <w:rPr>
                <w:rFonts w:ascii="宋体" w:hAnsi="宋体"/>
                <w:b/>
                <w:color w:val="000000" w:themeColor="text1"/>
                <w:spacing w:val="-20"/>
                <w:sz w:val="20"/>
                <w:szCs w:val="20"/>
                <w:u w:val="single"/>
              </w:rPr>
            </w:pPr>
          </w:p>
        </w:tc>
        <w:tc>
          <w:tcPr>
            <w:tcW w:w="3555" w:type="dxa"/>
          </w:tcPr>
          <w:p w:rsidR="00CC5E20" w:rsidRDefault="00CC5E20" w:rsidP="0063312A">
            <w:pPr>
              <w:jc w:val="center"/>
              <w:rPr>
                <w:rFonts w:ascii="宋体" w:hAnsi="宋体"/>
                <w:b/>
                <w:color w:val="000000" w:themeColor="text1"/>
                <w:spacing w:val="-20"/>
                <w:sz w:val="20"/>
                <w:szCs w:val="20"/>
                <w:u w:val="single"/>
              </w:rPr>
            </w:pPr>
          </w:p>
        </w:tc>
      </w:tr>
      <w:tr w:rsidR="00CC5E20" w:rsidTr="0063312A">
        <w:tc>
          <w:tcPr>
            <w:tcW w:w="3119" w:type="dxa"/>
          </w:tcPr>
          <w:p w:rsidR="00CC5E20" w:rsidRDefault="00CC5E20" w:rsidP="0063312A">
            <w:pPr>
              <w:jc w:val="center"/>
              <w:rPr>
                <w:rFonts w:ascii="宋体" w:hAnsi="宋体"/>
                <w:b/>
                <w:color w:val="000000" w:themeColor="text1"/>
                <w:sz w:val="20"/>
                <w:szCs w:val="20"/>
              </w:rPr>
            </w:pPr>
          </w:p>
        </w:tc>
        <w:tc>
          <w:tcPr>
            <w:tcW w:w="3249" w:type="dxa"/>
          </w:tcPr>
          <w:p w:rsidR="00CC5E20" w:rsidRDefault="00CC5E20" w:rsidP="0063312A">
            <w:pPr>
              <w:jc w:val="center"/>
              <w:rPr>
                <w:rFonts w:ascii="宋体" w:hAnsi="宋体"/>
                <w:b/>
                <w:color w:val="000000" w:themeColor="text1"/>
                <w:spacing w:val="-20"/>
                <w:sz w:val="20"/>
                <w:szCs w:val="20"/>
                <w:u w:val="single"/>
              </w:rPr>
            </w:pPr>
          </w:p>
        </w:tc>
        <w:tc>
          <w:tcPr>
            <w:tcW w:w="3555" w:type="dxa"/>
          </w:tcPr>
          <w:p w:rsidR="00CC5E20" w:rsidRDefault="00CC5E20" w:rsidP="0063312A">
            <w:pPr>
              <w:jc w:val="center"/>
              <w:rPr>
                <w:rFonts w:ascii="宋体" w:hAnsi="宋体"/>
                <w:b/>
                <w:color w:val="000000" w:themeColor="text1"/>
                <w:spacing w:val="-20"/>
                <w:sz w:val="20"/>
                <w:szCs w:val="20"/>
                <w:u w:val="single"/>
              </w:rPr>
            </w:pPr>
          </w:p>
        </w:tc>
      </w:tr>
    </w:tbl>
    <w:p w:rsidR="00CC5E20" w:rsidRDefault="00CC5E20" w:rsidP="00CC5E20">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CC5E20" w:rsidRDefault="00CC5E20" w:rsidP="00CC5E20">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11  </w:t>
      </w:r>
      <w:r>
        <w:rPr>
          <w:rFonts w:hint="eastAsia"/>
          <w:b/>
          <w:color w:val="000000" w:themeColor="text1"/>
          <w:spacing w:val="-10"/>
          <w:szCs w:val="21"/>
        </w:rPr>
        <w:t>月</w:t>
      </w:r>
      <w:bookmarkStart w:id="21"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1  </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w:t>
      </w:r>
      <w:r w:rsidR="002921FF">
        <w:rPr>
          <w:rFonts w:hint="eastAsia"/>
          <w:b/>
          <w:color w:val="000000" w:themeColor="text1"/>
          <w:spacing w:val="-10"/>
          <w:szCs w:val="21"/>
          <w:u w:val="single"/>
        </w:rPr>
        <w:t xml:space="preserve">11 </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1</w:t>
      </w:r>
      <w:r w:rsidR="002921FF">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日。</w:t>
      </w:r>
    </w:p>
    <w:p w:rsidR="00CC5E20" w:rsidRDefault="00CC5E20" w:rsidP="00CC5E2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CC5E20" w:rsidRDefault="00CC5E20" w:rsidP="00CC5E2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CC5E20" w:rsidRDefault="00CC5E20" w:rsidP="00CC5E20">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CC5E20" w:rsidRDefault="00CC5E20" w:rsidP="00CC5E2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CC5E20" w:rsidRDefault="00CC5E20" w:rsidP="00CC5E2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CC5E20" w:rsidRDefault="00CC5E20" w:rsidP="00CC5E20">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CC5E20" w:rsidTr="0063312A">
        <w:trPr>
          <w:cantSplit/>
          <w:trHeight w:val="985"/>
          <w:jc w:val="center"/>
        </w:trPr>
        <w:tc>
          <w:tcPr>
            <w:tcW w:w="720" w:type="dxa"/>
            <w:vMerge w:val="restart"/>
            <w:textDirection w:val="tbRlV"/>
            <w:vAlign w:val="center"/>
          </w:tcPr>
          <w:p w:rsidR="00CC5E20" w:rsidRDefault="00CC5E20" w:rsidP="0063312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CC5E20" w:rsidRDefault="00CC5E20" w:rsidP="0063312A">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CC5E20" w:rsidRDefault="00CC5E20" w:rsidP="0063312A">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CC5E20" w:rsidTr="0063312A">
        <w:trPr>
          <w:cantSplit/>
          <w:trHeight w:val="1417"/>
          <w:jc w:val="center"/>
        </w:trPr>
        <w:tc>
          <w:tcPr>
            <w:tcW w:w="720" w:type="dxa"/>
            <w:vMerge/>
            <w:textDirection w:val="tbRlV"/>
            <w:vAlign w:val="center"/>
          </w:tcPr>
          <w:p w:rsidR="00CC5E20" w:rsidRDefault="00CC5E20" w:rsidP="0063312A">
            <w:pPr>
              <w:spacing w:line="240" w:lineRule="exact"/>
              <w:ind w:left="201" w:right="113" w:hangingChars="100" w:hanging="201"/>
              <w:jc w:val="center"/>
              <w:rPr>
                <w:rFonts w:ascii="宋体" w:hAnsi="宋体"/>
                <w:b/>
                <w:color w:val="000000" w:themeColor="text1"/>
                <w:sz w:val="20"/>
                <w:szCs w:val="20"/>
              </w:rPr>
            </w:pPr>
          </w:p>
        </w:tc>
        <w:tc>
          <w:tcPr>
            <w:tcW w:w="9198" w:type="dxa"/>
          </w:tcPr>
          <w:p w:rsidR="00CC5E20" w:rsidRDefault="00CC5E20" w:rsidP="00CC5E20">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CC5E20" w:rsidRDefault="00CC5E20" w:rsidP="0063312A">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CC5E20" w:rsidRDefault="00CC5E20" w:rsidP="0063312A">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CC5E20" w:rsidTr="0063312A">
        <w:trPr>
          <w:cantSplit/>
          <w:trHeight w:val="2077"/>
          <w:jc w:val="center"/>
        </w:trPr>
        <w:tc>
          <w:tcPr>
            <w:tcW w:w="720" w:type="dxa"/>
            <w:vMerge/>
            <w:textDirection w:val="tbRlV"/>
            <w:vAlign w:val="center"/>
          </w:tcPr>
          <w:p w:rsidR="00CC5E20" w:rsidRDefault="00CC5E20" w:rsidP="0063312A">
            <w:pPr>
              <w:spacing w:line="240" w:lineRule="exact"/>
              <w:ind w:left="201" w:right="113" w:hangingChars="100" w:hanging="201"/>
              <w:jc w:val="center"/>
              <w:rPr>
                <w:rFonts w:ascii="宋体" w:hAnsi="宋体"/>
                <w:b/>
                <w:color w:val="000000" w:themeColor="text1"/>
                <w:sz w:val="20"/>
                <w:szCs w:val="20"/>
              </w:rPr>
            </w:pPr>
          </w:p>
        </w:tc>
        <w:tc>
          <w:tcPr>
            <w:tcW w:w="9198" w:type="dxa"/>
          </w:tcPr>
          <w:p w:rsidR="00CC5E20" w:rsidRDefault="00CC5E20" w:rsidP="0063312A">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CC5E20" w:rsidRDefault="00CC5E20" w:rsidP="0063312A">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CC5E20" w:rsidRDefault="00CC5E20" w:rsidP="0063312A">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CC5E20" w:rsidRDefault="00CC5E20" w:rsidP="0063312A">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CC5E20" w:rsidRDefault="00CC5E20" w:rsidP="0063312A">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CC5E20" w:rsidRDefault="00CC5E20" w:rsidP="0063312A">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CC5E20" w:rsidRDefault="00CC5E20" w:rsidP="0063312A">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CC5E20" w:rsidRDefault="00CC5E20" w:rsidP="0063312A">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CC5E20" w:rsidTr="0063312A">
        <w:trPr>
          <w:cantSplit/>
          <w:trHeight w:val="790"/>
          <w:jc w:val="center"/>
        </w:trPr>
        <w:tc>
          <w:tcPr>
            <w:tcW w:w="720" w:type="dxa"/>
            <w:vMerge/>
            <w:textDirection w:val="tbRlV"/>
            <w:vAlign w:val="center"/>
          </w:tcPr>
          <w:p w:rsidR="00CC5E20" w:rsidRDefault="00CC5E20" w:rsidP="0063312A">
            <w:pPr>
              <w:spacing w:line="240" w:lineRule="exact"/>
              <w:ind w:left="201" w:right="113" w:hangingChars="100" w:hanging="201"/>
              <w:jc w:val="center"/>
              <w:rPr>
                <w:rFonts w:ascii="宋体" w:hAnsi="宋体"/>
                <w:b/>
                <w:color w:val="000000" w:themeColor="text1"/>
                <w:sz w:val="20"/>
                <w:szCs w:val="20"/>
              </w:rPr>
            </w:pPr>
          </w:p>
        </w:tc>
        <w:tc>
          <w:tcPr>
            <w:tcW w:w="9198" w:type="dxa"/>
          </w:tcPr>
          <w:p w:rsidR="00CC5E20" w:rsidRDefault="00CC5E20" w:rsidP="0063312A">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CC5E20" w:rsidRDefault="00CC5E20" w:rsidP="0063312A">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CC5E20" w:rsidTr="0063312A">
        <w:trPr>
          <w:cantSplit/>
          <w:trHeight w:val="1594"/>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Pr>
          <w:p w:rsidR="00CC5E20" w:rsidRDefault="00CC5E20" w:rsidP="0063312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CC5E20" w:rsidRDefault="00CC5E20" w:rsidP="0063312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CC5E20" w:rsidRDefault="00CC5E20" w:rsidP="0063312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CC5E20" w:rsidRDefault="00CC5E20" w:rsidP="0063312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CC5E20" w:rsidRPr="00A30C1F" w:rsidRDefault="00CC5E20" w:rsidP="0063312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CC5E20" w:rsidTr="0063312A">
        <w:trPr>
          <w:cantSplit/>
          <w:trHeight w:val="2144"/>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Pr>
          <w:p w:rsidR="00CC5E20" w:rsidRDefault="00CC5E20" w:rsidP="0063312A">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CC5E20" w:rsidRDefault="00CC5E20" w:rsidP="0063312A">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CC5E20" w:rsidRDefault="00CC5E20" w:rsidP="00CC5E20">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CC5E20" w:rsidRDefault="00CC5E20" w:rsidP="00CC5E20">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CC5E20" w:rsidRDefault="00CC5E20" w:rsidP="00CC5E20">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CC5E20" w:rsidTr="0063312A">
        <w:trPr>
          <w:cantSplit/>
          <w:trHeight w:val="2144"/>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Pr>
          <w:p w:rsidR="00CC5E20" w:rsidRDefault="00CC5E20" w:rsidP="0063312A">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CC5E20" w:rsidRDefault="00CC5E20" w:rsidP="0063312A">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CC5E20" w:rsidRDefault="00CC5E20" w:rsidP="00CC5E20">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CC5E20" w:rsidRDefault="00CC5E20" w:rsidP="00CC5E20">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CC5E20" w:rsidRDefault="00CC5E20" w:rsidP="00CC5E20">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CC5E20" w:rsidTr="0063312A">
        <w:trPr>
          <w:cantSplit/>
          <w:trHeight w:val="1890"/>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Pr>
          <w:p w:rsidR="00CC5E20" w:rsidRDefault="00CC5E20" w:rsidP="0063312A">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CC5E20" w:rsidRDefault="00CC5E20" w:rsidP="0063312A">
            <w:pPr>
              <w:tabs>
                <w:tab w:val="left" w:pos="540"/>
              </w:tabs>
              <w:spacing w:line="300" w:lineRule="exact"/>
              <w:ind w:left="211" w:hangingChars="100" w:hanging="211"/>
              <w:rPr>
                <w:rFonts w:ascii="宋体" w:hAnsi="宋体"/>
                <w:b/>
                <w:color w:val="000000" w:themeColor="text1"/>
                <w:szCs w:val="21"/>
              </w:rPr>
            </w:pPr>
          </w:p>
          <w:p w:rsidR="00CC5E20" w:rsidRDefault="00CC5E20" w:rsidP="00CC5E2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CC5E20" w:rsidRDefault="00CC5E20" w:rsidP="0063312A">
            <w:pPr>
              <w:tabs>
                <w:tab w:val="left" w:pos="540"/>
              </w:tabs>
              <w:spacing w:line="300" w:lineRule="exact"/>
              <w:ind w:leftChars="-43" w:left="1" w:hangingChars="43" w:hanging="91"/>
              <w:rPr>
                <w:rFonts w:ascii="宋体" w:hAnsi="宋体"/>
                <w:b/>
                <w:color w:val="000000" w:themeColor="text1"/>
                <w:szCs w:val="21"/>
                <w:u w:val="single"/>
              </w:rPr>
            </w:pPr>
          </w:p>
          <w:p w:rsidR="00CC5E20" w:rsidRDefault="00CC5E20" w:rsidP="00CC5E2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CC5E20" w:rsidRDefault="00CC5E20" w:rsidP="00CC5E2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CC5E20" w:rsidRDefault="00CC5E20" w:rsidP="00CC5E2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CC5E20" w:rsidRDefault="00CC5E20" w:rsidP="0063312A">
            <w:pPr>
              <w:pStyle w:val="a9"/>
              <w:tabs>
                <w:tab w:val="left" w:pos="540"/>
              </w:tabs>
              <w:spacing w:line="300" w:lineRule="exact"/>
              <w:ind w:left="420" w:firstLineChars="0" w:firstLine="0"/>
              <w:rPr>
                <w:b/>
                <w:color w:val="000000" w:themeColor="text1"/>
                <w:sz w:val="14"/>
                <w:szCs w:val="14"/>
              </w:rPr>
            </w:pPr>
          </w:p>
        </w:tc>
      </w:tr>
      <w:tr w:rsidR="00CC5E20" w:rsidTr="0063312A">
        <w:trPr>
          <w:cantSplit/>
          <w:trHeight w:val="2219"/>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Pr>
          <w:p w:rsidR="00CC5E20" w:rsidRDefault="00CC5E20" w:rsidP="0063312A">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CC5E20" w:rsidRDefault="00CC5E20" w:rsidP="0063312A">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C5E20" w:rsidRDefault="00CC5E20" w:rsidP="0063312A">
            <w:pPr>
              <w:rPr>
                <w:szCs w:val="22"/>
              </w:rPr>
            </w:pPr>
            <w:r>
              <w:rPr>
                <w:rFonts w:hint="eastAsia"/>
                <w:szCs w:val="22"/>
              </w:rPr>
              <w:t>管理目标：</w:t>
            </w:r>
            <w:r>
              <w:rPr>
                <w:rFonts w:hint="eastAsia"/>
                <w:szCs w:val="22"/>
              </w:rPr>
              <w:tab/>
            </w:r>
          </w:p>
          <w:p w:rsidR="00CC5E20" w:rsidRDefault="00CC5E20" w:rsidP="00CC5E20">
            <w:pPr>
              <w:numPr>
                <w:ilvl w:val="0"/>
                <w:numId w:val="5"/>
              </w:numPr>
              <w:rPr>
                <w:szCs w:val="22"/>
              </w:rPr>
            </w:pPr>
            <w:r>
              <w:rPr>
                <w:rFonts w:hint="eastAsia"/>
                <w:szCs w:val="22"/>
              </w:rPr>
              <w:t xml:space="preserve"> </w:t>
            </w:r>
            <w:r>
              <w:rPr>
                <w:rFonts w:hint="eastAsia"/>
                <w:szCs w:val="22"/>
              </w:rPr>
              <w:t>产品出厂合格率</w:t>
            </w:r>
            <w:r>
              <w:rPr>
                <w:rFonts w:hint="eastAsia"/>
                <w:szCs w:val="22"/>
              </w:rPr>
              <w:t>100%</w:t>
            </w:r>
            <w:r>
              <w:rPr>
                <w:rFonts w:hint="eastAsia"/>
                <w:szCs w:val="22"/>
              </w:rPr>
              <w:t>；</w:t>
            </w:r>
            <w:r>
              <w:rPr>
                <w:rFonts w:hint="eastAsia"/>
                <w:szCs w:val="22"/>
              </w:rPr>
              <w:t>2</w:t>
            </w:r>
            <w:r>
              <w:rPr>
                <w:rFonts w:hint="eastAsia"/>
                <w:szCs w:val="22"/>
              </w:rPr>
              <w:t>．顾客满意度≧</w:t>
            </w:r>
            <w:r>
              <w:rPr>
                <w:rFonts w:hint="eastAsia"/>
                <w:szCs w:val="22"/>
              </w:rPr>
              <w:t>95%</w:t>
            </w:r>
            <w:r>
              <w:rPr>
                <w:rFonts w:hint="eastAsia"/>
                <w:szCs w:val="22"/>
              </w:rPr>
              <w:t>；</w:t>
            </w:r>
            <w:r>
              <w:rPr>
                <w:rFonts w:hint="eastAsia"/>
                <w:szCs w:val="22"/>
              </w:rPr>
              <w:t>3</w:t>
            </w:r>
            <w:r>
              <w:rPr>
                <w:rFonts w:hint="eastAsia"/>
                <w:szCs w:val="22"/>
              </w:rPr>
              <w:t>．固体废弃物有效处置率</w:t>
            </w:r>
            <w:r>
              <w:rPr>
                <w:rFonts w:hint="eastAsia"/>
                <w:szCs w:val="22"/>
              </w:rPr>
              <w:t>100%</w:t>
            </w:r>
            <w:r>
              <w:rPr>
                <w:rFonts w:hint="eastAsia"/>
                <w:szCs w:val="22"/>
              </w:rPr>
              <w:t>；</w:t>
            </w:r>
            <w:r>
              <w:rPr>
                <w:rFonts w:hint="eastAsia"/>
                <w:szCs w:val="22"/>
              </w:rPr>
              <w:t>4</w:t>
            </w:r>
            <w:r>
              <w:rPr>
                <w:rFonts w:hint="eastAsia"/>
                <w:szCs w:val="22"/>
              </w:rPr>
              <w:t>．无火灾事故发生；</w:t>
            </w:r>
            <w:r>
              <w:rPr>
                <w:rFonts w:hint="eastAsia"/>
                <w:szCs w:val="22"/>
              </w:rPr>
              <w:t>5</w:t>
            </w:r>
            <w:r>
              <w:rPr>
                <w:rFonts w:hint="eastAsia"/>
                <w:szCs w:val="22"/>
              </w:rPr>
              <w:t>．无触电事故发生；</w:t>
            </w:r>
            <w:r>
              <w:rPr>
                <w:rFonts w:hint="eastAsia"/>
                <w:szCs w:val="22"/>
              </w:rPr>
              <w:t>6</w:t>
            </w:r>
            <w:r>
              <w:rPr>
                <w:rFonts w:hint="eastAsia"/>
                <w:szCs w:val="22"/>
              </w:rPr>
              <w:t>．无人身伤害事故发生；</w:t>
            </w:r>
          </w:p>
          <w:p w:rsidR="00CC5E20" w:rsidRDefault="00CC5E20" w:rsidP="00CC5E20">
            <w:pPr>
              <w:numPr>
                <w:ilvl w:val="0"/>
                <w:numId w:val="5"/>
              </w:numPr>
              <w:rPr>
                <w:rFonts w:ascii="宋体" w:hAnsi="宋体"/>
                <w:b/>
                <w:color w:val="000000" w:themeColor="text1"/>
              </w:rPr>
            </w:pPr>
            <w:r>
              <w:rPr>
                <w:rFonts w:hint="eastAsia"/>
                <w:szCs w:val="22"/>
              </w:rPr>
              <w:t>提供</w:t>
            </w:r>
            <w:r>
              <w:rPr>
                <w:rFonts w:hint="eastAsia"/>
                <w:szCs w:val="22"/>
              </w:rPr>
              <w:t xml:space="preserve"> </w:t>
            </w:r>
            <w:r>
              <w:rPr>
                <w:rFonts w:hint="eastAsia"/>
                <w:szCs w:val="22"/>
              </w:rPr>
              <w:t>“目标分解与考核表”、“目标、指标、管理方案一览表”等。目标已分解到各部门，有目标实现的措施和资源、考核方式、考核周期等要求。</w:t>
            </w:r>
          </w:p>
        </w:tc>
      </w:tr>
      <w:tr w:rsidR="00CC5E20" w:rsidTr="0063312A">
        <w:trPr>
          <w:cantSplit/>
          <w:trHeight w:val="837"/>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Pr>
          <w:p w:rsidR="00CC5E20" w:rsidRDefault="00CC5E20" w:rsidP="00CC5E20">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CC5E20" w:rsidRDefault="00CC5E20" w:rsidP="0063312A">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CC5E20" w:rsidTr="0063312A">
        <w:trPr>
          <w:cantSplit/>
          <w:trHeight w:val="726"/>
          <w:jc w:val="center"/>
        </w:trPr>
        <w:tc>
          <w:tcPr>
            <w:tcW w:w="720" w:type="dxa"/>
            <w:vMerge w:val="restart"/>
            <w:textDirection w:val="tbRlV"/>
            <w:vAlign w:val="center"/>
          </w:tcPr>
          <w:p w:rsidR="00CC5E20" w:rsidRDefault="00CC5E20" w:rsidP="0063312A">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CC5E20" w:rsidRDefault="00CC5E20" w:rsidP="0063312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CC5E20" w:rsidRDefault="00CC5E20" w:rsidP="0063312A">
            <w:pPr>
              <w:spacing w:line="480" w:lineRule="auto"/>
              <w:ind w:firstLineChars="200" w:firstLine="420"/>
              <w:rPr>
                <w:szCs w:val="22"/>
              </w:rPr>
            </w:pPr>
            <w:r>
              <w:rPr>
                <w:rFonts w:hint="eastAsia"/>
                <w:szCs w:val="22"/>
              </w:rPr>
              <w:t>编制了人力资源管理程序，制定培训计划，定期组织相关培训，</w:t>
            </w:r>
          </w:p>
          <w:p w:rsidR="00CC5E20" w:rsidRDefault="00CC5E20" w:rsidP="0063312A">
            <w:pPr>
              <w:spacing w:line="480" w:lineRule="auto"/>
              <w:ind w:firstLineChars="200" w:firstLine="402"/>
              <w:rPr>
                <w:rFonts w:ascii="宋体" w:hAnsi="宋体"/>
                <w:b/>
                <w:color w:val="000000" w:themeColor="text1"/>
                <w:sz w:val="20"/>
                <w:szCs w:val="20"/>
              </w:rPr>
            </w:pPr>
          </w:p>
        </w:tc>
      </w:tr>
      <w:tr w:rsidR="00CC5E20" w:rsidTr="0063312A">
        <w:trPr>
          <w:cantSplit/>
          <w:trHeight w:val="644"/>
          <w:jc w:val="center"/>
        </w:trPr>
        <w:tc>
          <w:tcPr>
            <w:tcW w:w="720" w:type="dxa"/>
            <w:vMerge/>
            <w:textDirection w:val="tbRlV"/>
            <w:vAlign w:val="center"/>
          </w:tcPr>
          <w:p w:rsidR="00CC5E20" w:rsidRDefault="00CC5E20" w:rsidP="0063312A">
            <w:pPr>
              <w:spacing w:line="240" w:lineRule="exact"/>
              <w:ind w:left="113" w:right="113"/>
              <w:jc w:val="center"/>
              <w:rPr>
                <w:b/>
                <w:color w:val="000000" w:themeColor="text1"/>
                <w:szCs w:val="21"/>
              </w:rPr>
            </w:pPr>
          </w:p>
        </w:tc>
        <w:tc>
          <w:tcPr>
            <w:tcW w:w="9198" w:type="dxa"/>
          </w:tcPr>
          <w:p w:rsidR="00CC5E20" w:rsidRDefault="00CC5E20" w:rsidP="0063312A">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CC5E20" w:rsidRDefault="00CC5E20" w:rsidP="0063312A">
            <w:pPr>
              <w:ind w:firstLineChars="200" w:firstLine="420"/>
              <w:rPr>
                <w:rFonts w:ascii="宋体" w:hAnsi="宋体"/>
                <w:b/>
                <w:color w:val="000000" w:themeColor="text1"/>
                <w:sz w:val="20"/>
                <w:szCs w:val="20"/>
              </w:rPr>
            </w:pPr>
            <w:r>
              <w:rPr>
                <w:rFonts w:hint="eastAsia"/>
                <w:szCs w:val="22"/>
              </w:rPr>
              <w:t>主要设备有：电脑、打印机、网络、电话、打包机等设施设备，办公室、仓库能满足要求；</w:t>
            </w:r>
            <w:r>
              <w:rPr>
                <w:rFonts w:hint="eastAsia"/>
                <w:szCs w:val="22"/>
              </w:rPr>
              <w:t xml:space="preserve"> </w:t>
            </w:r>
          </w:p>
        </w:tc>
      </w:tr>
      <w:tr w:rsidR="00CC5E20" w:rsidTr="0063312A">
        <w:trPr>
          <w:cantSplit/>
          <w:trHeight w:val="645"/>
          <w:jc w:val="center"/>
        </w:trPr>
        <w:tc>
          <w:tcPr>
            <w:tcW w:w="720" w:type="dxa"/>
            <w:vMerge/>
            <w:textDirection w:val="tbRlV"/>
            <w:vAlign w:val="center"/>
          </w:tcPr>
          <w:p w:rsidR="00CC5E20" w:rsidRDefault="00CC5E20" w:rsidP="0063312A">
            <w:pPr>
              <w:spacing w:line="240" w:lineRule="exact"/>
              <w:ind w:left="113" w:right="113"/>
              <w:jc w:val="center"/>
              <w:rPr>
                <w:b/>
                <w:color w:val="000000" w:themeColor="text1"/>
                <w:szCs w:val="21"/>
              </w:rPr>
            </w:pPr>
          </w:p>
        </w:tc>
        <w:tc>
          <w:tcPr>
            <w:tcW w:w="9198" w:type="dxa"/>
          </w:tcPr>
          <w:p w:rsidR="00CC5E20" w:rsidRDefault="00CC5E20" w:rsidP="0063312A">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CC5E20" w:rsidRDefault="00CC5E20" w:rsidP="0063312A">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CC5E20" w:rsidTr="0063312A">
        <w:trPr>
          <w:cantSplit/>
          <w:trHeight w:val="645"/>
          <w:jc w:val="center"/>
        </w:trPr>
        <w:tc>
          <w:tcPr>
            <w:tcW w:w="720" w:type="dxa"/>
            <w:vMerge/>
            <w:textDirection w:val="tbRlV"/>
            <w:vAlign w:val="center"/>
          </w:tcPr>
          <w:p w:rsidR="00CC5E20" w:rsidRDefault="00CC5E20" w:rsidP="0063312A">
            <w:pPr>
              <w:spacing w:line="240" w:lineRule="exact"/>
              <w:ind w:left="113" w:right="113"/>
              <w:jc w:val="center"/>
              <w:rPr>
                <w:b/>
                <w:color w:val="000000" w:themeColor="text1"/>
                <w:szCs w:val="21"/>
              </w:rPr>
            </w:pPr>
          </w:p>
        </w:tc>
        <w:tc>
          <w:tcPr>
            <w:tcW w:w="9198" w:type="dxa"/>
          </w:tcPr>
          <w:p w:rsidR="00CC5E20" w:rsidRDefault="00CC5E20" w:rsidP="0063312A">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CC5E20" w:rsidRDefault="00CC5E20" w:rsidP="0063312A">
            <w:pPr>
              <w:ind w:firstLineChars="200" w:firstLine="420"/>
            </w:pPr>
            <w:r>
              <w:rPr>
                <w:rFonts w:hint="eastAsia"/>
                <w:szCs w:val="22"/>
              </w:rPr>
              <w:t>采取查验产品外观、包装、合格证等方式，无需监视和测量设备，对检查用表格及记录进行受控管理。</w:t>
            </w:r>
          </w:p>
        </w:tc>
      </w:tr>
      <w:tr w:rsidR="00CC5E20" w:rsidTr="0063312A">
        <w:trPr>
          <w:cantSplit/>
          <w:trHeight w:val="645"/>
          <w:jc w:val="center"/>
        </w:trPr>
        <w:tc>
          <w:tcPr>
            <w:tcW w:w="720" w:type="dxa"/>
            <w:vMerge/>
            <w:textDirection w:val="tbRlV"/>
            <w:vAlign w:val="center"/>
          </w:tcPr>
          <w:p w:rsidR="00CC5E20" w:rsidRDefault="00CC5E20" w:rsidP="0063312A">
            <w:pPr>
              <w:spacing w:line="240" w:lineRule="exact"/>
              <w:ind w:left="113" w:right="113"/>
              <w:jc w:val="center"/>
              <w:rPr>
                <w:b/>
                <w:color w:val="000000" w:themeColor="text1"/>
                <w:szCs w:val="21"/>
              </w:rPr>
            </w:pPr>
          </w:p>
        </w:tc>
        <w:tc>
          <w:tcPr>
            <w:tcW w:w="9198" w:type="dxa"/>
          </w:tcPr>
          <w:p w:rsidR="00CC5E20" w:rsidRDefault="00CC5E20" w:rsidP="0063312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C5E20" w:rsidRDefault="00CC5E20" w:rsidP="0063312A">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CC5E20" w:rsidRDefault="00CC5E20" w:rsidP="0063312A">
            <w:pPr>
              <w:spacing w:line="240" w:lineRule="exact"/>
              <w:rPr>
                <w:rFonts w:ascii="宋体" w:hAnsi="宋体"/>
                <w:b/>
                <w:color w:val="000000" w:themeColor="text1"/>
                <w:sz w:val="20"/>
                <w:szCs w:val="20"/>
              </w:rPr>
            </w:pPr>
          </w:p>
        </w:tc>
      </w:tr>
      <w:tr w:rsidR="00CC5E20" w:rsidTr="0063312A">
        <w:trPr>
          <w:cantSplit/>
          <w:trHeight w:val="645"/>
          <w:jc w:val="center"/>
        </w:trPr>
        <w:tc>
          <w:tcPr>
            <w:tcW w:w="720" w:type="dxa"/>
            <w:vMerge/>
            <w:textDirection w:val="tbRlV"/>
            <w:vAlign w:val="center"/>
          </w:tcPr>
          <w:p w:rsidR="00CC5E20" w:rsidRDefault="00CC5E20" w:rsidP="0063312A">
            <w:pPr>
              <w:spacing w:line="240" w:lineRule="exact"/>
              <w:ind w:left="113" w:right="113"/>
              <w:jc w:val="center"/>
              <w:rPr>
                <w:b/>
                <w:color w:val="000000" w:themeColor="text1"/>
                <w:szCs w:val="21"/>
              </w:rPr>
            </w:pPr>
          </w:p>
        </w:tc>
        <w:tc>
          <w:tcPr>
            <w:tcW w:w="9198" w:type="dxa"/>
          </w:tcPr>
          <w:p w:rsidR="00CC5E20" w:rsidRDefault="00CC5E20" w:rsidP="0063312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CC5E20" w:rsidRDefault="00CC5E20" w:rsidP="00CC5E20">
            <w:pPr>
              <w:pStyle w:val="aa"/>
              <w:ind w:firstLineChars="200" w:firstLine="420"/>
            </w:pPr>
            <w:r>
              <w:rPr>
                <w:rFonts w:hint="eastAsia"/>
                <w:szCs w:val="22"/>
              </w:rPr>
              <w:t>分类垃圾桶。</w:t>
            </w:r>
          </w:p>
        </w:tc>
      </w:tr>
      <w:tr w:rsidR="00CC5E20" w:rsidTr="0063312A">
        <w:trPr>
          <w:cantSplit/>
          <w:trHeight w:val="695"/>
          <w:jc w:val="center"/>
        </w:trPr>
        <w:tc>
          <w:tcPr>
            <w:tcW w:w="720" w:type="dxa"/>
            <w:vMerge/>
            <w:textDirection w:val="tbRlV"/>
            <w:vAlign w:val="center"/>
          </w:tcPr>
          <w:p w:rsidR="00CC5E20" w:rsidRDefault="00CC5E20" w:rsidP="0063312A">
            <w:pPr>
              <w:spacing w:line="240" w:lineRule="exact"/>
              <w:ind w:left="113" w:right="113"/>
              <w:jc w:val="center"/>
              <w:rPr>
                <w:b/>
                <w:color w:val="000000" w:themeColor="text1"/>
                <w:szCs w:val="21"/>
              </w:rPr>
            </w:pPr>
          </w:p>
        </w:tc>
        <w:tc>
          <w:tcPr>
            <w:tcW w:w="9198" w:type="dxa"/>
          </w:tcPr>
          <w:p w:rsidR="00CC5E20" w:rsidRDefault="00CC5E20" w:rsidP="0063312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CC5E20" w:rsidRDefault="00CC5E20" w:rsidP="0063312A">
            <w:pPr>
              <w:pStyle w:val="aa"/>
            </w:pPr>
            <w:r>
              <w:rPr>
                <w:rFonts w:hint="eastAsia"/>
                <w:szCs w:val="22"/>
              </w:rPr>
              <w:t xml:space="preserve">   </w:t>
            </w:r>
            <w:r>
              <w:rPr>
                <w:rFonts w:hint="eastAsia"/>
                <w:szCs w:val="22"/>
              </w:rPr>
              <w:t>标志牌、劳保用品。</w:t>
            </w:r>
          </w:p>
        </w:tc>
      </w:tr>
      <w:tr w:rsidR="00CC5E20" w:rsidTr="0063312A">
        <w:trPr>
          <w:cantSplit/>
          <w:trHeight w:val="2531"/>
          <w:jc w:val="center"/>
        </w:trPr>
        <w:tc>
          <w:tcPr>
            <w:tcW w:w="720" w:type="dxa"/>
            <w:vMerge w:val="restart"/>
            <w:textDirection w:val="tbRlV"/>
            <w:vAlign w:val="center"/>
          </w:tcPr>
          <w:p w:rsidR="00CC5E20" w:rsidRDefault="00CC5E20" w:rsidP="0063312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CC5E20" w:rsidRDefault="00CC5E20" w:rsidP="0063312A">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CC5E20" w:rsidRDefault="00CC5E20" w:rsidP="0063312A">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CC5E20" w:rsidRDefault="00CC5E20" w:rsidP="00CC5E20">
            <w:pPr>
              <w:pStyle w:val="aa"/>
              <w:ind w:firstLineChars="200" w:firstLine="420"/>
            </w:pPr>
            <w:r>
              <w:rPr>
                <w:rFonts w:hint="eastAsia"/>
                <w:szCs w:val="22"/>
              </w:rPr>
              <w:t>根据组织宗旨制定了管理体系方针，进行了有效沟通，在管理评审时进行评审，符合要求。</w:t>
            </w:r>
          </w:p>
        </w:tc>
      </w:tr>
      <w:tr w:rsidR="00CC5E20" w:rsidTr="0063312A">
        <w:trPr>
          <w:cantSplit/>
          <w:trHeight w:val="2553"/>
          <w:jc w:val="center"/>
        </w:trPr>
        <w:tc>
          <w:tcPr>
            <w:tcW w:w="720" w:type="dxa"/>
            <w:vMerge/>
            <w:vAlign w:val="center"/>
          </w:tcPr>
          <w:p w:rsidR="00CC5E20" w:rsidRDefault="00CC5E20" w:rsidP="0063312A">
            <w:pPr>
              <w:spacing w:line="240" w:lineRule="exact"/>
              <w:jc w:val="center"/>
              <w:rPr>
                <w:b/>
                <w:color w:val="000000" w:themeColor="text1"/>
                <w:szCs w:val="21"/>
              </w:rPr>
            </w:pPr>
          </w:p>
        </w:tc>
        <w:tc>
          <w:tcPr>
            <w:tcW w:w="9198" w:type="dxa"/>
          </w:tcPr>
          <w:p w:rsidR="00CC5E20" w:rsidRDefault="00CC5E20" w:rsidP="0063312A">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C5E20" w:rsidRDefault="00CC5E20" w:rsidP="0063312A">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CC5E20" w:rsidRDefault="00CC5E20" w:rsidP="0063312A">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CC5E20" w:rsidRDefault="00CC5E20" w:rsidP="0063312A">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CC5E20" w:rsidRDefault="00CC5E20" w:rsidP="0063312A">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CC5E20" w:rsidRDefault="00CC5E20" w:rsidP="0063312A">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CC5E20" w:rsidRDefault="00CC5E20" w:rsidP="0063312A">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Pr="00CE2D56">
              <w:rPr>
                <w:rFonts w:hint="eastAsia"/>
                <w:szCs w:val="22"/>
              </w:rPr>
              <w:t>张慧</w:t>
            </w:r>
            <w:r>
              <w:rPr>
                <w:rFonts w:hint="eastAsia"/>
                <w:szCs w:val="22"/>
              </w:rPr>
              <w:t>，</w:t>
            </w:r>
          </w:p>
          <w:p w:rsidR="00CC5E20" w:rsidRDefault="00CC5E20" w:rsidP="0063312A">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CC5E20" w:rsidRDefault="00CC5E20" w:rsidP="0063312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CC5E20" w:rsidTr="0063312A">
        <w:trPr>
          <w:cantSplit/>
          <w:trHeight w:val="2250"/>
          <w:jc w:val="center"/>
        </w:trPr>
        <w:tc>
          <w:tcPr>
            <w:tcW w:w="720" w:type="dxa"/>
            <w:vMerge/>
            <w:vAlign w:val="center"/>
          </w:tcPr>
          <w:p w:rsidR="00CC5E20" w:rsidRDefault="00CC5E20" w:rsidP="0063312A">
            <w:pPr>
              <w:spacing w:line="240" w:lineRule="exact"/>
              <w:jc w:val="center"/>
              <w:rPr>
                <w:b/>
                <w:color w:val="000000" w:themeColor="text1"/>
                <w:szCs w:val="21"/>
              </w:rPr>
            </w:pPr>
          </w:p>
        </w:tc>
        <w:tc>
          <w:tcPr>
            <w:tcW w:w="9198" w:type="dxa"/>
          </w:tcPr>
          <w:p w:rsidR="00CC5E20" w:rsidRDefault="00CC5E20" w:rsidP="0063312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CC5E20" w:rsidRDefault="00CC5E20" w:rsidP="0063312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CC5E20" w:rsidRDefault="00CC5E20" w:rsidP="0063312A">
            <w:pPr>
              <w:ind w:firstLineChars="200" w:firstLine="420"/>
              <w:jc w:val="left"/>
              <w:rPr>
                <w:rFonts w:ascii="宋体" w:hAnsi="宋体" w:cs="宋体"/>
                <w:szCs w:val="22"/>
              </w:rPr>
            </w:pPr>
            <w:r>
              <w:rPr>
                <w:rFonts w:ascii="宋体" w:hAnsi="宋体" w:cs="宋体" w:hint="eastAsia"/>
                <w:szCs w:val="22"/>
              </w:rPr>
              <w:t>公司主要从事</w:t>
            </w:r>
            <w:r>
              <w:rPr>
                <w:rFonts w:ascii="宋体" w:hAnsi="宋体" w:hint="eastAsia"/>
                <w:szCs w:val="21"/>
              </w:rPr>
              <w:t>教学仪器、教学设备、音体美器材、综合实践器材、实验室成套设备、学生床、课桌椅、办公用品、幼教设备、幼教器材、多媒体设备、电教设备、数字化教学设备、心理咨询室设备、教学软件、监控设备</w:t>
            </w:r>
            <w:r w:rsidRPr="00146F82">
              <w:rPr>
                <w:rFonts w:ascii="宋体" w:hAnsi="宋体" w:cs="宋体" w:hint="eastAsia"/>
                <w:szCs w:val="22"/>
              </w:rPr>
              <w:t>的销售</w:t>
            </w:r>
            <w:r>
              <w:rPr>
                <w:rFonts w:ascii="宋体" w:hAnsi="宋体" w:cs="宋体" w:hint="eastAsia"/>
                <w:szCs w:val="22"/>
              </w:rPr>
              <w:t>，</w:t>
            </w:r>
          </w:p>
          <w:p w:rsidR="00CC5E20" w:rsidRDefault="00CC5E20" w:rsidP="0063312A">
            <w:pPr>
              <w:jc w:val="left"/>
              <w:rPr>
                <w:rFonts w:ascii="宋体" w:hAnsi="宋体" w:cs="宋体"/>
                <w:szCs w:val="22"/>
              </w:rPr>
            </w:pPr>
            <w:r>
              <w:rPr>
                <w:rFonts w:ascii="宋体" w:hAnsi="宋体" w:cs="宋体" w:hint="eastAsia"/>
                <w:szCs w:val="22"/>
              </w:rPr>
              <w:t>销售流程为：</w:t>
            </w:r>
          </w:p>
          <w:p w:rsidR="00CC5E20" w:rsidRDefault="00CC5E20" w:rsidP="0063312A">
            <w:pPr>
              <w:ind w:firstLineChars="200" w:firstLine="420"/>
              <w:rPr>
                <w:rFonts w:ascii="宋体" w:hAnsi="宋体" w:cs="宋体"/>
                <w:szCs w:val="22"/>
              </w:rPr>
            </w:pPr>
            <w:r>
              <w:rPr>
                <w:rFonts w:ascii="宋体" w:hAnsi="宋体" w:cs="宋体" w:hint="eastAsia"/>
                <w:szCs w:val="22"/>
              </w:rPr>
              <w:t>招投标/业务洽谈→合同评审→采购→检验→交付；</w:t>
            </w:r>
          </w:p>
          <w:p w:rsidR="00CC5E20" w:rsidRDefault="00CC5E20" w:rsidP="0063312A">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CC5E20" w:rsidRDefault="00CC5E20" w:rsidP="0063312A">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CC5E20" w:rsidRDefault="00CC5E20" w:rsidP="0063312A">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CC5E20" w:rsidRDefault="00CC5E20" w:rsidP="0063312A">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CC5E20" w:rsidRDefault="00CC5E20" w:rsidP="0063312A">
            <w:pPr>
              <w:ind w:firstLineChars="200" w:firstLine="420"/>
              <w:rPr>
                <w:b/>
                <w:color w:val="000000" w:themeColor="text1"/>
                <w:sz w:val="20"/>
                <w:szCs w:val="20"/>
              </w:rPr>
            </w:pPr>
            <w:r>
              <w:rPr>
                <w:rFonts w:ascii="宋体" w:hAnsi="宋体" w:cs="宋体" w:hint="eastAsia"/>
                <w:szCs w:val="22"/>
              </w:rPr>
              <w:t>对供方进行调查评价。</w:t>
            </w:r>
          </w:p>
        </w:tc>
      </w:tr>
      <w:tr w:rsidR="00CC5E20" w:rsidTr="0063312A">
        <w:trPr>
          <w:cantSplit/>
          <w:trHeight w:val="2250"/>
          <w:jc w:val="center"/>
        </w:trPr>
        <w:tc>
          <w:tcPr>
            <w:tcW w:w="720" w:type="dxa"/>
            <w:vMerge/>
            <w:vAlign w:val="center"/>
          </w:tcPr>
          <w:p w:rsidR="00CC5E20" w:rsidRDefault="00CC5E20" w:rsidP="0063312A">
            <w:pPr>
              <w:spacing w:line="240" w:lineRule="exact"/>
              <w:jc w:val="center"/>
              <w:rPr>
                <w:b/>
                <w:color w:val="000000" w:themeColor="text1"/>
                <w:szCs w:val="21"/>
              </w:rPr>
            </w:pPr>
          </w:p>
        </w:tc>
        <w:tc>
          <w:tcPr>
            <w:tcW w:w="9198" w:type="dxa"/>
          </w:tcPr>
          <w:p w:rsidR="00CC5E20" w:rsidRDefault="00CC5E20" w:rsidP="0063312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CC5E20" w:rsidRDefault="00CC5E20" w:rsidP="0063312A">
            <w:pPr>
              <w:ind w:firstLineChars="200" w:firstLine="420"/>
              <w:rPr>
                <w:rFonts w:ascii="宋体" w:hAnsi="宋体" w:cs="宋体"/>
                <w:szCs w:val="22"/>
              </w:rPr>
            </w:pPr>
            <w:r>
              <w:rPr>
                <w:rFonts w:ascii="宋体" w:hAnsi="宋体" w:cs="宋体" w:hint="eastAsia"/>
                <w:szCs w:val="22"/>
              </w:rPr>
              <w:t>企业参考国家行业主要有：标准《</w:t>
            </w:r>
            <w:r w:rsidRPr="00183B81">
              <w:rPr>
                <w:rFonts w:ascii="宋体" w:hAnsi="宋体" w:cs="宋体" w:hint="eastAsia"/>
                <w:szCs w:val="22"/>
              </w:rPr>
              <w:t>商品经营服务质量管理规范</w:t>
            </w:r>
            <w:r w:rsidRPr="00183B81">
              <w:rPr>
                <w:rFonts w:ascii="宋体" w:hAnsi="宋体" w:cs="宋体" w:hint="eastAsia"/>
                <w:szCs w:val="22"/>
              </w:rPr>
              <w:tab/>
              <w:t>GB/T 16868-2009</w:t>
            </w:r>
            <w:r>
              <w:rPr>
                <w:rFonts w:ascii="宋体" w:hAnsi="宋体" w:cs="宋体" w:hint="eastAsia"/>
                <w:szCs w:val="22"/>
              </w:rPr>
              <w:t>》、《教学仪器行业标准汇编》、JY 0001－2003《教学仪器产品一般质量要求》和客户要求。</w:t>
            </w:r>
          </w:p>
          <w:p w:rsidR="00CC5E20" w:rsidRDefault="00CC5E20" w:rsidP="0063312A">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CC5E20" w:rsidRDefault="00CC5E20" w:rsidP="0063312A">
            <w:pPr>
              <w:spacing w:line="240" w:lineRule="exact"/>
              <w:rPr>
                <w:b/>
                <w:color w:val="000000" w:themeColor="text1"/>
                <w:sz w:val="20"/>
                <w:szCs w:val="20"/>
              </w:rPr>
            </w:pPr>
          </w:p>
          <w:p w:rsidR="00CC5E20" w:rsidRDefault="00CC5E20" w:rsidP="0063312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CC5E20" w:rsidRDefault="00CC5E20" w:rsidP="0063312A">
            <w:pPr>
              <w:spacing w:line="240" w:lineRule="exact"/>
              <w:rPr>
                <w:b/>
                <w:color w:val="000000" w:themeColor="text1"/>
                <w:sz w:val="20"/>
                <w:szCs w:val="20"/>
              </w:rPr>
            </w:pPr>
          </w:p>
        </w:tc>
      </w:tr>
      <w:tr w:rsidR="00CC5E20" w:rsidTr="0063312A">
        <w:trPr>
          <w:cantSplit/>
          <w:trHeight w:val="1300"/>
          <w:jc w:val="center"/>
        </w:trPr>
        <w:tc>
          <w:tcPr>
            <w:tcW w:w="720" w:type="dxa"/>
            <w:vMerge/>
            <w:vAlign w:val="center"/>
          </w:tcPr>
          <w:p w:rsidR="00CC5E20" w:rsidRDefault="00CC5E20" w:rsidP="0063312A">
            <w:pPr>
              <w:spacing w:line="240" w:lineRule="exact"/>
              <w:jc w:val="center"/>
              <w:rPr>
                <w:b/>
                <w:color w:val="000000" w:themeColor="text1"/>
                <w:szCs w:val="21"/>
              </w:rPr>
            </w:pPr>
          </w:p>
        </w:tc>
        <w:tc>
          <w:tcPr>
            <w:tcW w:w="9198" w:type="dxa"/>
          </w:tcPr>
          <w:p w:rsidR="00CC5E20" w:rsidRDefault="00CC5E20" w:rsidP="0063312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CC5E20" w:rsidRDefault="00CC5E20" w:rsidP="0063312A">
            <w:pPr>
              <w:spacing w:line="240" w:lineRule="exact"/>
              <w:ind w:firstLineChars="100" w:firstLine="201"/>
              <w:rPr>
                <w:b/>
                <w:color w:val="000000" w:themeColor="text1"/>
                <w:sz w:val="20"/>
                <w:szCs w:val="20"/>
              </w:rPr>
            </w:pPr>
          </w:p>
          <w:p w:rsidR="00CC5E20" w:rsidRDefault="00CC5E20" w:rsidP="0063312A">
            <w:pPr>
              <w:ind w:firstLineChars="200" w:firstLine="420"/>
              <w:rPr>
                <w:rFonts w:ascii="宋体" w:hAnsi="宋体" w:cs="宋体"/>
                <w:szCs w:val="22"/>
              </w:rPr>
            </w:pPr>
            <w:r>
              <w:rPr>
                <w:rFonts w:ascii="宋体" w:hAnsi="宋体" w:cs="宋体" w:hint="eastAsia"/>
                <w:szCs w:val="22"/>
              </w:rPr>
              <w:t>无。</w:t>
            </w:r>
          </w:p>
          <w:p w:rsidR="00CC5E20" w:rsidRDefault="00CC5E20" w:rsidP="0063312A">
            <w:pPr>
              <w:spacing w:line="240" w:lineRule="exact"/>
              <w:rPr>
                <w:b/>
                <w:color w:val="000000" w:themeColor="text1"/>
                <w:sz w:val="20"/>
                <w:szCs w:val="20"/>
              </w:rPr>
            </w:pPr>
          </w:p>
          <w:p w:rsidR="00CC5E20" w:rsidRDefault="00CC5E20" w:rsidP="0063312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CC5E20" w:rsidRDefault="00CC5E20" w:rsidP="0063312A">
            <w:pPr>
              <w:spacing w:line="300" w:lineRule="exact"/>
              <w:jc w:val="left"/>
              <w:rPr>
                <w:b/>
                <w:color w:val="000000" w:themeColor="text1"/>
                <w:sz w:val="20"/>
                <w:szCs w:val="20"/>
              </w:rPr>
            </w:pPr>
          </w:p>
        </w:tc>
      </w:tr>
      <w:tr w:rsidR="00CC5E20" w:rsidTr="0063312A">
        <w:trPr>
          <w:cantSplit/>
          <w:trHeight w:val="1679"/>
          <w:jc w:val="center"/>
        </w:trPr>
        <w:tc>
          <w:tcPr>
            <w:tcW w:w="720" w:type="dxa"/>
            <w:vMerge/>
            <w:vAlign w:val="center"/>
          </w:tcPr>
          <w:p w:rsidR="00CC5E20" w:rsidRDefault="00CC5E20" w:rsidP="0063312A">
            <w:pPr>
              <w:spacing w:line="240" w:lineRule="exact"/>
              <w:jc w:val="center"/>
              <w:rPr>
                <w:b/>
                <w:color w:val="000000" w:themeColor="text1"/>
                <w:szCs w:val="21"/>
              </w:rPr>
            </w:pPr>
          </w:p>
        </w:tc>
        <w:tc>
          <w:tcPr>
            <w:tcW w:w="9198" w:type="dxa"/>
          </w:tcPr>
          <w:p w:rsidR="00CC5E20" w:rsidRDefault="00CC5E20" w:rsidP="0063312A">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CC5E20" w:rsidRDefault="00CC5E20" w:rsidP="0063312A">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CC5E20" w:rsidTr="0063312A">
        <w:trPr>
          <w:cantSplit/>
          <w:trHeight w:val="1213"/>
          <w:jc w:val="center"/>
        </w:trPr>
        <w:tc>
          <w:tcPr>
            <w:tcW w:w="720" w:type="dxa"/>
            <w:vMerge/>
            <w:vAlign w:val="center"/>
          </w:tcPr>
          <w:p w:rsidR="00CC5E20" w:rsidRDefault="00CC5E20" w:rsidP="0063312A">
            <w:pPr>
              <w:spacing w:line="240" w:lineRule="exact"/>
              <w:jc w:val="center"/>
              <w:rPr>
                <w:b/>
                <w:color w:val="000000" w:themeColor="text1"/>
                <w:szCs w:val="21"/>
              </w:rPr>
            </w:pPr>
          </w:p>
        </w:tc>
        <w:tc>
          <w:tcPr>
            <w:tcW w:w="9198" w:type="dxa"/>
          </w:tcPr>
          <w:p w:rsidR="00CC5E20" w:rsidRDefault="00CC5E20" w:rsidP="0063312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CC5E20" w:rsidRDefault="00CC5E20" w:rsidP="0063312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CC5E20" w:rsidRDefault="00CC5E20" w:rsidP="0063312A">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CC5E20" w:rsidRDefault="00CC5E20" w:rsidP="0063312A">
            <w:pPr>
              <w:ind w:firstLineChars="200" w:firstLine="420"/>
              <w:jc w:val="left"/>
              <w:rPr>
                <w:rFonts w:ascii="宋体" w:hAnsi="宋体" w:cs="宋体"/>
                <w:szCs w:val="22"/>
              </w:rPr>
            </w:pPr>
            <w:r>
              <w:rPr>
                <w:rFonts w:ascii="宋体" w:hAnsi="宋体" w:cs="宋体" w:hint="eastAsia"/>
                <w:szCs w:val="22"/>
              </w:rPr>
              <w:t>2、废气管控：无废气排放。</w:t>
            </w:r>
          </w:p>
          <w:p w:rsidR="00CC5E20" w:rsidRDefault="00CC5E20" w:rsidP="0063312A">
            <w:pPr>
              <w:ind w:firstLineChars="200" w:firstLine="420"/>
              <w:jc w:val="left"/>
              <w:rPr>
                <w:rFonts w:ascii="宋体" w:hAnsi="宋体" w:cs="宋体"/>
                <w:szCs w:val="22"/>
              </w:rPr>
            </w:pPr>
            <w:r>
              <w:rPr>
                <w:rFonts w:ascii="宋体" w:hAnsi="宋体" w:cs="宋体" w:hint="eastAsia"/>
                <w:szCs w:val="22"/>
              </w:rPr>
              <w:t>3、噪声管控：无噪声排放。</w:t>
            </w:r>
          </w:p>
          <w:p w:rsidR="00CC5E20" w:rsidRDefault="00CC5E20" w:rsidP="0063312A">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CC5E20" w:rsidRDefault="00CC5E20" w:rsidP="0063312A">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CC5E20" w:rsidRDefault="00CC5E20" w:rsidP="0063312A">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CC5E20" w:rsidRPr="00E56149" w:rsidRDefault="00CC5E20" w:rsidP="00CC5E20">
            <w:pPr>
              <w:pStyle w:val="a9"/>
              <w:numPr>
                <w:ilvl w:val="0"/>
                <w:numId w:val="9"/>
              </w:numPr>
              <w:ind w:firstLineChars="0"/>
              <w:rPr>
                <w:b/>
                <w:color w:val="000000" w:themeColor="text1"/>
                <w:sz w:val="20"/>
                <w:szCs w:val="20"/>
              </w:rPr>
            </w:pPr>
            <w:r w:rsidRPr="00E56149">
              <w:rPr>
                <w:rFonts w:ascii="宋体" w:hAnsi="宋体" w:cs="宋体" w:hint="eastAsia"/>
                <w:szCs w:val="22"/>
              </w:rPr>
              <w:t>对相关方进行了环保要求告知。</w:t>
            </w:r>
          </w:p>
        </w:tc>
      </w:tr>
      <w:tr w:rsidR="00CC5E20" w:rsidTr="0063312A">
        <w:trPr>
          <w:cantSplit/>
          <w:trHeight w:val="1263"/>
          <w:jc w:val="center"/>
        </w:trPr>
        <w:tc>
          <w:tcPr>
            <w:tcW w:w="720" w:type="dxa"/>
            <w:vMerge/>
            <w:vAlign w:val="center"/>
          </w:tcPr>
          <w:p w:rsidR="00CC5E20" w:rsidRDefault="00CC5E20" w:rsidP="0063312A">
            <w:pPr>
              <w:spacing w:line="240" w:lineRule="exact"/>
              <w:jc w:val="center"/>
              <w:rPr>
                <w:b/>
                <w:color w:val="000000" w:themeColor="text1"/>
                <w:szCs w:val="21"/>
              </w:rPr>
            </w:pPr>
          </w:p>
        </w:tc>
        <w:tc>
          <w:tcPr>
            <w:tcW w:w="9198" w:type="dxa"/>
          </w:tcPr>
          <w:p w:rsidR="00CC5E20" w:rsidRDefault="00CC5E20" w:rsidP="0063312A">
            <w:pPr>
              <w:spacing w:line="240" w:lineRule="exact"/>
            </w:pPr>
            <w:r>
              <w:rPr>
                <w:rFonts w:hint="eastAsia"/>
              </w:rPr>
              <w:t>8.OHSMS</w:t>
            </w:r>
            <w:r>
              <w:rPr>
                <w:rFonts w:hint="eastAsia"/>
              </w:rPr>
              <w:t>组织对不可接受风险实施控制的结果</w:t>
            </w:r>
          </w:p>
          <w:p w:rsidR="00CC5E20" w:rsidRDefault="00CC5E20" w:rsidP="0063312A">
            <w:pPr>
              <w:ind w:firstLineChars="200" w:firstLine="420"/>
              <w:jc w:val="left"/>
              <w:rPr>
                <w:rFonts w:ascii="宋体" w:hAnsi="宋体" w:cs="宋体"/>
                <w:szCs w:val="22"/>
              </w:rPr>
            </w:pPr>
            <w:r>
              <w:rPr>
                <w:rFonts w:ascii="宋体" w:hAnsi="宋体" w:cs="宋体" w:hint="eastAsia"/>
                <w:szCs w:val="22"/>
              </w:rPr>
              <w:t>1、潜在火灾管控：配备灭火器。</w:t>
            </w:r>
          </w:p>
          <w:p w:rsidR="00CC5E20" w:rsidRDefault="00CC5E20" w:rsidP="0063312A">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CC5E20" w:rsidRDefault="00CC5E20" w:rsidP="0063312A">
            <w:pPr>
              <w:ind w:firstLineChars="200" w:firstLine="420"/>
              <w:jc w:val="left"/>
              <w:rPr>
                <w:rFonts w:ascii="宋体" w:hAnsi="宋体" w:cs="宋体"/>
                <w:szCs w:val="22"/>
              </w:rPr>
            </w:pPr>
            <w:r>
              <w:rPr>
                <w:rFonts w:ascii="宋体" w:hAnsi="宋体" w:cs="宋体" w:hint="eastAsia"/>
                <w:szCs w:val="22"/>
              </w:rPr>
              <w:t>3、为主要长期员工上社保、工伤保险。</w:t>
            </w:r>
          </w:p>
          <w:p w:rsidR="00CC5E20" w:rsidRDefault="00CC5E20" w:rsidP="0063312A">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CC5E20" w:rsidRDefault="00CC5E20" w:rsidP="0063312A">
            <w:pPr>
              <w:ind w:firstLineChars="200" w:firstLine="420"/>
              <w:jc w:val="left"/>
            </w:pPr>
            <w:r>
              <w:rPr>
                <w:rFonts w:ascii="宋体" w:hAnsi="宋体" w:cs="宋体" w:hint="eastAsia"/>
                <w:szCs w:val="22"/>
              </w:rPr>
              <w:t>5、员工饮用水为纯净水通过饮水机饮用。</w:t>
            </w:r>
          </w:p>
        </w:tc>
      </w:tr>
      <w:tr w:rsidR="00CC5E20" w:rsidTr="0063312A">
        <w:trPr>
          <w:cantSplit/>
          <w:trHeight w:val="1403"/>
          <w:jc w:val="center"/>
        </w:trPr>
        <w:tc>
          <w:tcPr>
            <w:tcW w:w="720" w:type="dxa"/>
            <w:vMerge/>
            <w:vAlign w:val="center"/>
          </w:tcPr>
          <w:p w:rsidR="00CC5E20" w:rsidRDefault="00CC5E20" w:rsidP="0063312A">
            <w:pPr>
              <w:spacing w:line="240" w:lineRule="exact"/>
              <w:jc w:val="center"/>
              <w:rPr>
                <w:b/>
                <w:color w:val="000000" w:themeColor="text1"/>
                <w:szCs w:val="21"/>
              </w:rPr>
            </w:pPr>
          </w:p>
        </w:tc>
        <w:tc>
          <w:tcPr>
            <w:tcW w:w="9198" w:type="dxa"/>
          </w:tcPr>
          <w:p w:rsidR="00CC5E20" w:rsidRDefault="00CC5E20" w:rsidP="0063312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CC5E20" w:rsidRDefault="00CC5E20" w:rsidP="0063312A">
            <w:pPr>
              <w:ind w:firstLineChars="200" w:firstLine="42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，2019.12.16进行了应急演练，对预案可行性进行了评价。</w:t>
            </w:r>
          </w:p>
          <w:p w:rsidR="00CC5E20" w:rsidRPr="00F72C4C" w:rsidRDefault="00CC5E20" w:rsidP="000B6A27">
            <w:pPr>
              <w:ind w:firstLineChars="200" w:firstLine="420"/>
              <w:jc w:val="left"/>
              <w:rPr>
                <w:b/>
                <w:color w:val="000000" w:themeColor="text1"/>
                <w:spacing w:val="-4"/>
                <w:sz w:val="20"/>
                <w:szCs w:val="20"/>
              </w:rPr>
            </w:pPr>
            <w:r w:rsidRPr="00B255AC">
              <w:rPr>
                <w:rFonts w:ascii="宋体" w:hAnsi="宋体" w:cs="宋体" w:hint="eastAsia"/>
                <w:szCs w:val="22"/>
              </w:rPr>
              <w:t>查看</w:t>
            </w:r>
            <w:r>
              <w:rPr>
                <w:rFonts w:ascii="宋体" w:hAnsi="宋体" w:cs="宋体" w:hint="eastAsia"/>
                <w:szCs w:val="22"/>
              </w:rPr>
              <w:t>仓库</w:t>
            </w:r>
            <w:r w:rsidRPr="00B255AC">
              <w:rPr>
                <w:rFonts w:ascii="宋体" w:hAnsi="宋体" w:cs="宋体" w:hint="eastAsia"/>
                <w:szCs w:val="22"/>
              </w:rPr>
              <w:t>配消防器材</w:t>
            </w:r>
            <w:r>
              <w:rPr>
                <w:rFonts w:ascii="宋体" w:hAnsi="宋体" w:cs="宋体" w:hint="eastAsia"/>
                <w:szCs w:val="22"/>
              </w:rPr>
              <w:t>，</w:t>
            </w:r>
            <w:r w:rsidR="000B6A27">
              <w:rPr>
                <w:rFonts w:ascii="宋体" w:hAnsi="宋体" w:cs="宋体" w:hint="eastAsia"/>
                <w:szCs w:val="22"/>
              </w:rPr>
              <w:t>上次远程审核发现的</w:t>
            </w:r>
            <w:r>
              <w:rPr>
                <w:rFonts w:ascii="宋体" w:hAnsi="宋体" w:cs="宋体" w:hint="eastAsia"/>
                <w:szCs w:val="22"/>
              </w:rPr>
              <w:t>不符合</w:t>
            </w:r>
            <w:r w:rsidR="000B6A27">
              <w:rPr>
                <w:rFonts w:ascii="宋体" w:hAnsi="宋体" w:cs="宋体" w:hint="eastAsia"/>
                <w:szCs w:val="22"/>
              </w:rPr>
              <w:t>已关闭</w:t>
            </w:r>
            <w:r w:rsidRPr="00B255AC">
              <w:rPr>
                <w:rFonts w:ascii="宋体" w:hAnsi="宋体" w:cs="宋体" w:hint="eastAsia"/>
                <w:szCs w:val="22"/>
              </w:rPr>
              <w:t>。</w:t>
            </w:r>
          </w:p>
        </w:tc>
      </w:tr>
      <w:tr w:rsidR="00CC5E20" w:rsidTr="0063312A">
        <w:trPr>
          <w:cantSplit/>
          <w:trHeight w:val="401"/>
          <w:jc w:val="center"/>
        </w:trPr>
        <w:tc>
          <w:tcPr>
            <w:tcW w:w="720" w:type="dxa"/>
            <w:vMerge/>
            <w:vAlign w:val="center"/>
          </w:tcPr>
          <w:p w:rsidR="00CC5E20" w:rsidRDefault="00CC5E20" w:rsidP="0063312A">
            <w:pPr>
              <w:spacing w:line="240" w:lineRule="exact"/>
              <w:jc w:val="center"/>
              <w:rPr>
                <w:b/>
                <w:color w:val="000000" w:themeColor="text1"/>
                <w:szCs w:val="21"/>
              </w:rPr>
            </w:pPr>
          </w:p>
        </w:tc>
        <w:tc>
          <w:tcPr>
            <w:tcW w:w="9198" w:type="dxa"/>
          </w:tcPr>
          <w:p w:rsidR="00CC5E20" w:rsidRDefault="00CC5E20" w:rsidP="0063312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CC5E20" w:rsidRDefault="00CC5E20" w:rsidP="0063312A">
            <w:pPr>
              <w:spacing w:line="480" w:lineRule="auto"/>
              <w:ind w:firstLineChars="200" w:firstLine="420"/>
              <w:rPr>
                <w:b/>
                <w:color w:val="000000" w:themeColor="text1"/>
                <w:sz w:val="20"/>
                <w:szCs w:val="20"/>
              </w:rPr>
            </w:pPr>
            <w:r>
              <w:rPr>
                <w:rFonts w:ascii="宋体" w:hAnsi="宋体" w:cs="宋体" w:hint="eastAsia"/>
                <w:szCs w:val="22"/>
              </w:rPr>
              <w:t>无。</w:t>
            </w:r>
          </w:p>
        </w:tc>
      </w:tr>
      <w:tr w:rsidR="00CC5E20" w:rsidTr="0063312A">
        <w:trPr>
          <w:cantSplit/>
          <w:trHeight w:val="657"/>
          <w:jc w:val="center"/>
        </w:trPr>
        <w:tc>
          <w:tcPr>
            <w:tcW w:w="720" w:type="dxa"/>
            <w:vMerge/>
            <w:vAlign w:val="center"/>
          </w:tcPr>
          <w:p w:rsidR="00CC5E20" w:rsidRDefault="00CC5E20" w:rsidP="0063312A">
            <w:pPr>
              <w:spacing w:line="240" w:lineRule="exact"/>
              <w:jc w:val="center"/>
              <w:rPr>
                <w:b/>
                <w:color w:val="000000" w:themeColor="text1"/>
                <w:szCs w:val="21"/>
              </w:rPr>
            </w:pPr>
          </w:p>
        </w:tc>
        <w:tc>
          <w:tcPr>
            <w:tcW w:w="9198" w:type="dxa"/>
          </w:tcPr>
          <w:p w:rsidR="00CC5E20" w:rsidRDefault="00CC5E20" w:rsidP="0063312A">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CC5E20" w:rsidRDefault="00CC5E20" w:rsidP="00CC5E20">
            <w:pPr>
              <w:pStyle w:val="aa"/>
              <w:spacing w:line="480" w:lineRule="auto"/>
              <w:ind w:firstLineChars="200" w:firstLine="420"/>
            </w:pPr>
            <w:r>
              <w:rPr>
                <w:rFonts w:hint="eastAsia"/>
                <w:szCs w:val="21"/>
              </w:rPr>
              <w:t>无。</w:t>
            </w:r>
          </w:p>
        </w:tc>
      </w:tr>
      <w:tr w:rsidR="00CC5E20" w:rsidTr="0063312A">
        <w:trPr>
          <w:cantSplit/>
          <w:trHeight w:val="725"/>
          <w:jc w:val="center"/>
        </w:trPr>
        <w:tc>
          <w:tcPr>
            <w:tcW w:w="720" w:type="dxa"/>
            <w:vMerge w:val="restart"/>
            <w:textDirection w:val="tbRlV"/>
            <w:vAlign w:val="center"/>
          </w:tcPr>
          <w:p w:rsidR="00CC5E20" w:rsidRDefault="00CC5E20" w:rsidP="0063312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CC5E20" w:rsidRDefault="00CC5E20" w:rsidP="0063312A">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CC5E20" w:rsidRDefault="00CC5E20" w:rsidP="0063312A">
            <w:pPr>
              <w:spacing w:line="360" w:lineRule="auto"/>
              <w:ind w:firstLineChars="50" w:firstLine="105"/>
              <w:rPr>
                <w:b/>
                <w:color w:val="000000" w:themeColor="text1"/>
                <w:sz w:val="20"/>
                <w:szCs w:val="20"/>
              </w:rPr>
            </w:pPr>
            <w:r>
              <w:rPr>
                <w:rFonts w:ascii="宋体" w:hAnsi="宋体" w:hint="eastAsia"/>
                <w:szCs w:val="21"/>
              </w:rPr>
              <w:t>2020.3.3</w:t>
            </w:r>
            <w:r>
              <w:rPr>
                <w:rFonts w:ascii="宋体" w:hAnsi="宋体" w:cs="宋体" w:hint="eastAsia"/>
                <w:szCs w:val="22"/>
              </w:rPr>
              <w:t>对质量/环境/职业健康安全目标指标进行了检查，能达标。</w:t>
            </w:r>
          </w:p>
        </w:tc>
      </w:tr>
      <w:tr w:rsidR="00CC5E20" w:rsidTr="0063312A">
        <w:trPr>
          <w:cantSplit/>
          <w:trHeight w:val="1415"/>
          <w:jc w:val="center"/>
        </w:trPr>
        <w:tc>
          <w:tcPr>
            <w:tcW w:w="720" w:type="dxa"/>
            <w:vMerge/>
            <w:textDirection w:val="tbRlV"/>
            <w:vAlign w:val="center"/>
          </w:tcPr>
          <w:p w:rsidR="00CC5E20" w:rsidRDefault="00CC5E20" w:rsidP="0063312A">
            <w:pPr>
              <w:spacing w:line="240" w:lineRule="exact"/>
              <w:ind w:left="113" w:right="113"/>
              <w:jc w:val="center"/>
              <w:rPr>
                <w:b/>
                <w:color w:val="000000" w:themeColor="text1"/>
                <w:szCs w:val="21"/>
              </w:rPr>
            </w:pPr>
          </w:p>
        </w:tc>
        <w:tc>
          <w:tcPr>
            <w:tcW w:w="9198" w:type="dxa"/>
          </w:tcPr>
          <w:p w:rsidR="00CC5E20" w:rsidRDefault="00CC5E20" w:rsidP="0063312A">
            <w:pPr>
              <w:spacing w:line="240" w:lineRule="exact"/>
              <w:rPr>
                <w:b/>
                <w:bCs/>
              </w:rPr>
            </w:pPr>
            <w:r>
              <w:rPr>
                <w:rFonts w:hint="eastAsia"/>
                <w:b/>
                <w:bCs/>
              </w:rPr>
              <w:t>2.</w:t>
            </w:r>
            <w:r>
              <w:rPr>
                <w:rFonts w:hint="eastAsia"/>
                <w:b/>
                <w:bCs/>
              </w:rPr>
              <w:t>顾客满意</w:t>
            </w:r>
          </w:p>
          <w:p w:rsidR="00CC5E20" w:rsidRDefault="00CC5E20" w:rsidP="00CC5E20">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CC5E20" w:rsidTr="0063312A">
        <w:trPr>
          <w:cantSplit/>
          <w:trHeight w:val="2117"/>
          <w:jc w:val="center"/>
        </w:trPr>
        <w:tc>
          <w:tcPr>
            <w:tcW w:w="720" w:type="dxa"/>
            <w:vMerge/>
            <w:textDirection w:val="tbRlV"/>
            <w:vAlign w:val="center"/>
          </w:tcPr>
          <w:p w:rsidR="00CC5E20" w:rsidRDefault="00CC5E20" w:rsidP="0063312A">
            <w:pPr>
              <w:spacing w:line="240" w:lineRule="exact"/>
              <w:ind w:left="201" w:right="113" w:hangingChars="100" w:hanging="201"/>
              <w:jc w:val="center"/>
              <w:rPr>
                <w:b/>
                <w:color w:val="000000" w:themeColor="text1"/>
                <w:sz w:val="20"/>
              </w:rPr>
            </w:pPr>
          </w:p>
        </w:tc>
        <w:tc>
          <w:tcPr>
            <w:tcW w:w="9198" w:type="dxa"/>
          </w:tcPr>
          <w:p w:rsidR="00CC5E20" w:rsidRDefault="00CC5E20" w:rsidP="0063312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CC5E20" w:rsidRDefault="00CC5E20" w:rsidP="0063312A">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CC5E20" w:rsidRDefault="00CC5E20" w:rsidP="0063312A">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每年一次，本次2020.3.10-3.11日内审。</w:t>
            </w:r>
          </w:p>
          <w:p w:rsidR="00CC5E20" w:rsidRDefault="00CC5E20" w:rsidP="0063312A">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CC5E20" w:rsidRDefault="00CC5E20" w:rsidP="0063312A">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CC5E20" w:rsidRDefault="00CC5E20" w:rsidP="0063312A">
            <w:pPr>
              <w:spacing w:line="240" w:lineRule="exact"/>
              <w:rPr>
                <w:b/>
                <w:color w:val="000000" w:themeColor="text1"/>
                <w:sz w:val="20"/>
                <w:szCs w:val="20"/>
              </w:rPr>
            </w:pPr>
            <w:r>
              <w:rPr>
                <w:rFonts w:hint="eastAsia"/>
                <w:b/>
                <w:color w:val="000000" w:themeColor="text1"/>
                <w:sz w:val="20"/>
                <w:szCs w:val="20"/>
              </w:rPr>
              <w:t>了解内审结论是什么？</w:t>
            </w:r>
          </w:p>
          <w:p w:rsidR="00CC5E20" w:rsidRDefault="00CC5E20" w:rsidP="0063312A">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CC5E20" w:rsidTr="0063312A">
        <w:trPr>
          <w:cantSplit/>
          <w:trHeight w:val="1826"/>
          <w:jc w:val="center"/>
        </w:trPr>
        <w:tc>
          <w:tcPr>
            <w:tcW w:w="720" w:type="dxa"/>
            <w:vMerge/>
            <w:textDirection w:val="tbRlV"/>
            <w:vAlign w:val="center"/>
          </w:tcPr>
          <w:p w:rsidR="00CC5E20" w:rsidRDefault="00CC5E20" w:rsidP="0063312A">
            <w:pPr>
              <w:spacing w:line="240" w:lineRule="exact"/>
              <w:ind w:left="201" w:right="113" w:hangingChars="100" w:hanging="201"/>
              <w:jc w:val="center"/>
              <w:rPr>
                <w:b/>
                <w:color w:val="000000" w:themeColor="text1"/>
                <w:sz w:val="20"/>
              </w:rPr>
            </w:pPr>
          </w:p>
        </w:tc>
        <w:tc>
          <w:tcPr>
            <w:tcW w:w="9198" w:type="dxa"/>
          </w:tcPr>
          <w:p w:rsidR="00CC5E20" w:rsidRDefault="00CC5E20" w:rsidP="0063312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CC5E20" w:rsidRDefault="00CC5E20" w:rsidP="0063312A">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CC5E20" w:rsidRDefault="00CC5E20" w:rsidP="0063312A">
            <w:pPr>
              <w:spacing w:line="360" w:lineRule="auto"/>
              <w:ind w:firstLineChars="200" w:firstLine="420"/>
              <w:jc w:val="left"/>
              <w:rPr>
                <w:rFonts w:ascii="宋体" w:hAnsi="宋体" w:cs="宋体"/>
                <w:szCs w:val="22"/>
              </w:rPr>
            </w:pPr>
            <w:r>
              <w:rPr>
                <w:rFonts w:ascii="宋体" w:hAnsi="宋体" w:cs="宋体" w:hint="eastAsia"/>
                <w:szCs w:val="22"/>
              </w:rPr>
              <w:t>每年一次，2020.3.25日管理评审。</w:t>
            </w:r>
          </w:p>
          <w:p w:rsidR="00CC5E20" w:rsidRDefault="00CC5E20" w:rsidP="0063312A">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CC5E20" w:rsidRDefault="00CC5E20" w:rsidP="0063312A">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CC5E20" w:rsidRDefault="00CC5E20" w:rsidP="0063312A">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CC5E20" w:rsidRDefault="00CC5E20" w:rsidP="0063312A">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CC5E20" w:rsidTr="0063312A">
        <w:trPr>
          <w:cantSplit/>
          <w:trHeight w:val="1064"/>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Pr>
          <w:p w:rsidR="00CC5E20" w:rsidRDefault="00CC5E20" w:rsidP="00CC5E20">
            <w:pPr>
              <w:numPr>
                <w:ilvl w:val="0"/>
                <w:numId w:val="7"/>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CC5E20" w:rsidRDefault="00CC5E20" w:rsidP="00CC5E20">
            <w:pPr>
              <w:pStyle w:val="aa"/>
              <w:ind w:firstLineChars="200" w:firstLine="420"/>
            </w:pPr>
            <w:r>
              <w:rPr>
                <w:rFonts w:hint="eastAsia"/>
                <w:szCs w:val="21"/>
              </w:rPr>
              <w:t>无。</w:t>
            </w:r>
          </w:p>
        </w:tc>
      </w:tr>
      <w:tr w:rsidR="00CC5E20" w:rsidTr="0063312A">
        <w:trPr>
          <w:cantSplit/>
          <w:trHeight w:val="716"/>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Pr>
          <w:p w:rsidR="00CC5E20" w:rsidRDefault="00CC5E20" w:rsidP="0063312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CC5E20" w:rsidRDefault="00CC5E20" w:rsidP="0063312A">
            <w:pPr>
              <w:spacing w:line="480" w:lineRule="auto"/>
              <w:ind w:firstLineChars="200" w:firstLine="420"/>
              <w:rPr>
                <w:b/>
                <w:color w:val="000000" w:themeColor="text1"/>
                <w:sz w:val="20"/>
                <w:szCs w:val="20"/>
              </w:rPr>
            </w:pPr>
            <w:r>
              <w:rPr>
                <w:rFonts w:hint="eastAsia"/>
                <w:szCs w:val="21"/>
              </w:rPr>
              <w:t>无。</w:t>
            </w:r>
          </w:p>
        </w:tc>
      </w:tr>
      <w:tr w:rsidR="00CC5E20" w:rsidTr="0063312A">
        <w:trPr>
          <w:cantSplit/>
          <w:trHeight w:val="709"/>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Pr>
          <w:p w:rsidR="00CC5E20" w:rsidRDefault="00CC5E20" w:rsidP="0063312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CC5E20" w:rsidRDefault="00CC5E20" w:rsidP="0063312A">
            <w:pPr>
              <w:spacing w:line="480" w:lineRule="auto"/>
              <w:ind w:firstLineChars="200" w:firstLine="420"/>
              <w:rPr>
                <w:b/>
                <w:color w:val="000000" w:themeColor="text1"/>
                <w:sz w:val="20"/>
                <w:szCs w:val="20"/>
              </w:rPr>
            </w:pPr>
            <w:r>
              <w:rPr>
                <w:rFonts w:hint="eastAsia"/>
                <w:szCs w:val="21"/>
              </w:rPr>
              <w:t>无。</w:t>
            </w:r>
          </w:p>
        </w:tc>
      </w:tr>
      <w:tr w:rsidR="00CC5E20" w:rsidTr="0063312A">
        <w:trPr>
          <w:cantSplit/>
          <w:trHeight w:val="724"/>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Pr>
          <w:p w:rsidR="00CC5E20" w:rsidRDefault="00CC5E20" w:rsidP="0063312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CC5E20" w:rsidRDefault="00CC5E20" w:rsidP="0063312A">
            <w:pPr>
              <w:spacing w:line="480" w:lineRule="auto"/>
              <w:ind w:firstLineChars="200" w:firstLine="420"/>
              <w:rPr>
                <w:b/>
                <w:color w:val="000000" w:themeColor="text1"/>
                <w:sz w:val="20"/>
                <w:szCs w:val="20"/>
              </w:rPr>
            </w:pPr>
            <w:r>
              <w:rPr>
                <w:rFonts w:hint="eastAsia"/>
                <w:szCs w:val="21"/>
              </w:rPr>
              <w:t>无。</w:t>
            </w:r>
          </w:p>
        </w:tc>
      </w:tr>
      <w:tr w:rsidR="00CC5E20" w:rsidTr="0063312A">
        <w:trPr>
          <w:cantSplit/>
          <w:trHeight w:val="850"/>
          <w:jc w:val="center"/>
        </w:trPr>
        <w:tc>
          <w:tcPr>
            <w:tcW w:w="720" w:type="dxa"/>
            <w:vMerge/>
            <w:tcBorders>
              <w:bottom w:val="single" w:sz="4" w:space="0" w:color="auto"/>
            </w:tcBorders>
            <w:vAlign w:val="center"/>
          </w:tcPr>
          <w:p w:rsidR="00CC5E20" w:rsidRDefault="00CC5E20" w:rsidP="0063312A">
            <w:pPr>
              <w:spacing w:line="240" w:lineRule="exact"/>
              <w:jc w:val="center"/>
              <w:rPr>
                <w:b/>
                <w:color w:val="000000" w:themeColor="text1"/>
                <w:sz w:val="20"/>
              </w:rPr>
            </w:pPr>
          </w:p>
        </w:tc>
        <w:tc>
          <w:tcPr>
            <w:tcW w:w="9198" w:type="dxa"/>
            <w:tcBorders>
              <w:bottom w:val="single" w:sz="4" w:space="0" w:color="auto"/>
            </w:tcBorders>
          </w:tcPr>
          <w:p w:rsidR="00CC5E20" w:rsidRDefault="00CC5E20" w:rsidP="0063312A">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CC5E20" w:rsidRDefault="00CC5E20" w:rsidP="00CC5E20">
            <w:pPr>
              <w:pStyle w:val="aa"/>
              <w:ind w:firstLineChars="200" w:firstLine="420"/>
            </w:pPr>
            <w:r>
              <w:rPr>
                <w:rFonts w:hint="eastAsia"/>
                <w:szCs w:val="21"/>
              </w:rPr>
              <w:t>无。</w:t>
            </w:r>
          </w:p>
        </w:tc>
      </w:tr>
      <w:tr w:rsidR="00CC5E20" w:rsidTr="0063312A">
        <w:trPr>
          <w:cantSplit/>
          <w:trHeight w:val="1180"/>
          <w:jc w:val="center"/>
        </w:trPr>
        <w:tc>
          <w:tcPr>
            <w:tcW w:w="720" w:type="dxa"/>
            <w:vMerge w:val="restart"/>
            <w:vAlign w:val="center"/>
          </w:tcPr>
          <w:p w:rsidR="00CC5E20" w:rsidRDefault="00CC5E20" w:rsidP="0063312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CC5E20" w:rsidRDefault="00CC5E20" w:rsidP="0063312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CC5E20" w:rsidRDefault="00CC5E20" w:rsidP="0063312A">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CC5E20" w:rsidTr="0063312A">
        <w:trPr>
          <w:cantSplit/>
          <w:trHeight w:val="699"/>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C5E20" w:rsidRDefault="00CC5E20" w:rsidP="0063312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CC5E20" w:rsidRDefault="00CC5E20" w:rsidP="0063312A">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CC5E20" w:rsidTr="0063312A">
        <w:trPr>
          <w:cantSplit/>
          <w:trHeight w:val="849"/>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C5E20" w:rsidRDefault="00CC5E20" w:rsidP="0063312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CC5E20" w:rsidRDefault="00CC5E20" w:rsidP="0063312A">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CC5E20" w:rsidTr="0063312A">
        <w:trPr>
          <w:cantSplit/>
          <w:trHeight w:val="719"/>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C5E20" w:rsidRDefault="00CC5E20" w:rsidP="0063312A">
            <w:pPr>
              <w:spacing w:line="240" w:lineRule="exact"/>
              <w:rPr>
                <w:b/>
                <w:bCs/>
              </w:rPr>
            </w:pPr>
            <w:r>
              <w:rPr>
                <w:rFonts w:hint="eastAsia"/>
                <w:b/>
                <w:bCs/>
              </w:rPr>
              <w:t>4.</w:t>
            </w:r>
            <w:r>
              <w:rPr>
                <w:rFonts w:hint="eastAsia"/>
                <w:b/>
                <w:bCs/>
              </w:rPr>
              <w:t>创新情况</w:t>
            </w:r>
          </w:p>
          <w:p w:rsidR="00CC5E20" w:rsidRDefault="00CC5E20" w:rsidP="00CC5E20">
            <w:pPr>
              <w:pStyle w:val="aa"/>
              <w:ind w:firstLineChars="200" w:firstLine="420"/>
            </w:pPr>
            <w:r>
              <w:rPr>
                <w:rFonts w:hint="eastAsia"/>
                <w:szCs w:val="21"/>
              </w:rPr>
              <w:t>无。</w:t>
            </w:r>
            <w:r>
              <w:rPr>
                <w:rFonts w:hint="eastAsia"/>
                <w:szCs w:val="21"/>
              </w:rPr>
              <w:t xml:space="preserve">  </w:t>
            </w:r>
          </w:p>
        </w:tc>
      </w:tr>
      <w:tr w:rsidR="00CC5E20" w:rsidTr="0063312A">
        <w:trPr>
          <w:cantSplit/>
          <w:trHeight w:val="770"/>
          <w:jc w:val="center"/>
        </w:trPr>
        <w:tc>
          <w:tcPr>
            <w:tcW w:w="720" w:type="dxa"/>
            <w:vMerge/>
            <w:vAlign w:val="center"/>
          </w:tcPr>
          <w:p w:rsidR="00CC5E20" w:rsidRDefault="00CC5E20" w:rsidP="0063312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C5E20" w:rsidRDefault="00CC5E20" w:rsidP="0063312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CC5E20" w:rsidRDefault="00CC5E20" w:rsidP="00CC5E20">
      <w:pPr>
        <w:spacing w:line="300" w:lineRule="exact"/>
        <w:rPr>
          <w:b/>
          <w:color w:val="000000" w:themeColor="text1"/>
          <w:sz w:val="26"/>
          <w:szCs w:val="26"/>
        </w:rPr>
      </w:pPr>
    </w:p>
    <w:p w:rsidR="00CC5E20" w:rsidRDefault="00CC5E20" w:rsidP="00CC5E2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CC5E20" w:rsidRDefault="00CC5E20" w:rsidP="00CC5E20">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w:t>
      </w:r>
      <w:r w:rsidR="000B6A27">
        <w:rPr>
          <w:rFonts w:hint="eastAsia"/>
          <w:u w:val="single"/>
        </w:rPr>
        <w:t>0</w:t>
      </w:r>
      <w:r>
        <w:rPr>
          <w:rFonts w:hint="eastAsia"/>
          <w:u w:val="single"/>
        </w:rPr>
        <w:t xml:space="preserve"> </w:t>
      </w:r>
      <w:r>
        <w:rPr>
          <w:rFonts w:hint="eastAsia"/>
          <w:b/>
        </w:rPr>
        <w:t>项；其中</w:t>
      </w:r>
      <w:r w:rsidR="00E67405">
        <w:rPr>
          <w:b/>
        </w:rP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w:t>
      </w:r>
      <w:r w:rsidR="000B6A27">
        <w:rPr>
          <w:rFonts w:hint="eastAsia"/>
          <w:u w:val="single"/>
        </w:rPr>
        <w:t>0</w:t>
      </w:r>
      <w:r>
        <w:rPr>
          <w:rFonts w:hint="eastAsia"/>
          <w:u w:val="single"/>
        </w:rPr>
        <w:t xml:space="preserve">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CC5E20" w:rsidRDefault="00CC5E20" w:rsidP="00CC5E20">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CC5E20" w:rsidRDefault="00CC5E20" w:rsidP="00CC5E2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CC5E20" w:rsidRDefault="00CC5E20" w:rsidP="00CC5E2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CC5E20" w:rsidTr="0063312A">
        <w:tc>
          <w:tcPr>
            <w:tcW w:w="5246" w:type="dxa"/>
          </w:tcPr>
          <w:p w:rsidR="00CC5E20" w:rsidRDefault="00CC5E20" w:rsidP="0063312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CC5E20" w:rsidRDefault="00CC5E20" w:rsidP="0063312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CC5E20" w:rsidTr="0063312A">
        <w:tc>
          <w:tcPr>
            <w:tcW w:w="5246" w:type="dxa"/>
          </w:tcPr>
          <w:p w:rsidR="00CC5E20" w:rsidRDefault="00CC5E20" w:rsidP="0063312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CC5E20" w:rsidRDefault="00CC5E20" w:rsidP="0063312A">
            <w:pPr>
              <w:snapToGrid w:val="0"/>
              <w:spacing w:line="360" w:lineRule="auto"/>
              <w:rPr>
                <w:rFonts w:ascii="宋体" w:hAnsi="宋体"/>
                <w:b/>
                <w:color w:val="000000" w:themeColor="text1"/>
                <w:szCs w:val="21"/>
              </w:rPr>
            </w:pPr>
          </w:p>
        </w:tc>
      </w:tr>
      <w:tr w:rsidR="00CC5E20" w:rsidTr="0063312A">
        <w:tc>
          <w:tcPr>
            <w:tcW w:w="5246" w:type="dxa"/>
          </w:tcPr>
          <w:p w:rsidR="00CC5E20" w:rsidRDefault="00CC5E20" w:rsidP="0063312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CC5E20" w:rsidRDefault="00CC5E20" w:rsidP="0063312A">
            <w:pPr>
              <w:snapToGrid w:val="0"/>
              <w:spacing w:line="360" w:lineRule="auto"/>
              <w:rPr>
                <w:rFonts w:ascii="宋体" w:hAnsi="宋体"/>
                <w:b/>
                <w:color w:val="000000" w:themeColor="text1"/>
                <w:szCs w:val="21"/>
              </w:rPr>
            </w:pPr>
          </w:p>
        </w:tc>
      </w:tr>
      <w:tr w:rsidR="00CC5E20" w:rsidTr="0063312A">
        <w:tc>
          <w:tcPr>
            <w:tcW w:w="5246" w:type="dxa"/>
          </w:tcPr>
          <w:p w:rsidR="00CC5E20" w:rsidRDefault="00CC5E20" w:rsidP="0063312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CC5E20" w:rsidRDefault="00CC5E20" w:rsidP="0063312A">
            <w:pPr>
              <w:snapToGrid w:val="0"/>
              <w:spacing w:line="360" w:lineRule="auto"/>
              <w:rPr>
                <w:rFonts w:ascii="宋体" w:hAnsi="宋体"/>
                <w:b/>
                <w:color w:val="000000" w:themeColor="text1"/>
                <w:szCs w:val="21"/>
              </w:rPr>
            </w:pPr>
          </w:p>
        </w:tc>
      </w:tr>
    </w:tbl>
    <w:p w:rsidR="00CC5E20" w:rsidRDefault="00CC5E20" w:rsidP="00CC5E20">
      <w:pPr>
        <w:snapToGrid w:val="0"/>
        <w:spacing w:line="360" w:lineRule="auto"/>
        <w:ind w:leftChars="-337" w:left="-191" w:hangingChars="271" w:hanging="517"/>
        <w:rPr>
          <w:b/>
          <w:color w:val="000000" w:themeColor="text1"/>
          <w:spacing w:val="-10"/>
          <w:szCs w:val="21"/>
        </w:rPr>
      </w:pPr>
    </w:p>
    <w:p w:rsidR="00CC5E20" w:rsidRDefault="00CC5E20" w:rsidP="00CC5E20">
      <w:pPr>
        <w:snapToGrid w:val="0"/>
        <w:spacing w:line="360" w:lineRule="auto"/>
        <w:rPr>
          <w:b/>
          <w:color w:val="000000" w:themeColor="text1"/>
          <w:spacing w:val="-10"/>
          <w:szCs w:val="21"/>
        </w:rPr>
      </w:pPr>
    </w:p>
    <w:p w:rsidR="00CC5E20" w:rsidRDefault="00CC5E20" w:rsidP="00CC5E2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CC5E20" w:rsidRDefault="00CC5E20" w:rsidP="00CC5E20">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CC5E20" w:rsidRDefault="00CC5E20" w:rsidP="00CC5E2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CC5E20" w:rsidRDefault="00CC5E20" w:rsidP="00CC5E2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CC5E20" w:rsidTr="0063312A">
        <w:trPr>
          <w:trHeight w:val="3482"/>
        </w:trPr>
        <w:tc>
          <w:tcPr>
            <w:tcW w:w="10080" w:type="dxa"/>
          </w:tcPr>
          <w:p w:rsidR="00CC5E20" w:rsidRDefault="00CC5E20" w:rsidP="0063312A">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CC5E20" w:rsidRDefault="00CC5E20" w:rsidP="0063312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CC5E20" w:rsidRDefault="00CC5E20" w:rsidP="0063312A">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CC5E20" w:rsidRDefault="00CC5E20" w:rsidP="0063312A">
            <w:pPr>
              <w:spacing w:line="240" w:lineRule="exact"/>
              <w:rPr>
                <w:b/>
                <w:color w:val="000000" w:themeColor="text1"/>
                <w:sz w:val="22"/>
                <w:szCs w:val="22"/>
              </w:rPr>
            </w:pPr>
          </w:p>
          <w:p w:rsidR="00CC5E20" w:rsidRDefault="00CC5E20" w:rsidP="0063312A">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CC5E20" w:rsidTr="0063312A">
        <w:trPr>
          <w:trHeight w:val="2820"/>
        </w:trPr>
        <w:tc>
          <w:tcPr>
            <w:tcW w:w="10080" w:type="dxa"/>
          </w:tcPr>
          <w:p w:rsidR="00CC5E20" w:rsidRDefault="00CC5E20" w:rsidP="0063312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CC5E20" w:rsidRDefault="00CC5E20" w:rsidP="0063312A">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CC5E20" w:rsidRDefault="00CC5E20" w:rsidP="0063312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CC5E20" w:rsidRDefault="00CC5E20" w:rsidP="0063312A">
            <w:pPr>
              <w:spacing w:line="320" w:lineRule="exact"/>
              <w:rPr>
                <w:rFonts w:ascii="宋体" w:hAnsi="宋体"/>
                <w:b/>
                <w:color w:val="000000" w:themeColor="text1"/>
                <w:u w:val="single"/>
              </w:rPr>
            </w:pPr>
            <w:r>
              <w:rPr>
                <w:rFonts w:ascii="宋体" w:hAnsi="宋体"/>
                <w:b/>
                <w:color w:val="000000" w:themeColor="text1"/>
              </w:rPr>
              <w:t>QMS:</w:t>
            </w:r>
          </w:p>
          <w:p w:rsidR="00CC5E20" w:rsidRDefault="00CC5E20" w:rsidP="0063312A">
            <w:pPr>
              <w:spacing w:line="320" w:lineRule="exact"/>
              <w:rPr>
                <w:rFonts w:ascii="宋体" w:hAnsi="宋体"/>
                <w:b/>
                <w:color w:val="000000" w:themeColor="text1"/>
                <w:u w:val="single"/>
              </w:rPr>
            </w:pPr>
          </w:p>
          <w:p w:rsidR="00CC5E20" w:rsidRDefault="00CC5E20" w:rsidP="0063312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CC5E20" w:rsidRDefault="00CC5E20" w:rsidP="0063312A">
            <w:pPr>
              <w:spacing w:line="320" w:lineRule="exact"/>
              <w:rPr>
                <w:rFonts w:ascii="宋体" w:hAnsi="宋体"/>
                <w:b/>
                <w:color w:val="000000" w:themeColor="text1"/>
                <w:u w:val="single"/>
                <w:lang w:val="en-GB"/>
              </w:rPr>
            </w:pPr>
          </w:p>
          <w:p w:rsidR="00CC5E20" w:rsidRDefault="00CC5E20" w:rsidP="0063312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CC5E20" w:rsidRDefault="00CC5E20" w:rsidP="0063312A">
            <w:pPr>
              <w:snapToGrid w:val="0"/>
              <w:spacing w:line="280" w:lineRule="exact"/>
              <w:rPr>
                <w:b/>
                <w:color w:val="000000" w:themeColor="text1"/>
                <w:spacing w:val="-10"/>
                <w:sz w:val="22"/>
                <w:szCs w:val="22"/>
              </w:rPr>
            </w:pPr>
          </w:p>
        </w:tc>
      </w:tr>
      <w:tr w:rsidR="00CC5E20" w:rsidTr="0063312A">
        <w:trPr>
          <w:trHeight w:val="3215"/>
        </w:trPr>
        <w:tc>
          <w:tcPr>
            <w:tcW w:w="10080" w:type="dxa"/>
          </w:tcPr>
          <w:p w:rsidR="00CC5E20" w:rsidRDefault="00CC5E20" w:rsidP="0063312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CC5E20" w:rsidRDefault="000B6A27" w:rsidP="0063312A">
            <w:pPr>
              <w:rPr>
                <w:b/>
                <w:color w:val="000000" w:themeColor="text1"/>
              </w:rPr>
            </w:pPr>
            <w:r>
              <w:rPr>
                <w:rFonts w:ascii="MS Mincho" w:eastAsia="MS Mincho" w:hAnsi="MS Mincho" w:cs="MS Mincho" w:hint="eastAsia"/>
                <w:b/>
                <w:color w:val="000000" w:themeColor="text1"/>
                <w:spacing w:val="-10"/>
                <w:szCs w:val="21"/>
              </w:rPr>
              <w:t>☑</w:t>
            </w:r>
            <w:r w:rsidR="00CC5E20">
              <w:rPr>
                <w:rFonts w:hint="eastAsia"/>
                <w:b/>
                <w:color w:val="000000" w:themeColor="text1"/>
              </w:rPr>
              <w:t>推荐认证注册</w:t>
            </w:r>
            <w:r w:rsidR="00CC5E20">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r w:rsidR="00CC5E20">
              <w:rPr>
                <w:rFonts w:hint="eastAsia"/>
                <w:b/>
                <w:color w:val="000000" w:themeColor="text1"/>
                <w:szCs w:val="21"/>
              </w:rPr>
              <w:t>)</w:t>
            </w:r>
          </w:p>
          <w:p w:rsidR="00CC5E20" w:rsidRDefault="000B6A27" w:rsidP="0063312A">
            <w:pPr>
              <w:rPr>
                <w:b/>
                <w:color w:val="000000" w:themeColor="text1"/>
                <w:spacing w:val="-10"/>
                <w:sz w:val="22"/>
                <w:szCs w:val="22"/>
              </w:rPr>
            </w:pPr>
            <w:r>
              <w:rPr>
                <w:rFonts w:hint="eastAsia"/>
                <w:b/>
                <w:color w:val="000000" w:themeColor="text1"/>
                <w:spacing w:val="-10"/>
                <w:szCs w:val="21"/>
              </w:rPr>
              <w:t>□</w:t>
            </w:r>
            <w:r w:rsidR="00CC5E20">
              <w:rPr>
                <w:rFonts w:hint="eastAsia"/>
                <w:b/>
                <w:color w:val="000000" w:themeColor="text1"/>
                <w:spacing w:val="-4"/>
              </w:rPr>
              <w:t>在完成纠正措施后</w:t>
            </w:r>
            <w:r w:rsidR="00CC5E20">
              <w:rPr>
                <w:rFonts w:hint="eastAsia"/>
                <w:b/>
                <w:color w:val="000000" w:themeColor="text1"/>
              </w:rPr>
              <w:t>推荐认证注册</w:t>
            </w:r>
            <w:r w:rsidR="00CC5E20">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sidR="00CC5E20">
              <w:rPr>
                <w:rFonts w:hint="eastAsia"/>
                <w:b/>
                <w:color w:val="000000" w:themeColor="text1"/>
                <w:szCs w:val="21"/>
              </w:rPr>
              <w:t>)</w:t>
            </w:r>
          </w:p>
          <w:p w:rsidR="00CC5E20" w:rsidRDefault="00CC5E20" w:rsidP="0063312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C5E20" w:rsidRDefault="00CC5E20" w:rsidP="0063312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C5E20" w:rsidRDefault="00CC5E20" w:rsidP="0063312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C5E20" w:rsidRDefault="00CC5E20" w:rsidP="0063312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C5E20" w:rsidRDefault="00CC5E20" w:rsidP="0063312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C5E20" w:rsidRDefault="00CC5E20" w:rsidP="0063312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C5E20" w:rsidRDefault="00CC5E20" w:rsidP="0063312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CC5E20" w:rsidRDefault="00CC5E20" w:rsidP="00CC5E2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CC5E20" w:rsidRDefault="00CC5E20" w:rsidP="00CC5E2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CC5E20" w:rsidRDefault="00CC5E20" w:rsidP="00CC5E2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CC5E20" w:rsidRDefault="00CC5E20" w:rsidP="00CC5E20">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CC5E20" w:rsidRDefault="00CC5E20" w:rsidP="00CC5E20">
      <w:pPr>
        <w:spacing w:beforeLines="50" w:before="156" w:afterLines="50" w:after="156"/>
        <w:ind w:leftChars="-405" w:left="1" w:hangingChars="326" w:hanging="851"/>
        <w:rPr>
          <w:b/>
          <w:bCs/>
          <w:color w:val="000000" w:themeColor="text1"/>
          <w:szCs w:val="28"/>
          <w:u w:val="single"/>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p>
    <w:p w:rsidR="00CC5E20" w:rsidRDefault="00CC5E20" w:rsidP="00CC5E20">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002B1832" wp14:editId="104BE4FF">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CC5E20" w:rsidRDefault="00CC5E20" w:rsidP="00CC5E2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CC5E20" w:rsidRDefault="00CC5E20" w:rsidP="00CC5E20">
      <w:pPr>
        <w:snapToGrid w:val="0"/>
        <w:spacing w:beforeLines="50" w:before="156" w:line="360" w:lineRule="auto"/>
        <w:ind w:firstLineChars="250" w:firstLine="527"/>
        <w:rPr>
          <w:b/>
          <w:color w:val="000000" w:themeColor="text1"/>
        </w:rPr>
      </w:pPr>
    </w:p>
    <w:p w:rsidR="00CC5E20" w:rsidRPr="00AC3BDE" w:rsidRDefault="00CC5E20" w:rsidP="00CC5E2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CC5E20" w:rsidRDefault="00CC5E20" w:rsidP="00CC5E20">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年 11 月 19日</w:t>
      </w:r>
    </w:p>
    <w:p w:rsidR="00CC5E20" w:rsidRDefault="00CC5E20" w:rsidP="00CC5E2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CC5E20" w:rsidRDefault="00CC5E20" w:rsidP="00CC5E20">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BD7A9F">
        <w:rPr>
          <w:rFonts w:hint="eastAsia"/>
          <w:b/>
          <w:spacing w:val="-10"/>
          <w:szCs w:val="21"/>
        </w:rPr>
        <w:t>□</w:t>
      </w:r>
      <w:r>
        <w:rPr>
          <w:rFonts w:hint="eastAsia"/>
          <w:b/>
          <w:color w:val="000000" w:themeColor="text1"/>
          <w:szCs w:val="21"/>
        </w:rPr>
        <w:t xml:space="preserve">QMS(  </w:t>
      </w:r>
      <w:r w:rsidR="00BD7A9F">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BD7A9F">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BD7A9F">
        <w:rPr>
          <w:rFonts w:hint="eastAsia"/>
          <w:b/>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C5E20" w:rsidRDefault="00CC5E20" w:rsidP="00CC5E20">
      <w:pPr>
        <w:spacing w:line="360" w:lineRule="auto"/>
        <w:rPr>
          <w:b/>
          <w:szCs w:val="21"/>
        </w:rPr>
      </w:pPr>
      <w:r>
        <w:rPr>
          <w:rFonts w:hint="eastAsia"/>
          <w:b/>
          <w:bCs/>
          <w:szCs w:val="21"/>
        </w:rPr>
        <w:t>审核中发现的</w:t>
      </w:r>
      <w:r w:rsidR="00BD7A9F">
        <w:rPr>
          <w:rFonts w:hint="eastAsia"/>
          <w:b/>
          <w:spacing w:val="-10"/>
          <w:szCs w:val="21"/>
        </w:rPr>
        <w:t>□</w:t>
      </w:r>
      <w:r>
        <w:rPr>
          <w:rFonts w:hint="eastAsia"/>
          <w:b/>
          <w:szCs w:val="21"/>
        </w:rPr>
        <w:t xml:space="preserve">EMS(  </w:t>
      </w:r>
      <w:r w:rsidR="00BD7A9F">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一般不符合，</w:t>
      </w:r>
      <w:r>
        <w:rPr>
          <w:rFonts w:hint="eastAsia"/>
          <w:b/>
          <w:szCs w:val="21"/>
        </w:rPr>
        <w:t xml:space="preserve">( </w:t>
      </w:r>
      <w:r w:rsidR="00BD7A9F">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严重不符合，</w:t>
      </w:r>
      <w:r w:rsidR="00BD7A9F">
        <w:rPr>
          <w:rFonts w:hint="eastAsia"/>
          <w:b/>
          <w:spacing w:val="-10"/>
          <w:szCs w:val="21"/>
        </w:rPr>
        <w:t>□</w:t>
      </w:r>
      <w:r>
        <w:rPr>
          <w:rFonts w:hint="eastAsia"/>
          <w:b/>
          <w:szCs w:val="21"/>
        </w:rPr>
        <w:t>验证合格</w:t>
      </w:r>
      <w:r>
        <w:rPr>
          <w:rFonts w:hint="eastAsia"/>
          <w:b/>
          <w:spacing w:val="-10"/>
          <w:szCs w:val="21"/>
        </w:rPr>
        <w:t>□</w:t>
      </w:r>
      <w:r>
        <w:rPr>
          <w:rFonts w:hint="eastAsia"/>
          <w:b/>
          <w:szCs w:val="21"/>
        </w:rPr>
        <w:t>仍有问题</w:t>
      </w:r>
    </w:p>
    <w:p w:rsidR="00CC5E20" w:rsidRDefault="00CC5E20" w:rsidP="00CC5E20">
      <w:pPr>
        <w:spacing w:line="360" w:lineRule="auto"/>
        <w:rPr>
          <w:b/>
          <w:szCs w:val="21"/>
        </w:rPr>
      </w:pPr>
      <w:r>
        <w:rPr>
          <w:rFonts w:hint="eastAsia"/>
          <w:b/>
          <w:bCs/>
          <w:szCs w:val="21"/>
        </w:rPr>
        <w:t>审核中发现的</w:t>
      </w:r>
      <w:r w:rsidR="00BD7A9F">
        <w:rPr>
          <w:rFonts w:hint="eastAsia"/>
          <w:b/>
          <w:spacing w:val="-10"/>
          <w:szCs w:val="21"/>
        </w:rPr>
        <w:t>□</w:t>
      </w:r>
      <w:r>
        <w:rPr>
          <w:rFonts w:hint="eastAsia"/>
          <w:b/>
          <w:szCs w:val="21"/>
        </w:rPr>
        <w:t xml:space="preserve">OHSMS( </w:t>
      </w:r>
      <w:r w:rsidR="00BD7A9F">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一般不符合，</w:t>
      </w:r>
      <w:r>
        <w:rPr>
          <w:rFonts w:hint="eastAsia"/>
          <w:b/>
          <w:szCs w:val="21"/>
        </w:rPr>
        <w:t xml:space="preserve">( </w:t>
      </w:r>
      <w:r w:rsidR="00BD7A9F">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严重不符合，</w:t>
      </w:r>
      <w:r w:rsidR="00BD7A9F">
        <w:rPr>
          <w:rFonts w:hint="eastAsia"/>
          <w:b/>
          <w:spacing w:val="-10"/>
          <w:szCs w:val="21"/>
        </w:rPr>
        <w:t>□</w:t>
      </w:r>
      <w:r>
        <w:rPr>
          <w:rFonts w:hint="eastAsia"/>
          <w:b/>
          <w:szCs w:val="21"/>
        </w:rPr>
        <w:t>验证合格</w:t>
      </w:r>
      <w:r>
        <w:rPr>
          <w:rFonts w:hint="eastAsia"/>
          <w:b/>
          <w:spacing w:val="-10"/>
          <w:szCs w:val="21"/>
        </w:rPr>
        <w:t>□</w:t>
      </w:r>
      <w:r>
        <w:rPr>
          <w:rFonts w:hint="eastAsia"/>
          <w:b/>
          <w:szCs w:val="21"/>
        </w:rPr>
        <w:t>仍有问题</w:t>
      </w:r>
    </w:p>
    <w:p w:rsidR="00CC5E20" w:rsidRDefault="00CC5E20" w:rsidP="00CC5E20">
      <w:pPr>
        <w:spacing w:line="360" w:lineRule="auto"/>
        <w:rPr>
          <w:b/>
          <w:color w:val="000000" w:themeColor="text1"/>
          <w:szCs w:val="21"/>
        </w:rPr>
      </w:pPr>
      <w:r>
        <w:rPr>
          <w:rFonts w:hint="eastAsia"/>
          <w:b/>
          <w:color w:val="000000" w:themeColor="text1"/>
          <w:szCs w:val="21"/>
        </w:rPr>
        <w:t>存在问题说明及意见：</w:t>
      </w:r>
    </w:p>
    <w:p w:rsidR="00CC5E20" w:rsidRDefault="00CC5E20" w:rsidP="00CC5E20">
      <w:pPr>
        <w:spacing w:afterLines="50" w:after="156"/>
        <w:ind w:leftChars="-202" w:hangingChars="201" w:hanging="424"/>
        <w:rPr>
          <w:b/>
          <w:color w:val="000000" w:themeColor="text1"/>
          <w:szCs w:val="21"/>
        </w:rPr>
      </w:pPr>
    </w:p>
    <w:p w:rsidR="00CC5E20" w:rsidRDefault="00CC5E20" w:rsidP="00CC5E20">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CC5E20" w:rsidRDefault="00165629" w:rsidP="00165629">
      <w:pPr>
        <w:ind w:firstLineChars="400" w:firstLine="843"/>
        <w:rPr>
          <w:b/>
          <w:color w:val="000000" w:themeColor="text1"/>
          <w:szCs w:val="21"/>
        </w:rPr>
      </w:pPr>
      <w:r>
        <w:rPr>
          <w:rFonts w:hint="eastAsia"/>
          <w:b/>
          <w:color w:val="000000" w:themeColor="text1"/>
          <w:szCs w:val="21"/>
        </w:rPr>
        <w:t>□</w:t>
      </w:r>
      <w:r w:rsidR="00CC5E20">
        <w:rPr>
          <w:rFonts w:hint="eastAsia"/>
          <w:b/>
          <w:color w:val="000000" w:themeColor="text1"/>
          <w:szCs w:val="21"/>
        </w:rPr>
        <w:t>推荐注册</w:t>
      </w:r>
      <w:r w:rsidR="00CC5E20">
        <w:rPr>
          <w:rFonts w:hint="eastAsia"/>
          <w:b/>
          <w:color w:val="000000" w:themeColor="text1"/>
          <w:szCs w:val="21"/>
        </w:rPr>
        <w:t xml:space="preserve">     </w:t>
      </w:r>
      <w:r w:rsidR="00CC5E20">
        <w:rPr>
          <w:rFonts w:hint="eastAsia"/>
          <w:b/>
          <w:color w:val="000000" w:themeColor="text1"/>
          <w:szCs w:val="21"/>
        </w:rPr>
        <w:t>□不推荐注册</w:t>
      </w:r>
      <w:r w:rsidR="00CC5E20">
        <w:rPr>
          <w:rFonts w:hint="eastAsia"/>
          <w:b/>
          <w:color w:val="000000" w:themeColor="text1"/>
          <w:szCs w:val="21"/>
        </w:rPr>
        <w:t xml:space="preserve">       </w:t>
      </w:r>
      <w:r w:rsidR="00CC5E20">
        <w:rPr>
          <w:rFonts w:hint="eastAsia"/>
          <w:b/>
          <w:color w:val="000000" w:themeColor="text1"/>
          <w:spacing w:val="-10"/>
          <w:szCs w:val="21"/>
        </w:rPr>
        <w:t>□推荐重新认证</w:t>
      </w:r>
      <w:r w:rsidR="00CC5E20">
        <w:rPr>
          <w:rFonts w:hint="eastAsia"/>
          <w:b/>
          <w:color w:val="000000" w:themeColor="text1"/>
          <w:szCs w:val="21"/>
        </w:rPr>
        <w:t>注册（再认证填写）</w:t>
      </w:r>
    </w:p>
    <w:p w:rsidR="00CC5E20" w:rsidRDefault="00CC5E20" w:rsidP="00CC5E20">
      <w:pPr>
        <w:pStyle w:val="aa"/>
      </w:pPr>
    </w:p>
    <w:p w:rsidR="00CC5E20" w:rsidRDefault="00CC5E20" w:rsidP="00CC5E20">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165629">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年</w:t>
      </w:r>
      <w:r w:rsidR="00165629">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月</w:t>
      </w:r>
      <w:r w:rsidR="00165629">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w:t>
      </w:r>
    </w:p>
    <w:p w:rsidR="00CC5E20" w:rsidRDefault="00CC5E20" w:rsidP="00CC5E20">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CC5E20" w:rsidRDefault="00CC5E20" w:rsidP="00CC5E20">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CC5E20" w:rsidRDefault="00CC5E20" w:rsidP="00CC5E20">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CC5E20" w:rsidRDefault="00CC5E20" w:rsidP="00CC5E20">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CC5E20" w:rsidRDefault="00CC5E20" w:rsidP="00CC5E20">
      <w:pPr>
        <w:spacing w:line="48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CC5E20" w:rsidRDefault="00CC5E20" w:rsidP="00CC5E20">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CC5E20" w:rsidRDefault="00CC5E20" w:rsidP="00CC5E20">
      <w:pPr>
        <w:snapToGrid w:val="0"/>
        <w:spacing w:line="360" w:lineRule="auto"/>
        <w:rPr>
          <w:b/>
          <w:color w:val="000000" w:themeColor="text1"/>
          <w:szCs w:val="21"/>
          <w:u w:val="single"/>
        </w:rPr>
      </w:pPr>
    </w:p>
    <w:p w:rsidR="00CC5E20" w:rsidRDefault="00CC5E20" w:rsidP="00CC5E20">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CC5E20" w:rsidRDefault="00CC5E20" w:rsidP="00CC5E20">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CC5E20" w:rsidRDefault="00CC5E20" w:rsidP="00CC5E20">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CC5E20" w:rsidRDefault="00CC5E20" w:rsidP="00CC5E20">
      <w:pPr>
        <w:numPr>
          <w:ilvl w:val="0"/>
          <w:numId w:val="8"/>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CC5E20" w:rsidRDefault="00CC5E20" w:rsidP="00CC5E20">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CC5E20" w:rsidRDefault="00CC5E20" w:rsidP="00CC5E20">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CC5E20" w:rsidRDefault="00CC5E20" w:rsidP="00CC5E20">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CC5E20" w:rsidRDefault="00CC5E20" w:rsidP="00CC5E2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CC5E20" w:rsidRDefault="00CC5E20" w:rsidP="00CC5E20">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CC5E20" w:rsidRDefault="00CC5E20" w:rsidP="00CC5E20">
      <w:pPr>
        <w:spacing w:line="360" w:lineRule="auto"/>
        <w:ind w:leftChars="-405" w:left="-850"/>
        <w:rPr>
          <w:b/>
          <w:bCs/>
          <w:color w:val="000000" w:themeColor="text1"/>
          <w:szCs w:val="21"/>
        </w:rPr>
      </w:pPr>
      <w:r>
        <w:rPr>
          <w:rFonts w:hint="eastAsia"/>
          <w:b/>
          <w:bCs/>
          <w:color w:val="000000" w:themeColor="text1"/>
          <w:szCs w:val="21"/>
        </w:rPr>
        <w:lastRenderedPageBreak/>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CC5E20" w:rsidRDefault="00CC5E20" w:rsidP="00CC5E20">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CC5E20" w:rsidRDefault="00CC5E20" w:rsidP="00CC5E20">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CC5E20" w:rsidRDefault="00CC5E20" w:rsidP="00CC5E20">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CC5E20" w:rsidRDefault="00CC5E20" w:rsidP="00CC5E20">
      <w:pPr>
        <w:spacing w:line="360" w:lineRule="auto"/>
        <w:ind w:left="964" w:hangingChars="600" w:hanging="964"/>
        <w:rPr>
          <w:b/>
          <w:bCs/>
          <w:color w:val="000000" w:themeColor="text1"/>
          <w:sz w:val="16"/>
          <w:szCs w:val="16"/>
        </w:rPr>
      </w:pPr>
    </w:p>
    <w:p w:rsidR="00CC5E20" w:rsidRDefault="00CC5E20" w:rsidP="00CC5E20">
      <w:pPr>
        <w:snapToGrid w:val="0"/>
        <w:spacing w:line="300" w:lineRule="auto"/>
        <w:ind w:firstLineChars="100" w:firstLine="244"/>
        <w:jc w:val="left"/>
        <w:rPr>
          <w:b/>
          <w:bCs/>
          <w:color w:val="000000" w:themeColor="text1"/>
          <w:w w:val="115"/>
        </w:rPr>
      </w:pPr>
    </w:p>
    <w:p w:rsidR="00CC5E20" w:rsidRDefault="00CC5E20" w:rsidP="00CC5E20">
      <w:pPr>
        <w:rPr>
          <w:rFonts w:ascii="宋体" w:hAnsi="宋体"/>
          <w:b/>
          <w:color w:val="000000" w:themeColor="text1"/>
          <w:sz w:val="26"/>
          <w:szCs w:val="26"/>
        </w:rPr>
      </w:pPr>
    </w:p>
    <w:p w:rsidR="00CC5E20" w:rsidRDefault="00CC5E20" w:rsidP="00CC5E20">
      <w:pPr>
        <w:spacing w:line="360" w:lineRule="auto"/>
        <w:ind w:left="964" w:hangingChars="600" w:hanging="964"/>
        <w:rPr>
          <w:b/>
          <w:bCs/>
          <w:color w:val="000000" w:themeColor="text1"/>
          <w:sz w:val="16"/>
          <w:szCs w:val="16"/>
        </w:rPr>
      </w:pPr>
    </w:p>
    <w:p w:rsidR="00CC5E20" w:rsidRDefault="00CC5E20" w:rsidP="00CC5E20">
      <w:pPr>
        <w:snapToGrid w:val="0"/>
        <w:spacing w:line="300" w:lineRule="auto"/>
        <w:ind w:firstLineChars="100" w:firstLine="244"/>
        <w:jc w:val="left"/>
        <w:rPr>
          <w:b/>
          <w:bCs/>
          <w:color w:val="000000" w:themeColor="text1"/>
          <w:w w:val="115"/>
        </w:rPr>
      </w:pPr>
    </w:p>
    <w:p w:rsidR="00877EB8" w:rsidRDefault="00E67405">
      <w:pPr>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405" w:rsidRDefault="00E67405">
      <w:r>
        <w:separator/>
      </w:r>
    </w:p>
  </w:endnote>
  <w:endnote w:type="continuationSeparator" w:id="0">
    <w:p w:rsidR="00E67405" w:rsidRDefault="00E6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405" w:rsidRDefault="00E67405">
      <w:r>
        <w:separator/>
      </w:r>
    </w:p>
  </w:footnote>
  <w:footnote w:type="continuationSeparator" w:id="0">
    <w:p w:rsidR="00E67405" w:rsidRDefault="00E67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E67405" w:rsidP="00CC5E2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08649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08649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86492" w:rsidRPr="00390345">
      <w:rPr>
        <w:rStyle w:val="CharChar1"/>
        <w:rFonts w:hint="default"/>
      </w:rPr>
      <w:t>北京国标联合认证有限公司</w:t>
    </w:r>
    <w:r w:rsidR="00086492" w:rsidRPr="00390345">
      <w:rPr>
        <w:rStyle w:val="CharChar1"/>
        <w:rFonts w:hint="default"/>
      </w:rPr>
      <w:tab/>
    </w:r>
    <w:r w:rsidR="00086492" w:rsidRPr="00390345">
      <w:rPr>
        <w:rStyle w:val="CharChar1"/>
        <w:rFonts w:hint="default"/>
      </w:rPr>
      <w:tab/>
    </w:r>
    <w:r w:rsidR="00086492">
      <w:rPr>
        <w:rStyle w:val="CharChar1"/>
        <w:rFonts w:hint="default"/>
      </w:rPr>
      <w:tab/>
    </w:r>
    <w:bookmarkEnd w:id="22"/>
  </w:p>
  <w:p w:rsidR="008E67FF" w:rsidRPr="008E67FF" w:rsidRDefault="00E67405"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rPr>
        <w:rFonts w:hint="eastAsia"/>
      </w:r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lvl>
  </w:abstractNum>
  <w:abstractNum w:abstractNumId="8">
    <w:nsid w:val="7FAFF387"/>
    <w:multiLevelType w:val="singleLevel"/>
    <w:tmpl w:val="7FAFF387"/>
    <w:lvl w:ilvl="0">
      <w:start w:val="6"/>
      <w:numFmt w:val="decimal"/>
      <w:suff w:val="space"/>
      <w:lvlText w:val="%1."/>
      <w:lvlJc w:val="left"/>
    </w:lvl>
  </w:abstractNum>
  <w:num w:numId="1">
    <w:abstractNumId w:val="1"/>
  </w:num>
  <w:num w:numId="2">
    <w:abstractNumId w:val="3"/>
  </w:num>
  <w:num w:numId="3">
    <w:abstractNumId w:val="5"/>
  </w:num>
  <w:num w:numId="4">
    <w:abstractNumId w:val="7"/>
  </w:num>
  <w:num w:numId="5">
    <w:abstractNumId w:val="2"/>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6C82"/>
    <w:rsid w:val="00086492"/>
    <w:rsid w:val="000B6A27"/>
    <w:rsid w:val="00165629"/>
    <w:rsid w:val="00286C82"/>
    <w:rsid w:val="002921FF"/>
    <w:rsid w:val="00BD7A9F"/>
    <w:rsid w:val="00C76F46"/>
    <w:rsid w:val="00CC5E20"/>
    <w:rsid w:val="00E674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CC5E20"/>
    <w:pPr>
      <w:spacing w:after="120"/>
    </w:pPr>
  </w:style>
  <w:style w:type="character" w:customStyle="1" w:styleId="Char3">
    <w:name w:val="正文文本 Char"/>
    <w:basedOn w:val="a0"/>
    <w:link w:val="aa"/>
    <w:uiPriority w:val="99"/>
    <w:rsid w:val="00CC5E20"/>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1394</Words>
  <Characters>7946</Characters>
  <Application>Microsoft Office Word</Application>
  <DocSecurity>0</DocSecurity>
  <Lines>66</Lines>
  <Paragraphs>18</Paragraphs>
  <ScaleCrop>false</ScaleCrop>
  <Company>微软中国</Company>
  <LinksUpToDate>false</LinksUpToDate>
  <CharactersWithSpaces>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57</cp:revision>
  <cp:lastPrinted>2019-05-13T03:19:00Z</cp:lastPrinted>
  <dcterms:created xsi:type="dcterms:W3CDTF">2015-06-17T14:51:00Z</dcterms:created>
  <dcterms:modified xsi:type="dcterms:W3CDTF">2020-12-03T12:40:00Z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