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3C43B5">
        <w:rPr>
          <w:rFonts w:ascii="Times New Roman" w:hAnsi="Times New Roman" w:cs="Times New Roman" w:hint="eastAsia"/>
          <w:sz w:val="20"/>
          <w:szCs w:val="24"/>
          <w:u w:val="single"/>
        </w:rPr>
        <w:t>026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3C43B5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3C43B5" w:rsidP="00E120FB">
            <w:r w:rsidRPr="003E4331">
              <w:rPr>
                <w:rFonts w:ascii="Calibri" w:hAnsi="Calibri" w:hint="eastAsia"/>
                <w:szCs w:val="21"/>
              </w:rPr>
              <w:t>国电南京自动化股份有限公司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12390C">
            <w:pPr>
              <w:jc w:val="left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3C43B5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3C43B5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3C43B5">
              <w:rPr>
                <w:rFonts w:hint="eastAsia"/>
              </w:rPr>
              <w:t>14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 w:rsidTr="0012390C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2C0779" w:rsidRDefault="004C4D77" w:rsidP="0012390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D265F" w:rsidTr="003D265F">
        <w:trPr>
          <w:trHeight w:val="454"/>
        </w:trPr>
        <w:tc>
          <w:tcPr>
            <w:tcW w:w="817" w:type="dxa"/>
            <w:vAlign w:val="center"/>
          </w:tcPr>
          <w:p w:rsidR="003D265F" w:rsidRDefault="003D265F" w:rsidP="003D265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  <w:vAlign w:val="center"/>
          </w:tcPr>
          <w:p w:rsidR="003D265F" w:rsidRDefault="003D265F" w:rsidP="003D265F">
            <w:pPr>
              <w:jc w:val="center"/>
            </w:pPr>
          </w:p>
        </w:tc>
        <w:tc>
          <w:tcPr>
            <w:tcW w:w="3685" w:type="dxa"/>
            <w:vAlign w:val="center"/>
          </w:tcPr>
          <w:p w:rsidR="003D265F" w:rsidRDefault="003D265F" w:rsidP="003D265F">
            <w:pPr>
              <w:jc w:val="left"/>
            </w:pPr>
            <w:r>
              <w:t>组织机构图</w:t>
            </w:r>
            <w:r w:rsidR="007F60FF">
              <w:rPr>
                <w:rFonts w:hint="eastAsia"/>
              </w:rPr>
              <w:t>（更新）</w:t>
            </w:r>
          </w:p>
        </w:tc>
        <w:tc>
          <w:tcPr>
            <w:tcW w:w="1560" w:type="dxa"/>
            <w:vAlign w:val="center"/>
          </w:tcPr>
          <w:p w:rsidR="003D265F" w:rsidRDefault="003D265F" w:rsidP="00CA4FEF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D265F" w:rsidRDefault="003D265F" w:rsidP="00CA4FE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C41" w:rsidRDefault="00827C41" w:rsidP="002C0779">
      <w:r>
        <w:separator/>
      </w:r>
    </w:p>
  </w:endnote>
  <w:endnote w:type="continuationSeparator" w:id="1">
    <w:p w:rsidR="00827C41" w:rsidRDefault="00827C41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C41" w:rsidRDefault="00827C41" w:rsidP="002C0779">
      <w:r>
        <w:separator/>
      </w:r>
    </w:p>
  </w:footnote>
  <w:footnote w:type="continuationSeparator" w:id="1">
    <w:p w:rsidR="00827C41" w:rsidRDefault="00827C41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4B3D2A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B3D2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4B3D2A">
    <w:pPr>
      <w:rPr>
        <w:sz w:val="18"/>
        <w:szCs w:val="18"/>
      </w:rPr>
    </w:pPr>
    <w:r w:rsidRPr="004B3D2A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2390C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0CF0"/>
    <w:rsid w:val="002140EF"/>
    <w:rsid w:val="002351CA"/>
    <w:rsid w:val="0025643B"/>
    <w:rsid w:val="0028476A"/>
    <w:rsid w:val="002B665A"/>
    <w:rsid w:val="002C0779"/>
    <w:rsid w:val="002C0935"/>
    <w:rsid w:val="002D7487"/>
    <w:rsid w:val="002E022C"/>
    <w:rsid w:val="002E55A2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43B5"/>
    <w:rsid w:val="003C721B"/>
    <w:rsid w:val="003D265F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B3D2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076EF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7F60FF"/>
    <w:rsid w:val="00820915"/>
    <w:rsid w:val="00825BD7"/>
    <w:rsid w:val="00827C41"/>
    <w:rsid w:val="00864FA4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</cp:revision>
  <dcterms:created xsi:type="dcterms:W3CDTF">2019-03-23T02:15:00Z</dcterms:created>
  <dcterms:modified xsi:type="dcterms:W3CDTF">2020-11-14T05:24:00Z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