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BC" w:rsidRPr="00D24641" w:rsidRDefault="00283DBC" w:rsidP="00343AFD">
      <w:pPr>
        <w:spacing w:line="480" w:lineRule="exact"/>
        <w:jc w:val="center"/>
        <w:rPr>
          <w:rFonts w:eastAsiaTheme="minorEastAsia"/>
          <w:bCs/>
          <w:color w:val="000000"/>
          <w:sz w:val="36"/>
          <w:szCs w:val="36"/>
        </w:rPr>
      </w:pPr>
      <w:r w:rsidRPr="00D24641">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RPr="00D24641" w:rsidTr="00F42AE7">
        <w:trPr>
          <w:trHeight w:val="515"/>
        </w:trPr>
        <w:tc>
          <w:tcPr>
            <w:tcW w:w="2160" w:type="dxa"/>
            <w:vMerge w:val="restart"/>
            <w:vAlign w:val="center"/>
          </w:tcPr>
          <w:p w:rsidR="00283DBC" w:rsidRPr="00D24641" w:rsidRDefault="00283DBC" w:rsidP="00F42AE7">
            <w:pPr>
              <w:spacing w:before="120"/>
              <w:jc w:val="center"/>
              <w:rPr>
                <w:rFonts w:eastAsiaTheme="minorEastAsia"/>
                <w:sz w:val="24"/>
                <w:szCs w:val="24"/>
              </w:rPr>
            </w:pPr>
            <w:r w:rsidRPr="00D24641">
              <w:rPr>
                <w:rFonts w:eastAsiaTheme="minorEastAsia" w:hAnsiTheme="minorEastAsia"/>
                <w:sz w:val="24"/>
                <w:szCs w:val="24"/>
              </w:rPr>
              <w:t>过程与活动、</w:t>
            </w:r>
          </w:p>
          <w:p w:rsidR="00283DBC" w:rsidRPr="00D24641" w:rsidRDefault="00283DBC" w:rsidP="00F42AE7">
            <w:pPr>
              <w:jc w:val="center"/>
              <w:rPr>
                <w:rFonts w:eastAsiaTheme="minorEastAsia"/>
              </w:rPr>
            </w:pPr>
            <w:r w:rsidRPr="00D24641">
              <w:rPr>
                <w:rFonts w:eastAsiaTheme="minorEastAsia" w:hAnsiTheme="minorEastAsia"/>
                <w:sz w:val="24"/>
                <w:szCs w:val="24"/>
              </w:rPr>
              <w:t>抽样计划</w:t>
            </w:r>
          </w:p>
        </w:tc>
        <w:tc>
          <w:tcPr>
            <w:tcW w:w="960"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涉及</w:t>
            </w:r>
          </w:p>
          <w:p w:rsidR="00283DBC" w:rsidRPr="00D24641" w:rsidRDefault="00283DBC" w:rsidP="00F42AE7">
            <w:pPr>
              <w:rPr>
                <w:rFonts w:eastAsiaTheme="minorEastAsia"/>
              </w:rPr>
            </w:pPr>
            <w:r w:rsidRPr="00D24641">
              <w:rPr>
                <w:rFonts w:eastAsiaTheme="minorEastAsia" w:hAnsiTheme="minorEastAsia"/>
                <w:sz w:val="24"/>
                <w:szCs w:val="24"/>
              </w:rPr>
              <w:t>条款</w:t>
            </w:r>
          </w:p>
        </w:tc>
        <w:tc>
          <w:tcPr>
            <w:tcW w:w="10004" w:type="dxa"/>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受审核部门：管理层</w:t>
            </w:r>
            <w:r w:rsidRPr="00D24641">
              <w:rPr>
                <w:rFonts w:eastAsiaTheme="minorEastAsia"/>
                <w:sz w:val="24"/>
                <w:szCs w:val="24"/>
              </w:rPr>
              <w:t xml:space="preserve">   </w:t>
            </w:r>
            <w:r w:rsidRPr="00D24641">
              <w:rPr>
                <w:rFonts w:eastAsiaTheme="minorEastAsia" w:hAnsiTheme="minorEastAsia"/>
                <w:sz w:val="24"/>
                <w:szCs w:val="24"/>
              </w:rPr>
              <w:t>主管领导</w:t>
            </w:r>
            <w:r w:rsidRPr="00D24641">
              <w:rPr>
                <w:rFonts w:eastAsiaTheme="minorEastAsia"/>
                <w:sz w:val="24"/>
                <w:szCs w:val="24"/>
              </w:rPr>
              <w:t xml:space="preserve">: </w:t>
            </w:r>
            <w:r w:rsidRPr="00D24641">
              <w:rPr>
                <w:rFonts w:eastAsiaTheme="minorEastAsia" w:hAnsiTheme="minorEastAsia"/>
                <w:sz w:val="24"/>
                <w:szCs w:val="24"/>
              </w:rPr>
              <w:t>徐黎雅</w:t>
            </w:r>
            <w:r w:rsidRPr="00D24641">
              <w:rPr>
                <w:rFonts w:eastAsiaTheme="minorEastAsia"/>
                <w:color w:val="FF0000"/>
                <w:sz w:val="24"/>
                <w:szCs w:val="24"/>
              </w:rPr>
              <w:t xml:space="preserve">   </w:t>
            </w:r>
            <w:r w:rsidRPr="00D24641">
              <w:rPr>
                <w:rFonts w:eastAsiaTheme="minorEastAsia" w:hAnsiTheme="minorEastAsia"/>
                <w:sz w:val="24"/>
                <w:szCs w:val="24"/>
              </w:rPr>
              <w:t>陪同人员：赵德平</w:t>
            </w:r>
          </w:p>
        </w:tc>
        <w:tc>
          <w:tcPr>
            <w:tcW w:w="1585"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判定</w:t>
            </w:r>
          </w:p>
        </w:tc>
      </w:tr>
      <w:tr w:rsidR="00283DBC" w:rsidRPr="00D24641" w:rsidTr="00F42AE7">
        <w:trPr>
          <w:trHeight w:val="403"/>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F42AE7">
            <w:pPr>
              <w:spacing w:before="120"/>
              <w:rPr>
                <w:rFonts w:eastAsiaTheme="minorEastAsia"/>
              </w:rPr>
            </w:pPr>
            <w:r w:rsidRPr="00D24641">
              <w:rPr>
                <w:rFonts w:eastAsiaTheme="minorEastAsia" w:hAnsiTheme="minorEastAsia"/>
                <w:sz w:val="24"/>
                <w:szCs w:val="24"/>
              </w:rPr>
              <w:t>审核员：</w:t>
            </w:r>
            <w:r w:rsidR="00D24641">
              <w:rPr>
                <w:rFonts w:eastAsiaTheme="minorEastAsia" w:hAnsiTheme="minorEastAsia"/>
                <w:sz w:val="24"/>
                <w:szCs w:val="24"/>
              </w:rPr>
              <w:t>文波</w:t>
            </w:r>
            <w:r w:rsidRPr="00D24641">
              <w:rPr>
                <w:rFonts w:eastAsiaTheme="minorEastAsia"/>
                <w:sz w:val="24"/>
                <w:szCs w:val="24"/>
              </w:rPr>
              <w:t xml:space="preserve">      </w:t>
            </w:r>
            <w:r w:rsidRPr="00D24641">
              <w:rPr>
                <w:rFonts w:eastAsiaTheme="minorEastAsia" w:hAnsiTheme="minorEastAsia"/>
                <w:sz w:val="24"/>
                <w:szCs w:val="24"/>
              </w:rPr>
              <w:t>审核时间：</w:t>
            </w:r>
            <w:r w:rsidR="00D24641">
              <w:rPr>
                <w:rFonts w:eastAsiaTheme="minorEastAsia"/>
                <w:sz w:val="24"/>
                <w:szCs w:val="24"/>
              </w:rPr>
              <w:t>2020-11-25</w:t>
            </w:r>
          </w:p>
        </w:tc>
        <w:tc>
          <w:tcPr>
            <w:tcW w:w="1585" w:type="dxa"/>
            <w:vMerge/>
          </w:tcPr>
          <w:p w:rsidR="00283DBC" w:rsidRPr="00D24641" w:rsidRDefault="00283DBC" w:rsidP="00F42AE7">
            <w:pPr>
              <w:rPr>
                <w:rFonts w:eastAsiaTheme="minorEastAsia"/>
              </w:rPr>
            </w:pPr>
          </w:p>
        </w:tc>
      </w:tr>
      <w:tr w:rsidR="00283DBC" w:rsidRPr="00D24641" w:rsidTr="00F42AE7">
        <w:trPr>
          <w:trHeight w:val="516"/>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审核条款：</w:t>
            </w:r>
            <w:r w:rsidRPr="00D24641">
              <w:rPr>
                <w:rFonts w:eastAsiaTheme="minorEastAsia"/>
              </w:rPr>
              <w:t>Q:</w:t>
            </w:r>
            <w:r w:rsidRPr="00D24641">
              <w:rPr>
                <w:rFonts w:eastAsiaTheme="minorEastAsia"/>
                <w:szCs w:val="21"/>
              </w:rPr>
              <w:t xml:space="preserve"> 4.1/4.2/4.3/4.4/5.1/5.2/5.3/6.1/6.2/6.3/</w:t>
            </w: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szCs w:val="21"/>
                </w:rPr>
                <w:t>7.1.1</w:t>
              </w:r>
            </w:smartTag>
            <w:r w:rsidRPr="00D24641">
              <w:rPr>
                <w:rFonts w:eastAsiaTheme="minorEastAsia"/>
                <w:szCs w:val="21"/>
              </w:rPr>
              <w:t>/9.1.1/9.3/10.1/10.3</w:t>
            </w:r>
          </w:p>
        </w:tc>
        <w:tc>
          <w:tcPr>
            <w:tcW w:w="1585" w:type="dxa"/>
            <w:vMerge/>
          </w:tcPr>
          <w:p w:rsidR="00283DBC" w:rsidRPr="00D24641" w:rsidRDefault="00283DBC" w:rsidP="00F42AE7">
            <w:pPr>
              <w:rPr>
                <w:rFonts w:eastAsiaTheme="minorEastAsia"/>
              </w:rPr>
            </w:pPr>
          </w:p>
        </w:tc>
      </w:tr>
      <w:tr w:rsidR="00283DBC" w:rsidRPr="00D24641" w:rsidTr="00F42AE7">
        <w:trPr>
          <w:trHeight w:val="1255"/>
        </w:trPr>
        <w:tc>
          <w:tcPr>
            <w:tcW w:w="2160" w:type="dxa"/>
          </w:tcPr>
          <w:p w:rsidR="00283DBC" w:rsidRPr="00D24641" w:rsidRDefault="00283DBC" w:rsidP="00F42AE7">
            <w:pPr>
              <w:rPr>
                <w:rFonts w:eastAsiaTheme="minorEastAsia"/>
              </w:rPr>
            </w:pPr>
            <w:r w:rsidRPr="00D24641">
              <w:rPr>
                <w:rFonts w:eastAsiaTheme="minorEastAsia" w:hAnsiTheme="minorEastAsia"/>
              </w:rPr>
              <w:t>资质</w:t>
            </w:r>
          </w:p>
        </w:tc>
        <w:tc>
          <w:tcPr>
            <w:tcW w:w="960" w:type="dxa"/>
          </w:tcPr>
          <w:p w:rsidR="00283DBC" w:rsidRPr="00D24641" w:rsidRDefault="00283DBC" w:rsidP="00F42AE7">
            <w:pPr>
              <w:rPr>
                <w:rFonts w:eastAsiaTheme="minorEastAsia"/>
              </w:rPr>
            </w:pP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营业执照：</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统一社会信用代码：</w:t>
            </w:r>
            <w:r w:rsidRPr="00D24641">
              <w:rPr>
                <w:rFonts w:eastAsiaTheme="minorEastAsia"/>
                <w:szCs w:val="21"/>
              </w:rPr>
              <w:t>9132058114209409XR</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成立日期：</w:t>
            </w:r>
            <w:r w:rsidRPr="00D24641">
              <w:rPr>
                <w:rFonts w:eastAsiaTheme="minorEastAsia"/>
              </w:rPr>
              <w:t>1992</w:t>
            </w:r>
            <w:r w:rsidRPr="00D24641">
              <w:rPr>
                <w:rFonts w:eastAsiaTheme="minorEastAsia" w:hAnsiTheme="minorEastAsia"/>
              </w:rPr>
              <w:t>年</w:t>
            </w:r>
            <w:r w:rsidRPr="00D24641">
              <w:rPr>
                <w:rFonts w:eastAsiaTheme="minorEastAsia"/>
              </w:rPr>
              <w:t>10</w:t>
            </w:r>
            <w:r w:rsidRPr="00D24641">
              <w:rPr>
                <w:rFonts w:eastAsiaTheme="minorEastAsia" w:hAnsiTheme="minorEastAsia"/>
              </w:rPr>
              <w:t>月</w:t>
            </w:r>
            <w:r w:rsidRPr="00D24641">
              <w:rPr>
                <w:rFonts w:eastAsiaTheme="minorEastAsia"/>
              </w:rPr>
              <w:t>12</w:t>
            </w:r>
            <w:r w:rsidRPr="00D24641">
              <w:rPr>
                <w:rFonts w:eastAsiaTheme="minorEastAsia" w:hAnsiTheme="minorEastAsia"/>
              </w:rPr>
              <w:t>日</w:t>
            </w:r>
            <w:r w:rsidRPr="00D24641">
              <w:rPr>
                <w:rFonts w:eastAsiaTheme="minorEastAsia"/>
              </w:rPr>
              <w:t xml:space="preserve">    </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认证范围在经营范围内，符合要求。</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00F94">
        <w:trPr>
          <w:trHeight w:val="547"/>
        </w:trPr>
        <w:tc>
          <w:tcPr>
            <w:tcW w:w="2160" w:type="dxa"/>
          </w:tcPr>
          <w:p w:rsidR="00283DBC" w:rsidRPr="00D24641" w:rsidRDefault="00283DBC" w:rsidP="00F42AE7">
            <w:pPr>
              <w:rPr>
                <w:rFonts w:eastAsiaTheme="minorEastAsia"/>
              </w:rPr>
            </w:pPr>
            <w:r w:rsidRPr="00D24641">
              <w:rPr>
                <w:rFonts w:eastAsiaTheme="minorEastAsia" w:hAnsiTheme="minorEastAsia"/>
              </w:rPr>
              <w:t>组织及其环境</w:t>
            </w:r>
          </w:p>
        </w:tc>
        <w:tc>
          <w:tcPr>
            <w:tcW w:w="960" w:type="dxa"/>
          </w:tcPr>
          <w:p w:rsidR="00283DBC" w:rsidRPr="00D24641" w:rsidRDefault="00283DBC" w:rsidP="00F42AE7">
            <w:pPr>
              <w:rPr>
                <w:rFonts w:eastAsiaTheme="minorEastAsia"/>
              </w:rPr>
            </w:pPr>
            <w:r w:rsidRPr="00D24641">
              <w:rPr>
                <w:rFonts w:eastAsiaTheme="minorEastAsia"/>
              </w:rPr>
              <w:t>4.1</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总经理：</w:t>
            </w:r>
            <w:r w:rsidRPr="00D24641">
              <w:rPr>
                <w:rFonts w:eastAsiaTheme="minorEastAsia" w:hAnsiTheme="minorEastAsia"/>
                <w:bCs/>
                <w:szCs w:val="21"/>
              </w:rPr>
              <w:t>徐水根</w:t>
            </w:r>
            <w:r w:rsidRPr="00D24641">
              <w:rPr>
                <w:rFonts w:eastAsiaTheme="minorEastAsia"/>
              </w:rPr>
              <w:t xml:space="preserve">      </w:t>
            </w:r>
            <w:r w:rsidRPr="00D24641">
              <w:rPr>
                <w:rFonts w:eastAsiaTheme="minorEastAsia" w:hAnsiTheme="minorEastAsia"/>
              </w:rPr>
              <w:t>人员状况：</w:t>
            </w:r>
            <w:r w:rsidRPr="00D24641">
              <w:rPr>
                <w:rFonts w:eastAsiaTheme="minorEastAsia"/>
              </w:rPr>
              <w:t>45</w:t>
            </w:r>
            <w:r w:rsidRPr="00D24641">
              <w:rPr>
                <w:rFonts w:eastAsiaTheme="minorEastAsia" w:hAnsiTheme="minorEastAsia"/>
              </w:rPr>
              <w:t>人</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组织情况：企业主要经营</w:t>
            </w:r>
            <w:bookmarkStart w:id="0" w:name="审核范围"/>
            <w:r w:rsidRPr="00D24641">
              <w:rPr>
                <w:rFonts w:eastAsiaTheme="minorEastAsia" w:hAnsiTheme="minorEastAsia"/>
              </w:rPr>
              <w:t>书柜、穴位存放柜的生产</w:t>
            </w:r>
            <w:bookmarkEnd w:id="0"/>
            <w:r w:rsidRPr="00D24641">
              <w:rPr>
                <w:rFonts w:eastAsiaTheme="minorEastAsia" w:hAnsiTheme="minorEastAsia"/>
              </w:rPr>
              <w:t>。企业主要客户为地方民政部门和个人客户，目前市场主要在全国范围。企业负责人介绍说：行业门槛低，价格透明，竞争激烈。</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对组织内外部环境进行了识别</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外部环境：政治、法律、社会文化等。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内部环境：本公司的价值观、文化、知识、</w:t>
            </w:r>
            <w:r w:rsidRPr="00D24641">
              <w:rPr>
                <w:rFonts w:eastAsiaTheme="minorEastAsia"/>
              </w:rPr>
              <w:t xml:space="preserve"> </w:t>
            </w:r>
            <w:r w:rsidRPr="00D24641">
              <w:rPr>
                <w:rFonts w:eastAsiaTheme="minorEastAsia" w:hAnsiTheme="minorEastAsia"/>
              </w:rPr>
              <w:t>经营规划的决策程序、部门设置和职能分配、资源因素、经营绩效、财务状况、人力因素包括新的专业知识更新和技能的提升等。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lastRenderedPageBreak/>
              <w:t>组织环境识别充分、有效。</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相关方的需求和期望</w:t>
            </w:r>
          </w:p>
        </w:tc>
        <w:tc>
          <w:tcPr>
            <w:tcW w:w="960" w:type="dxa"/>
          </w:tcPr>
          <w:p w:rsidR="00283DBC" w:rsidRPr="00D24641" w:rsidRDefault="00283DBC" w:rsidP="00F42AE7">
            <w:pPr>
              <w:rPr>
                <w:rFonts w:eastAsiaTheme="minorEastAsia"/>
              </w:rPr>
            </w:pPr>
            <w:r w:rsidRPr="00D24641">
              <w:rPr>
                <w:rFonts w:eastAsiaTheme="minorEastAsia"/>
              </w:rPr>
              <w:t>4.2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w:t>
            </w:r>
            <w:r w:rsidR="00F00F94" w:rsidRPr="00F00F94">
              <w:rPr>
                <w:rFonts w:eastAsiaTheme="minorEastAsia" w:hAnsiTheme="minorEastAsia" w:hint="eastAsia"/>
              </w:rPr>
              <w:t>提供</w:t>
            </w:r>
            <w:r w:rsidR="00F00F94" w:rsidRPr="00F00F94">
              <w:rPr>
                <w:rFonts w:eastAsiaTheme="minorEastAsia" w:hAnsiTheme="minorEastAsia" w:hint="eastAsia"/>
              </w:rPr>
              <w:t xml:space="preserve"> </w:t>
            </w:r>
            <w:r w:rsidR="00F00F94" w:rsidRPr="00F00F94">
              <w:rPr>
                <w:rFonts w:eastAsiaTheme="minorEastAsia" w:hAnsiTheme="minorEastAsia" w:hint="eastAsia"/>
              </w:rPr>
              <w:t>《相关方要求识别表》，分析了政府、股东及合作伙伴、客户、供应商、生产部及办公室等需求和期望，明确了各需求和期望的相关过程</w:t>
            </w:r>
            <w:r w:rsidR="00F00F94">
              <w:rPr>
                <w:rFonts w:eastAsiaTheme="minorEastAsia" w:hAnsiTheme="minorEastAsia" w:hint="eastAsia"/>
              </w:rPr>
              <w:t>，</w:t>
            </w:r>
            <w:r w:rsidRPr="00D24641">
              <w:rPr>
                <w:rFonts w:eastAsiaTheme="minorEastAsia" w:hAnsiTheme="minorEastAsia"/>
              </w:rPr>
              <w:t>识别并确定了影响公司提供产品和服务能力的利益相关方：顾客、外部供应商、员工及其他为本公司工作的人员或组织等。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管代介绍公司通过投标、合同约定、不同形式沟通（如：电话、面对面、调查问卷等）形式了解相关方的需求，然后提供出满足他们要求提供优质产品和完善的服务，目前公司能满足相关方的需求和期望。</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相关方进行监视和评审的方式方法：公司通过走访、会议、上级文件、标准和规范的获取等方式对相关方的信息进行监视和评审。</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相关方的需求和期望主要表现如下：</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顾客：产品质量符合要求，及时交货，物料材质环保、售后服务等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供方：回款及时、物料、设备质量、环保、安全等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上级主管部门：经营中遵纪守法、无安全事故，不经销假冒产品</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员工：薪资福利、工作环境、安全保障等</w:t>
            </w:r>
            <w:r w:rsidR="00F00F94">
              <w:rPr>
                <w:rFonts w:eastAsiaTheme="minorEastAsia" w:hAnsiTheme="minorEastAsia" w:hint="eastAsia"/>
              </w:rPr>
              <w:t>......</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目前企业未发生处罚、相关方投诉事件</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质量管理体系的范围</w:t>
            </w:r>
          </w:p>
        </w:tc>
        <w:tc>
          <w:tcPr>
            <w:tcW w:w="960" w:type="dxa"/>
          </w:tcPr>
          <w:p w:rsidR="00283DBC" w:rsidRPr="00D24641" w:rsidRDefault="00283DBC" w:rsidP="00F42AE7">
            <w:pPr>
              <w:rPr>
                <w:rFonts w:eastAsiaTheme="minorEastAsia"/>
              </w:rPr>
            </w:pPr>
            <w:r w:rsidRPr="00D24641">
              <w:rPr>
                <w:rFonts w:eastAsiaTheme="minorEastAsia"/>
              </w:rPr>
              <w:t>4.3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公司按照标准要求编写了体系文件，于</w:t>
            </w:r>
            <w:r w:rsidRPr="00D24641">
              <w:rPr>
                <w:rFonts w:eastAsiaTheme="minorEastAsia"/>
              </w:rPr>
              <w:t>2018</w:t>
            </w:r>
            <w:r w:rsidRPr="00D24641">
              <w:rPr>
                <w:rFonts w:eastAsiaTheme="minorEastAsia" w:hAnsiTheme="minorEastAsia"/>
              </w:rPr>
              <w:t>年</w:t>
            </w:r>
            <w:r w:rsidRPr="00D24641">
              <w:rPr>
                <w:rFonts w:eastAsiaTheme="minorEastAsia"/>
              </w:rPr>
              <w:t>2</w:t>
            </w:r>
            <w:r w:rsidRPr="00D24641">
              <w:rPr>
                <w:rFonts w:eastAsiaTheme="minorEastAsia" w:hAnsiTheme="minorEastAsia"/>
              </w:rPr>
              <w:t>月</w:t>
            </w:r>
            <w:r w:rsidRPr="00D24641">
              <w:rPr>
                <w:rFonts w:eastAsiaTheme="minorEastAsia"/>
              </w:rPr>
              <w:t>1</w:t>
            </w:r>
            <w:r w:rsidRPr="00D24641">
              <w:rPr>
                <w:rFonts w:eastAsiaTheme="minorEastAsia" w:hAnsiTheme="minorEastAsia"/>
              </w:rPr>
              <w:t>日发布、</w:t>
            </w:r>
            <w:r w:rsidRPr="00D24641">
              <w:rPr>
                <w:rFonts w:eastAsiaTheme="minorEastAsia"/>
              </w:rPr>
              <w:t>2018</w:t>
            </w:r>
            <w:r w:rsidRPr="00D24641">
              <w:rPr>
                <w:rFonts w:eastAsiaTheme="minorEastAsia" w:hAnsiTheme="minorEastAsia"/>
              </w:rPr>
              <w:t>年</w:t>
            </w:r>
            <w:r w:rsidRPr="00D24641">
              <w:rPr>
                <w:rFonts w:eastAsiaTheme="minorEastAsia"/>
              </w:rPr>
              <w:t>2</w:t>
            </w:r>
            <w:r w:rsidRPr="00D24641">
              <w:rPr>
                <w:rFonts w:eastAsiaTheme="minorEastAsia" w:hAnsiTheme="minorEastAsia"/>
              </w:rPr>
              <w:t>月</w:t>
            </w:r>
            <w:r w:rsidRPr="00D24641">
              <w:rPr>
                <w:rFonts w:eastAsiaTheme="minorEastAsia"/>
              </w:rPr>
              <w:t>1</w:t>
            </w:r>
            <w:r w:rsidRPr="00D24641">
              <w:rPr>
                <w:rFonts w:eastAsiaTheme="minorEastAsia" w:hAnsiTheme="minorEastAsia"/>
              </w:rPr>
              <w:t>日实施管理体系文件，包括管理手册、程序文件、作业文件和记录表格等内容，管理手册中包括了管理方针和管理目标，并给出了各级文件的接口。质量手册中明确了体系的范围，管理手册可获得并得到保持。</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公司明确了质量管理体系的边界：</w:t>
            </w:r>
            <w:bookmarkStart w:id="1" w:name="注册地址"/>
            <w:r w:rsidRPr="00D24641">
              <w:rPr>
                <w:rFonts w:eastAsiaTheme="minorEastAsia" w:hAnsiTheme="minorEastAsia"/>
                <w:szCs w:val="21"/>
              </w:rPr>
              <w:t>常熟市虞山镇渠中村</w:t>
            </w:r>
            <w:bookmarkEnd w:id="1"/>
            <w:r w:rsidRPr="00D24641">
              <w:rPr>
                <w:rFonts w:eastAsiaTheme="minorEastAsia" w:hAnsiTheme="minorEastAsia"/>
                <w:szCs w:val="21"/>
              </w:rPr>
              <w:t>公司内</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范围：书柜、穴位存放柜的生产</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lastRenderedPageBreak/>
              <w:t>不适用条款：</w:t>
            </w:r>
            <w:r w:rsidRPr="00D24641">
              <w:rPr>
                <w:rFonts w:eastAsiaTheme="minorEastAsia"/>
              </w:rPr>
              <w:t>8.3</w:t>
            </w:r>
            <w:r w:rsidR="00F00F94">
              <w:rPr>
                <w:rFonts w:eastAsiaTheme="minorEastAsia" w:hint="eastAsia"/>
              </w:rPr>
              <w:t>，</w:t>
            </w:r>
            <w:r w:rsidR="00F00F94" w:rsidRPr="00F00F94">
              <w:rPr>
                <w:rFonts w:eastAsiaTheme="minorEastAsia" w:hint="eastAsia"/>
              </w:rPr>
              <w:t>组织参照国标和顾客要求</w:t>
            </w:r>
            <w:r w:rsidR="00F00F94">
              <w:rPr>
                <w:rFonts w:eastAsiaTheme="minorEastAsia" w:hint="eastAsia"/>
              </w:rPr>
              <w:t>，按已有成熟工艺</w:t>
            </w:r>
            <w:r w:rsidR="00F00F94" w:rsidRPr="00F00F94">
              <w:rPr>
                <w:rFonts w:eastAsiaTheme="minorEastAsia" w:hint="eastAsia"/>
              </w:rPr>
              <w:t>进行书柜、穴位存放柜的生产，不需进行产品的设计和开发，因此对标准的</w:t>
            </w:r>
            <w:r w:rsidR="00F00F94" w:rsidRPr="00F00F94">
              <w:rPr>
                <w:rFonts w:eastAsiaTheme="minorEastAsia" w:hint="eastAsia"/>
              </w:rPr>
              <w:t>8.3</w:t>
            </w:r>
            <w:r w:rsidR="00F00F94" w:rsidRPr="00F00F94">
              <w:rPr>
                <w:rFonts w:eastAsiaTheme="minorEastAsia" w:hint="eastAsia"/>
              </w:rPr>
              <w:t>条款不适用，且不影响组织提供满足顾客要求和适用法律法规要求的产品的能力或责任，不适用合理。</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外包过程：无</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在确定质量管理体系的范围时考虑了公司的内外部因素和相关方的需求和期望，考虑了公司的产品和服务，与公司的宗旨和战略方向一致。符合标准要求。</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00F94">
        <w:trPr>
          <w:trHeight w:val="1688"/>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质量管理体系及其过程</w:t>
            </w:r>
          </w:p>
        </w:tc>
        <w:tc>
          <w:tcPr>
            <w:tcW w:w="960" w:type="dxa"/>
          </w:tcPr>
          <w:p w:rsidR="00283DBC" w:rsidRPr="00D24641" w:rsidRDefault="00283DBC" w:rsidP="00F42AE7">
            <w:pPr>
              <w:rPr>
                <w:rFonts w:eastAsiaTheme="minorEastAsia"/>
              </w:rPr>
            </w:pPr>
            <w:r w:rsidRPr="00D24641">
              <w:rPr>
                <w:rFonts w:eastAsiaTheme="minorEastAsia"/>
              </w:rPr>
              <w:t>4.4</w:t>
            </w:r>
          </w:p>
        </w:tc>
        <w:tc>
          <w:tcPr>
            <w:tcW w:w="10004" w:type="dxa"/>
          </w:tcPr>
          <w:p w:rsidR="00F00F94" w:rsidRPr="00F00F94" w:rsidRDefault="00F00F94" w:rsidP="007F6E07">
            <w:pPr>
              <w:spacing w:beforeLines="30" w:afterLines="30" w:line="288" w:lineRule="auto"/>
              <w:ind w:firstLineChars="200" w:firstLine="420"/>
              <w:rPr>
                <w:rFonts w:eastAsiaTheme="minorEastAsia" w:hAnsiTheme="minorEastAsia"/>
              </w:rPr>
            </w:pPr>
            <w:r w:rsidRPr="00F00F94">
              <w:rPr>
                <w:rFonts w:eastAsiaTheme="minorEastAsia" w:hAnsiTheme="minorEastAsia" w:hint="eastAsia"/>
              </w:rPr>
              <w:t>企业按标准要求建立了文件化的管理体系，识别了质量管理所需的过程。</w:t>
            </w:r>
          </w:p>
          <w:p w:rsidR="00283DBC" w:rsidRPr="00D24641" w:rsidRDefault="00F00F94" w:rsidP="007F6E07">
            <w:pPr>
              <w:spacing w:beforeLines="30" w:afterLines="30" w:line="288" w:lineRule="auto"/>
              <w:ind w:firstLineChars="200" w:firstLine="420"/>
              <w:rPr>
                <w:rFonts w:eastAsiaTheme="minorEastAsia"/>
              </w:rPr>
            </w:pPr>
            <w:r w:rsidRPr="00F00F94">
              <w:rPr>
                <w:rFonts w:eastAsiaTheme="minorEastAsia" w:hAnsiTheme="minorEastAsia" w:hint="eastAsia"/>
              </w:rPr>
              <w:t>公司按照标准建立的文件化的质量管理体系，编制了质量手册，流程性文件、管理制度、作业指导书、检验规程等；持续对各个过程的监控进行了记录，形成的相关文件化信息，为过程运行提供了支持，以证实过程按照策划执行。</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jc w:val="center"/>
              <w:rPr>
                <w:rFonts w:eastAsiaTheme="minorEastAsia"/>
              </w:rPr>
            </w:pPr>
            <w:r w:rsidRPr="00D24641">
              <w:rPr>
                <w:rFonts w:eastAsiaTheme="minorEastAsia" w:hAnsiTheme="minorEastAsia"/>
              </w:rPr>
              <w:t>领导作用和承诺</w:t>
            </w:r>
          </w:p>
          <w:p w:rsidR="00283DBC" w:rsidRPr="00D24641" w:rsidRDefault="00283DBC" w:rsidP="00F42AE7">
            <w:pPr>
              <w:jc w:val="center"/>
              <w:rPr>
                <w:rFonts w:eastAsiaTheme="minorEastAsia"/>
              </w:rPr>
            </w:pPr>
          </w:p>
          <w:p w:rsidR="00283DBC" w:rsidRPr="00D24641" w:rsidRDefault="00283DBC" w:rsidP="00F42AE7">
            <w:pPr>
              <w:jc w:val="center"/>
              <w:rPr>
                <w:rFonts w:eastAsiaTheme="minorEastAsia"/>
              </w:rPr>
            </w:pPr>
            <w:r w:rsidRPr="00D24641">
              <w:rPr>
                <w:rFonts w:eastAsiaTheme="minorEastAsia" w:hAnsiTheme="minorEastAsia"/>
              </w:rPr>
              <w:t>总则</w:t>
            </w:r>
          </w:p>
        </w:tc>
        <w:tc>
          <w:tcPr>
            <w:tcW w:w="960" w:type="dxa"/>
          </w:tcPr>
          <w:p w:rsidR="00283DBC" w:rsidRPr="00D24641" w:rsidRDefault="00283DBC" w:rsidP="00F42AE7">
            <w:pPr>
              <w:rPr>
                <w:rFonts w:eastAsiaTheme="minorEastAsia"/>
              </w:rPr>
            </w:pP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rPr>
                <w:t>5.1.1</w:t>
              </w:r>
            </w:smartTag>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对质量管理体系的有效性负责；</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确保质量方针和质量目标的建立，并与公司的环境及战略方向保持一致；</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确保质量管理体系要求融入公司内部的各项业务工作之中；</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促进应用过程方法和基于风险的思维；</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确保质量管理体系所需的资源；</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传达沟通有效的质量管理以及满足质量管理体系要求的重要性；</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lastRenderedPageBreak/>
              <w:t>确保质量管理体系实现其预期结果；</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鼓励、促进和支持员工为质量管理体系的有效性做出贡献；</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不断推动各项改进；</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支持其他管理者在其职责范围内发挥其应尽的领导作用。</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42AE7">
        <w:trPr>
          <w:trHeight w:val="1428"/>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以顾客为关注焦点</w:t>
            </w:r>
          </w:p>
        </w:tc>
        <w:tc>
          <w:tcPr>
            <w:tcW w:w="960" w:type="dxa"/>
          </w:tcPr>
          <w:p w:rsidR="00283DBC" w:rsidRPr="00D24641" w:rsidRDefault="00283DBC" w:rsidP="00F42AE7">
            <w:pPr>
              <w:rPr>
                <w:rFonts w:eastAsiaTheme="minorEastAsia"/>
              </w:rPr>
            </w:pP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rPr>
                <w:t>5.1.2</w:t>
              </w:r>
            </w:smartTag>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方针</w:t>
            </w:r>
          </w:p>
        </w:tc>
        <w:tc>
          <w:tcPr>
            <w:tcW w:w="960" w:type="dxa"/>
          </w:tcPr>
          <w:p w:rsidR="00283DBC" w:rsidRPr="00D24641" w:rsidRDefault="00283DBC" w:rsidP="00F42AE7">
            <w:pPr>
              <w:rPr>
                <w:rFonts w:eastAsiaTheme="minorEastAsia"/>
              </w:rPr>
            </w:pPr>
            <w:r w:rsidRPr="00D24641">
              <w:rPr>
                <w:rFonts w:eastAsiaTheme="minorEastAsia"/>
              </w:rPr>
              <w:t>5.2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企业策划并制定了质量方针：</w:t>
            </w:r>
          </w:p>
          <w:p w:rsidR="00283DBC" w:rsidRPr="00D24641" w:rsidRDefault="00283DBC" w:rsidP="007F6E07">
            <w:pPr>
              <w:pStyle w:val="HTML"/>
              <w:shd w:val="clear" w:color="auto" w:fill="FFFFFF"/>
              <w:spacing w:beforeLines="30" w:afterLines="30" w:line="288" w:lineRule="auto"/>
              <w:ind w:firstLineChars="200" w:firstLine="480"/>
              <w:jc w:val="both"/>
              <w:rPr>
                <w:rFonts w:ascii="Times New Roman" w:eastAsiaTheme="minorEastAsia" w:hAnsi="Times New Roman"/>
                <w:color w:val="FF0000"/>
                <w:spacing w:val="-10"/>
              </w:rPr>
            </w:pPr>
            <w:r w:rsidRPr="00D24641">
              <w:rPr>
                <w:rFonts w:ascii="Times New Roman" w:eastAsiaTheme="minorEastAsia" w:hAnsi="Times New Roman"/>
                <w:szCs w:val="21"/>
              </w:rPr>
              <w:t>“</w:t>
            </w:r>
            <w:r w:rsidRPr="00D24641">
              <w:rPr>
                <w:rFonts w:ascii="Times New Roman" w:eastAsiaTheme="minorEastAsia" w:hAnsiTheme="minorEastAsia"/>
                <w:sz w:val="21"/>
                <w:szCs w:val="21"/>
              </w:rPr>
              <w:t>恪守规定流程</w:t>
            </w:r>
            <w:r w:rsidRPr="00D24641">
              <w:rPr>
                <w:rFonts w:ascii="Times New Roman" w:eastAsiaTheme="minorEastAsia" w:hAnsi="Times New Roman"/>
                <w:sz w:val="21"/>
                <w:szCs w:val="21"/>
              </w:rPr>
              <w:t xml:space="preserve"> </w:t>
            </w:r>
            <w:r w:rsidRPr="00D24641">
              <w:rPr>
                <w:rFonts w:ascii="Times New Roman" w:eastAsiaTheme="minorEastAsia" w:hAnsiTheme="minorEastAsia"/>
                <w:sz w:val="21"/>
                <w:szCs w:val="21"/>
              </w:rPr>
              <w:t>打造优良品质</w:t>
            </w:r>
            <w:r w:rsidRPr="00D24641">
              <w:rPr>
                <w:rFonts w:ascii="Times New Roman" w:eastAsiaTheme="minorEastAsia" w:hAnsi="Times New Roman"/>
                <w:sz w:val="21"/>
                <w:szCs w:val="21"/>
              </w:rPr>
              <w:t xml:space="preserve">  </w:t>
            </w:r>
            <w:r w:rsidRPr="00D24641">
              <w:rPr>
                <w:rFonts w:ascii="Times New Roman" w:eastAsiaTheme="minorEastAsia" w:hAnsiTheme="minorEastAsia"/>
                <w:sz w:val="21"/>
                <w:szCs w:val="21"/>
              </w:rPr>
              <w:t>全员持续改进</w:t>
            </w:r>
            <w:r w:rsidRPr="00D24641">
              <w:rPr>
                <w:rFonts w:ascii="Times New Roman" w:eastAsiaTheme="minorEastAsia" w:hAnsi="Times New Roman"/>
                <w:sz w:val="21"/>
                <w:szCs w:val="21"/>
              </w:rPr>
              <w:t xml:space="preserve"> </w:t>
            </w:r>
            <w:r w:rsidRPr="00D24641">
              <w:rPr>
                <w:rFonts w:ascii="Times New Roman" w:eastAsiaTheme="minorEastAsia" w:hAnsiTheme="minorEastAsia"/>
                <w:sz w:val="21"/>
                <w:szCs w:val="21"/>
              </w:rPr>
              <w:t>满足顾客需求</w:t>
            </w:r>
            <w:r w:rsidRPr="00D24641">
              <w:rPr>
                <w:rFonts w:ascii="Times New Roman" w:eastAsiaTheme="minorEastAsia" w:hAnsi="Times New Roman"/>
                <w:szCs w:val="21"/>
              </w:rPr>
              <w:t>”</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方针在质量手册中予以规定，经总经理批准实施。</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00F94">
        <w:trPr>
          <w:trHeight w:val="1256"/>
        </w:trPr>
        <w:tc>
          <w:tcPr>
            <w:tcW w:w="2160" w:type="dxa"/>
          </w:tcPr>
          <w:p w:rsidR="00283DBC" w:rsidRPr="00D24641" w:rsidRDefault="00283DBC" w:rsidP="00F42AE7">
            <w:pPr>
              <w:rPr>
                <w:rFonts w:eastAsiaTheme="minorEastAsia"/>
              </w:rPr>
            </w:pPr>
            <w:r w:rsidRPr="00D24641">
              <w:rPr>
                <w:rFonts w:eastAsiaTheme="minorEastAsia" w:hAnsiTheme="minorEastAsia"/>
              </w:rPr>
              <w:t>组织的角色、职责的权限</w:t>
            </w:r>
          </w:p>
        </w:tc>
        <w:tc>
          <w:tcPr>
            <w:tcW w:w="960" w:type="dxa"/>
          </w:tcPr>
          <w:p w:rsidR="00283DBC" w:rsidRPr="00D24641" w:rsidRDefault="00283DBC" w:rsidP="00F42AE7">
            <w:pPr>
              <w:rPr>
                <w:rFonts w:eastAsiaTheme="minorEastAsia"/>
              </w:rPr>
            </w:pPr>
            <w:r w:rsidRPr="00D24641">
              <w:rPr>
                <w:rFonts w:eastAsiaTheme="minorEastAsia"/>
              </w:rPr>
              <w:t>5.3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sidRPr="00D24641">
              <w:rPr>
                <w:rFonts w:eastAsiaTheme="minorEastAsia" w:hAnsiTheme="minorEastAsia"/>
                <w:szCs w:val="21"/>
              </w:rPr>
              <w:t>徐黎雅</w:t>
            </w:r>
            <w:r w:rsidRPr="00D24641">
              <w:rPr>
                <w:rFonts w:eastAsiaTheme="minorEastAsia" w:hAnsiTheme="minorEastAsia"/>
              </w:rPr>
              <w:t>为管理体系的管理者代表。其职责和权限规定如下：</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确保本公司管理体系所需的过程得到建立、实施和保持，代表总经理行使职权；</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lastRenderedPageBreak/>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策划</w:t>
            </w:r>
          </w:p>
          <w:p w:rsidR="00283DBC" w:rsidRPr="00D24641" w:rsidRDefault="00283DBC" w:rsidP="00F42AE7">
            <w:pPr>
              <w:rPr>
                <w:rFonts w:eastAsiaTheme="minorEastAsia"/>
              </w:rPr>
            </w:pPr>
            <w:r w:rsidRPr="00D24641">
              <w:rPr>
                <w:rFonts w:eastAsiaTheme="minorEastAsia" w:hAnsiTheme="minorEastAsia"/>
              </w:rPr>
              <w:t>应对风险和机遇的措施</w:t>
            </w:r>
          </w:p>
        </w:tc>
        <w:tc>
          <w:tcPr>
            <w:tcW w:w="960" w:type="dxa"/>
          </w:tcPr>
          <w:p w:rsidR="00283DBC" w:rsidRPr="00D24641" w:rsidRDefault="00283DBC" w:rsidP="00F42AE7">
            <w:pPr>
              <w:rPr>
                <w:rFonts w:eastAsiaTheme="minorEastAsia"/>
              </w:rPr>
            </w:pPr>
            <w:r w:rsidRPr="00D24641">
              <w:rPr>
                <w:rFonts w:eastAsiaTheme="minorEastAsia"/>
              </w:rPr>
              <w:t>6.1</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公司编制了《风险和机遇控制程序》，通过识别与评价对公司目标和战略方向相关影响其实现质量管理体系预期结果的各种内外部环境因素，有效应对风险和机遇。</w:t>
            </w:r>
            <w:r w:rsidRPr="00D24641">
              <w:rPr>
                <w:rFonts w:eastAsiaTheme="minorEastAsia"/>
              </w:rPr>
              <w:t xml:space="preserve"> </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评估内容：机遇：</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rPr>
              <w:tab/>
            </w:r>
            <w:r w:rsidRPr="00D24641">
              <w:rPr>
                <w:rFonts w:eastAsiaTheme="minorEastAsia" w:hAnsiTheme="minorEastAsia"/>
              </w:rPr>
              <w:t>工艺成熟，质量稳定，满足客户需求；</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rPr>
              <w:tab/>
            </w:r>
            <w:r w:rsidRPr="00D24641">
              <w:rPr>
                <w:rFonts w:eastAsiaTheme="minorEastAsia" w:hAnsiTheme="minorEastAsia"/>
              </w:rPr>
              <w:t>人员稳定，对</w:t>
            </w:r>
            <w:r w:rsidRPr="00D24641">
              <w:rPr>
                <w:rFonts w:eastAsiaTheme="minorEastAsia"/>
              </w:rPr>
              <w:t>ISO</w:t>
            </w:r>
            <w:r w:rsidRPr="00D24641">
              <w:rPr>
                <w:rFonts w:eastAsiaTheme="minorEastAsia" w:hAnsiTheme="minorEastAsia"/>
              </w:rPr>
              <w:t>体系管理要求的执行到位</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3</w:t>
            </w:r>
            <w:r w:rsidRPr="00D24641">
              <w:rPr>
                <w:rFonts w:eastAsiaTheme="minorEastAsia" w:hAnsiTheme="minorEastAsia"/>
              </w:rPr>
              <w:t>、有固定的客户</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风险：</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hAnsiTheme="minorEastAsia"/>
              </w:rPr>
              <w:t>仪器校验不准，导致质量控制结果不准确；</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hAnsiTheme="minorEastAsia"/>
              </w:rPr>
              <w:t>原材料到货不及时；</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针对质量风险与机遇，负责人组织人员对质量控制风险进行了识别、分析和评价。</w:t>
            </w:r>
            <w:r w:rsidRPr="00D24641">
              <w:rPr>
                <w:rFonts w:eastAsiaTheme="minorEastAsia"/>
              </w:rPr>
              <w:t xml:space="preserve"> </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通过内审、管评、目标考核等来评价风险和机遇应对措施的有效性。</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公司的风险和机遇识别、控制基本符合要求。</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质量目标及其实现的策划</w:t>
            </w:r>
          </w:p>
        </w:tc>
        <w:tc>
          <w:tcPr>
            <w:tcW w:w="960" w:type="dxa"/>
          </w:tcPr>
          <w:p w:rsidR="00283DBC" w:rsidRPr="00D24641" w:rsidRDefault="00283DBC" w:rsidP="00F42AE7">
            <w:pPr>
              <w:rPr>
                <w:rFonts w:eastAsiaTheme="minorEastAsia"/>
              </w:rPr>
            </w:pPr>
            <w:r w:rsidRPr="00D24641">
              <w:rPr>
                <w:rFonts w:eastAsiaTheme="minorEastAsia"/>
              </w:rPr>
              <w:t>6.2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公司总的质量目标为：</w:t>
            </w:r>
            <w:r w:rsidRPr="00D24641">
              <w:rPr>
                <w:rFonts w:eastAsiaTheme="minorEastAsia"/>
              </w:rPr>
              <w:t xml:space="preserve">                              </w:t>
            </w:r>
            <w:r w:rsidRPr="00D24641">
              <w:rPr>
                <w:rFonts w:eastAsiaTheme="minorEastAsia" w:hAnsiTheme="minorEastAsia"/>
              </w:rPr>
              <w:t>完成情况</w:t>
            </w:r>
          </w:p>
          <w:p w:rsidR="00283DBC" w:rsidRPr="00D24641" w:rsidRDefault="00283DBC" w:rsidP="007F6E07">
            <w:pPr>
              <w:tabs>
                <w:tab w:val="left" w:pos="840"/>
              </w:tabs>
              <w:spacing w:beforeLines="30" w:afterLines="30" w:line="288" w:lineRule="auto"/>
              <w:ind w:firstLineChars="200" w:firstLine="420"/>
              <w:rPr>
                <w:rFonts w:eastAsiaTheme="minorEastAsia"/>
                <w:bCs/>
                <w:szCs w:val="21"/>
              </w:rPr>
            </w:pPr>
            <w:r w:rsidRPr="00D24641">
              <w:rPr>
                <w:rFonts w:eastAsiaTheme="minorEastAsia" w:hAnsiTheme="minorEastAsia"/>
                <w:color w:val="000000"/>
                <w:szCs w:val="21"/>
              </w:rPr>
              <w:t>产品一次交验合格率</w:t>
            </w:r>
            <w:r w:rsidRPr="00D24641">
              <w:rPr>
                <w:rFonts w:eastAsiaTheme="minorEastAsia"/>
                <w:color w:val="000000"/>
                <w:szCs w:val="21"/>
              </w:rPr>
              <w:t>≥97%</w:t>
            </w:r>
            <w:r w:rsidRPr="00D24641">
              <w:rPr>
                <w:rFonts w:eastAsiaTheme="minorEastAsia" w:hAnsiTheme="minorEastAsia"/>
                <w:bCs/>
                <w:szCs w:val="21"/>
              </w:rPr>
              <w:t>；</w:t>
            </w:r>
            <w:r w:rsidRPr="00D24641">
              <w:rPr>
                <w:rFonts w:eastAsiaTheme="minorEastAsia"/>
                <w:bCs/>
                <w:szCs w:val="21"/>
              </w:rPr>
              <w:t xml:space="preserve">                           100%</w:t>
            </w:r>
          </w:p>
          <w:p w:rsidR="00283DBC" w:rsidRPr="00D24641" w:rsidRDefault="00283DBC" w:rsidP="007F6E07">
            <w:pPr>
              <w:tabs>
                <w:tab w:val="left" w:pos="840"/>
              </w:tabs>
              <w:spacing w:beforeLines="30" w:afterLines="30" w:line="288" w:lineRule="auto"/>
              <w:ind w:firstLineChars="200" w:firstLine="420"/>
              <w:rPr>
                <w:rFonts w:eastAsiaTheme="minorEastAsia"/>
                <w:bCs/>
                <w:szCs w:val="21"/>
              </w:rPr>
            </w:pPr>
            <w:r w:rsidRPr="00D24641">
              <w:rPr>
                <w:rFonts w:eastAsiaTheme="minorEastAsia" w:hAnsiTheme="minorEastAsia"/>
                <w:color w:val="000000"/>
                <w:szCs w:val="21"/>
              </w:rPr>
              <w:t>客户满意度年平均分大于</w:t>
            </w:r>
            <w:r w:rsidRPr="00D24641">
              <w:rPr>
                <w:rFonts w:eastAsiaTheme="minorEastAsia"/>
                <w:color w:val="000000"/>
                <w:szCs w:val="21"/>
              </w:rPr>
              <w:t>90</w:t>
            </w:r>
            <w:r w:rsidRPr="00D24641">
              <w:rPr>
                <w:rFonts w:eastAsiaTheme="minorEastAsia" w:hAnsiTheme="minorEastAsia"/>
                <w:color w:val="000000"/>
                <w:szCs w:val="21"/>
              </w:rPr>
              <w:t>分</w:t>
            </w:r>
            <w:r w:rsidRPr="00D24641">
              <w:rPr>
                <w:rFonts w:eastAsiaTheme="minorEastAsia" w:hAnsiTheme="minorEastAsia"/>
                <w:bCs/>
                <w:szCs w:val="21"/>
              </w:rPr>
              <w:t>以上；</w:t>
            </w:r>
            <w:r w:rsidR="00F00F94">
              <w:rPr>
                <w:rFonts w:eastAsiaTheme="minorEastAsia"/>
                <w:bCs/>
                <w:szCs w:val="21"/>
              </w:rPr>
              <w:t xml:space="preserve">                   97.7</w:t>
            </w:r>
            <w:r w:rsidR="00F00F94">
              <w:rPr>
                <w:rFonts w:eastAsiaTheme="minorEastAsia"/>
                <w:bCs/>
                <w:szCs w:val="21"/>
              </w:rPr>
              <w:t>分</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查</w:t>
            </w:r>
            <w:r w:rsidRPr="00D24641">
              <w:rPr>
                <w:rFonts w:eastAsiaTheme="minorEastAsia"/>
              </w:rPr>
              <w:t>20</w:t>
            </w:r>
            <w:r w:rsidR="00F00F94">
              <w:rPr>
                <w:rFonts w:eastAsiaTheme="minorEastAsia" w:hint="eastAsia"/>
              </w:rPr>
              <w:t>20</w:t>
            </w:r>
            <w:r w:rsidRPr="00D24641">
              <w:rPr>
                <w:rFonts w:eastAsiaTheme="minorEastAsia" w:hAnsiTheme="minorEastAsia"/>
              </w:rPr>
              <w:t>年</w:t>
            </w:r>
            <w:r w:rsidR="00F00F94">
              <w:rPr>
                <w:rFonts w:eastAsiaTheme="minorEastAsia" w:hint="eastAsia"/>
              </w:rPr>
              <w:t>7</w:t>
            </w:r>
            <w:r w:rsidRPr="00D24641">
              <w:rPr>
                <w:rFonts w:eastAsiaTheme="minorEastAsia" w:hAnsiTheme="minorEastAsia"/>
              </w:rPr>
              <w:t>月</w:t>
            </w:r>
            <w:r w:rsidR="00F00F94">
              <w:rPr>
                <w:rFonts w:eastAsiaTheme="minorEastAsia" w:hint="eastAsia"/>
              </w:rPr>
              <w:t>8</w:t>
            </w:r>
            <w:r w:rsidRPr="00D24641">
              <w:rPr>
                <w:rFonts w:eastAsiaTheme="minorEastAsia" w:hAnsiTheme="minorEastAsia"/>
              </w:rPr>
              <w:t>日</w:t>
            </w:r>
            <w:r w:rsidRPr="00D24641">
              <w:rPr>
                <w:rFonts w:eastAsiaTheme="minorEastAsia" w:hAnsiTheme="minorEastAsia"/>
                <w:szCs w:val="21"/>
              </w:rPr>
              <w:t>目标考核表</w:t>
            </w:r>
            <w:r w:rsidRPr="00D24641">
              <w:rPr>
                <w:rFonts w:eastAsiaTheme="minorEastAsia" w:hAnsiTheme="minorEastAsia"/>
              </w:rPr>
              <w:t>：均完成</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公司的质量目标已分解到相关职能部门。</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变更的策划</w:t>
            </w:r>
          </w:p>
        </w:tc>
        <w:tc>
          <w:tcPr>
            <w:tcW w:w="960" w:type="dxa"/>
          </w:tcPr>
          <w:p w:rsidR="00283DBC" w:rsidRPr="00D24641" w:rsidRDefault="00283DBC" w:rsidP="00F42AE7">
            <w:pPr>
              <w:rPr>
                <w:rFonts w:eastAsiaTheme="minorEastAsia"/>
              </w:rPr>
            </w:pPr>
            <w:r w:rsidRPr="00D24641">
              <w:rPr>
                <w:rFonts w:eastAsiaTheme="minorEastAsia"/>
              </w:rPr>
              <w:t>6.3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质量手册中对质量管理体系的变更需求及时机、内容、影响方面进行了策划，变更的时机包括了：</w:t>
            </w:r>
            <w:r w:rsidRPr="00D24641">
              <w:rPr>
                <w:rFonts w:eastAsiaTheme="minorEastAsia"/>
              </w:rPr>
              <w:t xml:space="preserve"> </w:t>
            </w:r>
            <w:r w:rsidRPr="00D24641">
              <w:rPr>
                <w:rFonts w:eastAsiaTheme="minorEastAsia" w:hAnsiTheme="minorEastAsia"/>
              </w:rPr>
              <w:t>质量管理体系的建立和实施的初始阶段；组织机构、环境发生变化；利益相关方的需求和期望方面的任何变化等。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对变更的影响方面进行了识别并制定了对策：</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hAnsiTheme="minorEastAsia"/>
              </w:rPr>
              <w:t>）变更的目的和任何潜在的后果，变更有可能带来好的结果，也可能带来风险和挑战，如产品质量差而导致交付后不能如期达标，所以，进行变更的策划时，应考虑充分，未雨绸缪。</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hAnsiTheme="minorEastAsia"/>
              </w:rPr>
              <w:t>）在对质量管理体系的变更进行策划和实施时，保持质量管理体系的完整性</w:t>
            </w:r>
            <w:r w:rsidRPr="00D24641">
              <w:rPr>
                <w:rFonts w:eastAsiaTheme="minorEastAsia"/>
              </w:rPr>
              <w:t>:</w:t>
            </w:r>
            <w:r w:rsidRPr="00D24641">
              <w:rPr>
                <w:rFonts w:eastAsiaTheme="minorEastAsia" w:hAnsiTheme="minorEastAsia"/>
              </w:rPr>
              <w:t>体系变更的策划应充分，如服务方式变更后，作业文件要发生变更，需对员工进行培训，这都需要系统考虑，这样才能保持体系的完整。</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3</w:t>
            </w:r>
            <w:r w:rsidRPr="00D24641">
              <w:rPr>
                <w:rFonts w:eastAsiaTheme="minorEastAsia" w:hAnsiTheme="minorEastAsia"/>
              </w:rPr>
              <w:t>）资源的可获取性：体系变更后，如增加新产品时，策划了资源的配置，如人员能力等方面。</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4</w:t>
            </w:r>
            <w:r w:rsidRPr="00D24641">
              <w:rPr>
                <w:rFonts w:eastAsiaTheme="minorEastAsia" w:hAnsiTheme="minorEastAsia"/>
              </w:rPr>
              <w:t>）职责和权限的分配或调整：公司职能和权限进行重大调整时，应确保相应文件的变更，同时确保员工能够进行文件的沟通和学习，以确保体系的完整性。</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在实施变更时，公司考虑了其对目前质量管理体系范围的影响。</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目前企业无变更情况。</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资源总则</w:t>
            </w:r>
          </w:p>
        </w:tc>
        <w:tc>
          <w:tcPr>
            <w:tcW w:w="960" w:type="dxa"/>
          </w:tcPr>
          <w:p w:rsidR="00283DBC" w:rsidRPr="00D24641" w:rsidRDefault="00283DBC" w:rsidP="00F42AE7">
            <w:pPr>
              <w:rPr>
                <w:rFonts w:eastAsiaTheme="minorEastAsia"/>
              </w:rPr>
            </w:pP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rPr>
                <w:t>7.1.1</w:t>
              </w:r>
            </w:smartTag>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生产检测设备：</w:t>
            </w:r>
            <w:r w:rsidRPr="00D24641">
              <w:rPr>
                <w:rFonts w:eastAsiaTheme="minorEastAsia" w:hAnsiTheme="minorEastAsia"/>
                <w:szCs w:val="21"/>
              </w:rPr>
              <w:t>全自动电脑裁板机</w:t>
            </w:r>
            <w:r w:rsidRPr="00D24641">
              <w:rPr>
                <w:rFonts w:eastAsiaTheme="minorEastAsia" w:hAnsiTheme="minorEastAsia"/>
                <w:color w:val="000000"/>
                <w:kern w:val="0"/>
                <w:sz w:val="24"/>
                <w:szCs w:val="24"/>
              </w:rPr>
              <w:t>、</w:t>
            </w:r>
            <w:r w:rsidRPr="00D24641">
              <w:rPr>
                <w:rFonts w:eastAsiaTheme="minorEastAsia" w:hAnsiTheme="minorEastAsia"/>
                <w:szCs w:val="21"/>
              </w:rPr>
              <w:t>双面定厚砂光机</w:t>
            </w:r>
            <w:r w:rsidRPr="00D24641">
              <w:rPr>
                <w:rFonts w:eastAsiaTheme="minorEastAsia" w:hAnsiTheme="minorEastAsia"/>
                <w:color w:val="000000"/>
                <w:kern w:val="0"/>
                <w:sz w:val="24"/>
                <w:szCs w:val="24"/>
              </w:rPr>
              <w:t>、</w:t>
            </w:r>
            <w:r w:rsidRPr="00D24641">
              <w:rPr>
                <w:rFonts w:eastAsiaTheme="minorEastAsia" w:hAnsiTheme="minorEastAsia"/>
                <w:szCs w:val="21"/>
              </w:rPr>
              <w:t>普通推台锯</w:t>
            </w:r>
            <w:r w:rsidRPr="00D24641">
              <w:rPr>
                <w:rFonts w:eastAsiaTheme="minorEastAsia" w:hAnsiTheme="minorEastAsia"/>
                <w:color w:val="000000"/>
                <w:kern w:val="0"/>
                <w:sz w:val="24"/>
                <w:szCs w:val="24"/>
              </w:rPr>
              <w:t>、</w:t>
            </w:r>
            <w:r w:rsidRPr="00D24641">
              <w:rPr>
                <w:rFonts w:eastAsiaTheme="minorEastAsia" w:hAnsiTheme="minorEastAsia"/>
                <w:szCs w:val="21"/>
              </w:rPr>
              <w:t>压机</w:t>
            </w:r>
            <w:r w:rsidRPr="00D24641">
              <w:rPr>
                <w:rFonts w:eastAsiaTheme="minorEastAsia" w:hAnsiTheme="minorEastAsia"/>
                <w:color w:val="000000"/>
                <w:kern w:val="0"/>
                <w:sz w:val="24"/>
                <w:szCs w:val="24"/>
              </w:rPr>
              <w:t>、</w:t>
            </w:r>
            <w:r w:rsidRPr="00D24641">
              <w:rPr>
                <w:rFonts w:eastAsiaTheme="minorEastAsia" w:hAnsiTheme="minorEastAsia"/>
                <w:szCs w:val="21"/>
              </w:rPr>
              <w:t>多功能排钻</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自动开槽机</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自动磨刀设备</w:t>
            </w:r>
            <w:r w:rsidRPr="00D24641">
              <w:rPr>
                <w:rFonts w:eastAsiaTheme="minorEastAsia" w:hAnsiTheme="minorEastAsia"/>
                <w:sz w:val="18"/>
              </w:rPr>
              <w:t>、</w:t>
            </w:r>
            <w:r w:rsidRPr="00D24641">
              <w:rPr>
                <w:rFonts w:eastAsiaTheme="minorEastAsia" w:hAnsiTheme="minorEastAsia"/>
                <w:color w:val="000000"/>
                <w:szCs w:val="21"/>
              </w:rPr>
              <w:t>真空覆膜吸塑包装设备</w:t>
            </w:r>
            <w:r w:rsidRPr="00D24641">
              <w:rPr>
                <w:rFonts w:eastAsiaTheme="minorEastAsia" w:hAnsiTheme="minorEastAsia"/>
              </w:rPr>
              <w:t>等生产设备及</w:t>
            </w:r>
            <w:r w:rsidRPr="00D24641">
              <w:rPr>
                <w:rFonts w:eastAsiaTheme="minorEastAsia" w:hAnsiTheme="minorEastAsia"/>
                <w:szCs w:val="21"/>
              </w:rPr>
              <w:t>游标卡尺、卷尺等检测设备。基本能满足服务需要。</w:t>
            </w:r>
          </w:p>
          <w:p w:rsidR="00283DBC" w:rsidRPr="00D24641" w:rsidRDefault="00F00F94" w:rsidP="007F6E07">
            <w:pPr>
              <w:spacing w:beforeLines="30" w:afterLines="30" w:line="288" w:lineRule="auto"/>
              <w:ind w:firstLineChars="200" w:firstLine="420"/>
              <w:rPr>
                <w:rFonts w:eastAsiaTheme="minorEastAsia"/>
              </w:rPr>
            </w:pPr>
            <w:r>
              <w:rPr>
                <w:rFonts w:eastAsiaTheme="minorEastAsia" w:hAnsiTheme="minorEastAsia"/>
              </w:rPr>
              <w:t>配备了台式电脑、笔记本电脑、空调、电话等设施</w:t>
            </w:r>
            <w:r w:rsidR="00283DBC" w:rsidRPr="00D24641">
              <w:rPr>
                <w:rFonts w:eastAsiaTheme="minorEastAsia" w:hAnsiTheme="minorEastAsia"/>
              </w:rPr>
              <w:t>。</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现主要工作人员</w:t>
            </w:r>
            <w:r w:rsidRPr="00D24641">
              <w:rPr>
                <w:rFonts w:eastAsiaTheme="minorEastAsia"/>
              </w:rPr>
              <w:t>45</w:t>
            </w:r>
            <w:r w:rsidRPr="00D24641">
              <w:rPr>
                <w:rFonts w:eastAsiaTheme="minorEastAsia" w:hAnsiTheme="minorEastAsia"/>
              </w:rPr>
              <w:t>名。</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总经理对资源的配备比较重视，人力资源配备和工作环境等均可满足体系运行需要。</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监测总则</w:t>
            </w:r>
          </w:p>
          <w:p w:rsidR="00283DBC" w:rsidRPr="00D24641" w:rsidRDefault="00283DBC" w:rsidP="00F42AE7">
            <w:pPr>
              <w:rPr>
                <w:rFonts w:eastAsiaTheme="minorEastAsia"/>
              </w:rPr>
            </w:pPr>
            <w:r w:rsidRPr="00D24641">
              <w:rPr>
                <w:rFonts w:eastAsiaTheme="minorEastAsia" w:hAnsiTheme="minorEastAsia"/>
              </w:rPr>
              <w:t>分析与评价</w:t>
            </w:r>
          </w:p>
        </w:tc>
        <w:tc>
          <w:tcPr>
            <w:tcW w:w="960" w:type="dxa"/>
          </w:tcPr>
          <w:p w:rsidR="00283DBC" w:rsidRPr="00D24641" w:rsidRDefault="00283DBC" w:rsidP="00F42AE7">
            <w:pPr>
              <w:rPr>
                <w:rFonts w:eastAsiaTheme="minorEastAsia"/>
              </w:rPr>
            </w:pP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rPr>
                <w:t>9.1.1</w:t>
              </w:r>
            </w:smartTag>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公司通过质量目标考核、内审、管理评审等对体系的有效性进行评价。</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hAnsiTheme="minorEastAsia"/>
              </w:rPr>
              <w:t>）提供了顾客满意调查表，并进行了分析。</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hAnsiTheme="minorEastAsia"/>
              </w:rPr>
              <w:t>）对过程产品质量进行了统计分析</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3</w:t>
            </w:r>
            <w:r w:rsidRPr="00D24641">
              <w:rPr>
                <w:rFonts w:eastAsiaTheme="minorEastAsia" w:hAnsiTheme="minorEastAsia"/>
              </w:rPr>
              <w:t>）对采购物资进行验证。根据验收结果，证明供方提供的产品质量是稳定的</w:t>
            </w:r>
            <w:r w:rsidRPr="00D24641">
              <w:rPr>
                <w:rFonts w:eastAsiaTheme="minorEastAsia"/>
              </w:rPr>
              <w:t>.</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4</w:t>
            </w:r>
            <w:r w:rsidRPr="00D24641">
              <w:rPr>
                <w:rFonts w:eastAsiaTheme="minorEastAsia" w:hAnsiTheme="minorEastAsia"/>
              </w:rPr>
              <w:t>）通过内审中发现的不符合，确定改进措施并实施。</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5</w:t>
            </w:r>
            <w:r w:rsidRPr="00D24641">
              <w:rPr>
                <w:rFonts w:eastAsiaTheme="minorEastAsia" w:hAnsiTheme="minorEastAsia"/>
              </w:rPr>
              <w:t>）通过管理评审，提出改进措施，以便发现改进方向。</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0639E9" w:rsidRDefault="00283DBC" w:rsidP="00F42AE7">
            <w:pPr>
              <w:rPr>
                <w:rFonts w:eastAsiaTheme="minorEastAsia"/>
              </w:rPr>
            </w:pPr>
            <w:r w:rsidRPr="000639E9">
              <w:rPr>
                <w:rFonts w:eastAsiaTheme="minorEastAsia" w:hAnsiTheme="minorEastAsia"/>
              </w:rPr>
              <w:t>管理评审</w:t>
            </w:r>
          </w:p>
        </w:tc>
        <w:tc>
          <w:tcPr>
            <w:tcW w:w="960" w:type="dxa"/>
          </w:tcPr>
          <w:p w:rsidR="00283DBC" w:rsidRPr="000639E9" w:rsidRDefault="00283DBC" w:rsidP="00F42AE7">
            <w:pPr>
              <w:rPr>
                <w:rFonts w:eastAsiaTheme="minorEastAsia"/>
              </w:rPr>
            </w:pPr>
            <w:r w:rsidRPr="000639E9">
              <w:rPr>
                <w:rFonts w:eastAsiaTheme="minorEastAsia"/>
              </w:rPr>
              <w:t>9.3</w:t>
            </w:r>
          </w:p>
        </w:tc>
        <w:tc>
          <w:tcPr>
            <w:tcW w:w="10004" w:type="dxa"/>
          </w:tcPr>
          <w:p w:rsidR="00283DBC" w:rsidRPr="000639E9" w:rsidRDefault="00283DBC" w:rsidP="007F6E07">
            <w:pPr>
              <w:spacing w:beforeLines="30" w:afterLines="30" w:line="288" w:lineRule="auto"/>
              <w:ind w:firstLineChars="200" w:firstLine="420"/>
              <w:rPr>
                <w:rFonts w:eastAsiaTheme="minorEastAsia"/>
              </w:rPr>
            </w:pPr>
            <w:r w:rsidRPr="000639E9">
              <w:rPr>
                <w:rFonts w:eastAsiaTheme="minorEastAsia" w:hAnsiTheme="minorEastAsia"/>
              </w:rPr>
              <w:t>公司制定了编号：《管理评审控制程序》，文件规定每年至少进行一次管理评审。总经理组织于</w:t>
            </w:r>
            <w:r w:rsidR="000639E9" w:rsidRPr="000639E9">
              <w:rPr>
                <w:rFonts w:eastAsiaTheme="minorEastAsia"/>
              </w:rPr>
              <w:t>20</w:t>
            </w:r>
            <w:r w:rsidR="000639E9" w:rsidRPr="000639E9">
              <w:rPr>
                <w:rFonts w:eastAsiaTheme="minorEastAsia" w:hint="eastAsia"/>
              </w:rPr>
              <w:t>20</w:t>
            </w:r>
            <w:r w:rsidRPr="000639E9">
              <w:rPr>
                <w:rFonts w:eastAsiaTheme="minorEastAsia" w:hAnsiTheme="minorEastAsia"/>
              </w:rPr>
              <w:t>年</w:t>
            </w:r>
            <w:r w:rsidRPr="000639E9">
              <w:rPr>
                <w:rFonts w:eastAsiaTheme="minorEastAsia"/>
              </w:rPr>
              <w:t>7</w:t>
            </w:r>
            <w:r w:rsidRPr="000639E9">
              <w:rPr>
                <w:rFonts w:eastAsiaTheme="minorEastAsia" w:hAnsiTheme="minorEastAsia"/>
              </w:rPr>
              <w:t>月</w:t>
            </w:r>
            <w:r w:rsidRPr="000639E9">
              <w:rPr>
                <w:rFonts w:eastAsiaTheme="minorEastAsia"/>
              </w:rPr>
              <w:t>18</w:t>
            </w:r>
            <w:r w:rsidRPr="000639E9">
              <w:rPr>
                <w:rFonts w:eastAsiaTheme="minorEastAsia" w:hAnsiTheme="minorEastAsia"/>
              </w:rPr>
              <w:t>日组织进行了一次管理评审。</w:t>
            </w:r>
          </w:p>
          <w:p w:rsidR="00283DBC" w:rsidRPr="000639E9" w:rsidRDefault="00283DBC" w:rsidP="007F6E07">
            <w:pPr>
              <w:spacing w:beforeLines="30" w:afterLines="30" w:line="288" w:lineRule="auto"/>
              <w:ind w:firstLineChars="200" w:firstLine="420"/>
              <w:rPr>
                <w:rFonts w:eastAsiaTheme="minorEastAsia"/>
              </w:rPr>
            </w:pPr>
            <w:r w:rsidRPr="000639E9">
              <w:rPr>
                <w:rFonts w:eastAsiaTheme="minorEastAsia" w:hAnsiTheme="minorEastAsia"/>
              </w:rPr>
              <w:t>查《管理评审计划》确定了评审时间、地点、参加人员。规定了评审议题，提出了评审准备工作要求，评审以会议的方式进行。总经理批准。</w:t>
            </w:r>
          </w:p>
          <w:p w:rsidR="00283DBC" w:rsidRPr="000639E9" w:rsidRDefault="00283DBC" w:rsidP="007F6E07">
            <w:pPr>
              <w:spacing w:beforeLines="30" w:afterLines="30" w:line="288" w:lineRule="auto"/>
              <w:ind w:firstLineChars="200" w:firstLine="420"/>
              <w:rPr>
                <w:rFonts w:eastAsiaTheme="minorEastAsia"/>
              </w:rPr>
            </w:pPr>
            <w:r w:rsidRPr="000639E9">
              <w:rPr>
                <w:rFonts w:eastAsiaTheme="minorEastAsia" w:hAnsiTheme="minor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83DBC" w:rsidRPr="000639E9" w:rsidRDefault="00283DBC" w:rsidP="007F6E07">
            <w:pPr>
              <w:spacing w:beforeLines="30" w:afterLines="30" w:line="288" w:lineRule="auto"/>
              <w:ind w:firstLineChars="200" w:firstLine="420"/>
              <w:rPr>
                <w:rFonts w:eastAsiaTheme="minorEastAsia"/>
              </w:rPr>
            </w:pPr>
            <w:r w:rsidRPr="000639E9">
              <w:rPr>
                <w:rFonts w:eastAsiaTheme="minorEastAsia" w:hAnsiTheme="minorEastAsia"/>
              </w:rPr>
              <w:t>提供《管理评审报告》，对评审情况进行了总结，各部门对各过程和活动进行了总结和讨论。</w:t>
            </w:r>
          </w:p>
          <w:p w:rsidR="00283DBC" w:rsidRPr="000639E9" w:rsidRDefault="00283DBC" w:rsidP="007F6E07">
            <w:pPr>
              <w:spacing w:beforeLines="30" w:afterLines="30" w:line="288" w:lineRule="auto"/>
              <w:ind w:firstLineChars="200" w:firstLine="420"/>
              <w:rPr>
                <w:rFonts w:eastAsiaTheme="minorEastAsia"/>
                <w:szCs w:val="21"/>
              </w:rPr>
            </w:pPr>
            <w:r w:rsidRPr="000639E9">
              <w:rPr>
                <w:rFonts w:eastAsiaTheme="minorEastAsia" w:hAnsiTheme="minorEastAsia"/>
              </w:rPr>
              <w:lastRenderedPageBreak/>
              <w:t>评审结论：</w:t>
            </w:r>
            <w:r w:rsidRPr="000639E9">
              <w:rPr>
                <w:rFonts w:eastAsiaTheme="minorEastAsia" w:hAnsiTheme="minorEastAsia"/>
                <w:szCs w:val="21"/>
              </w:rPr>
              <w:t>自体系建立以来，公司的质量管理体系运行全面展开，通过新版的运行，收到良好的效果，经评</w:t>
            </w:r>
            <w:r w:rsidR="000639E9" w:rsidRPr="000639E9">
              <w:rPr>
                <w:rFonts w:eastAsiaTheme="minorEastAsia" w:hAnsiTheme="minorEastAsia"/>
                <w:szCs w:val="21"/>
              </w:rPr>
              <w:t>审认为本公司的质量管理体系的建立和运行是充分的、适宜的、有效的</w:t>
            </w:r>
            <w:r w:rsidRPr="000639E9">
              <w:rPr>
                <w:rFonts w:eastAsiaTheme="minorEastAsia" w:hAnsiTheme="minorEastAsia"/>
                <w:szCs w:val="21"/>
              </w:rPr>
              <w:t>。</w:t>
            </w:r>
          </w:p>
          <w:p w:rsidR="00283DBC" w:rsidRPr="000639E9" w:rsidRDefault="00283DBC" w:rsidP="007F6E07">
            <w:pPr>
              <w:spacing w:beforeLines="30" w:afterLines="30" w:line="288" w:lineRule="auto"/>
              <w:ind w:firstLineChars="200" w:firstLine="420"/>
              <w:rPr>
                <w:rFonts w:eastAsiaTheme="minorEastAsia" w:hAnsiTheme="minorEastAsia"/>
              </w:rPr>
            </w:pPr>
            <w:r w:rsidRPr="000639E9">
              <w:rPr>
                <w:rFonts w:eastAsiaTheme="minorEastAsia" w:hAnsiTheme="minorEastAsia"/>
              </w:rPr>
              <w:t>改进措施：</w:t>
            </w:r>
          </w:p>
          <w:p w:rsidR="000639E9" w:rsidRPr="000639E9" w:rsidRDefault="000639E9" w:rsidP="007F6E07">
            <w:pPr>
              <w:spacing w:beforeLines="30" w:afterLines="30" w:line="288" w:lineRule="auto"/>
              <w:ind w:firstLineChars="200" w:firstLine="420"/>
              <w:rPr>
                <w:rFonts w:eastAsiaTheme="minorEastAsia"/>
              </w:rPr>
            </w:pPr>
            <w:r w:rsidRPr="000639E9">
              <w:rPr>
                <w:rFonts w:eastAsiaTheme="minorEastAsia" w:hint="eastAsia"/>
              </w:rPr>
              <w:t>1</w:t>
            </w:r>
            <w:r w:rsidRPr="000639E9">
              <w:rPr>
                <w:rFonts w:eastAsiaTheme="minorEastAsia" w:hint="eastAsia"/>
              </w:rPr>
              <w:t>）进一步加强员工特别是中层管理干部及计量人员进行有关计量检测体系的法律法规，公司内部文件的培训力度，使工作更加到位。</w:t>
            </w:r>
          </w:p>
          <w:p w:rsidR="00283DBC" w:rsidRPr="000639E9" w:rsidRDefault="000639E9" w:rsidP="007F6E07">
            <w:pPr>
              <w:spacing w:beforeLines="30" w:afterLines="30" w:line="288" w:lineRule="auto"/>
              <w:ind w:firstLineChars="200" w:firstLine="420"/>
              <w:rPr>
                <w:rFonts w:eastAsiaTheme="minorEastAsia"/>
              </w:rPr>
            </w:pPr>
            <w:r w:rsidRPr="000639E9">
              <w:rPr>
                <w:rFonts w:eastAsiaTheme="minorEastAsia" w:hint="eastAsia"/>
              </w:rPr>
              <w:t>2</w:t>
            </w:r>
            <w:r w:rsidRPr="000639E9">
              <w:rPr>
                <w:rFonts w:eastAsiaTheme="minorEastAsia" w:hint="eastAsia"/>
              </w:rPr>
              <w:t>）进一步明确各部门的职责及质量目标，更加完善工作中的具体细节，并经常对文件的执行进行自我检查。</w:t>
            </w:r>
          </w:p>
          <w:p w:rsidR="000639E9" w:rsidRPr="000639E9" w:rsidRDefault="000639E9" w:rsidP="007F6E07">
            <w:pPr>
              <w:spacing w:beforeLines="30" w:afterLines="30" w:line="288" w:lineRule="auto"/>
              <w:ind w:firstLineChars="200" w:firstLine="420"/>
              <w:rPr>
                <w:rFonts w:eastAsiaTheme="minorEastAsia"/>
              </w:rPr>
            </w:pPr>
            <w:r w:rsidRPr="000639E9">
              <w:rPr>
                <w:rFonts w:eastAsiaTheme="minorEastAsia" w:hint="eastAsia"/>
              </w:rPr>
              <w:t>查</w:t>
            </w:r>
            <w:r w:rsidRPr="000639E9">
              <w:rPr>
                <w:rFonts w:eastAsiaTheme="minorEastAsia" w:hint="eastAsia"/>
              </w:rPr>
              <w:t>2019</w:t>
            </w:r>
            <w:r w:rsidRPr="000639E9">
              <w:rPr>
                <w:rFonts w:eastAsiaTheme="minorEastAsia" w:hint="eastAsia"/>
              </w:rPr>
              <w:t>年管理评审改进措施完成情况，进一步组织对</w:t>
            </w:r>
            <w:r w:rsidRPr="000639E9">
              <w:rPr>
                <w:rFonts w:eastAsiaTheme="minorEastAsia" w:hint="eastAsia"/>
              </w:rPr>
              <w:t>GB/T19001-2016/ISO 9001</w:t>
            </w:r>
            <w:r w:rsidRPr="000639E9">
              <w:rPr>
                <w:rFonts w:eastAsiaTheme="minorEastAsia" w:hint="eastAsia"/>
              </w:rPr>
              <w:t>：</w:t>
            </w:r>
            <w:r w:rsidRPr="000639E9">
              <w:rPr>
                <w:rFonts w:eastAsiaTheme="minorEastAsia" w:hint="eastAsia"/>
              </w:rPr>
              <w:t>2015</w:t>
            </w:r>
            <w:r w:rsidRPr="000639E9">
              <w:rPr>
                <w:rFonts w:eastAsiaTheme="minorEastAsia" w:hint="eastAsia"/>
              </w:rPr>
              <w:t>标准、《管理手册》、《程序文件》的学习和培训，已由办公室拟制培训计划，并于</w:t>
            </w:r>
            <w:r w:rsidRPr="000639E9">
              <w:rPr>
                <w:rFonts w:eastAsiaTheme="minorEastAsia" w:hint="eastAsia"/>
              </w:rPr>
              <w:t>2019</w:t>
            </w:r>
            <w:r w:rsidRPr="000639E9">
              <w:rPr>
                <w:rFonts w:eastAsiaTheme="minorEastAsia" w:hint="eastAsia"/>
              </w:rPr>
              <w:t>年</w:t>
            </w:r>
            <w:r w:rsidRPr="000639E9">
              <w:rPr>
                <w:rFonts w:eastAsiaTheme="minorEastAsia" w:hint="eastAsia"/>
              </w:rPr>
              <w:t>11</w:t>
            </w:r>
            <w:r w:rsidRPr="000639E9">
              <w:rPr>
                <w:rFonts w:eastAsiaTheme="minorEastAsia" w:hint="eastAsia"/>
              </w:rPr>
              <w:t>月实施完毕。</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改进</w:t>
            </w:r>
            <w:r w:rsidRPr="00D24641">
              <w:rPr>
                <w:rFonts w:eastAsiaTheme="minorEastAsia"/>
              </w:rPr>
              <w:t xml:space="preserve">  </w:t>
            </w:r>
            <w:r w:rsidRPr="00D24641">
              <w:rPr>
                <w:rFonts w:eastAsiaTheme="minorEastAsia" w:hAnsiTheme="minorEastAsia"/>
              </w:rPr>
              <w:t>总则</w:t>
            </w:r>
          </w:p>
        </w:tc>
        <w:tc>
          <w:tcPr>
            <w:tcW w:w="960" w:type="dxa"/>
          </w:tcPr>
          <w:p w:rsidR="00283DBC" w:rsidRPr="00D24641" w:rsidRDefault="00283DBC" w:rsidP="00F42AE7">
            <w:pPr>
              <w:rPr>
                <w:rFonts w:eastAsiaTheme="minorEastAsia"/>
              </w:rPr>
            </w:pPr>
            <w:r w:rsidRPr="00D24641">
              <w:rPr>
                <w:rFonts w:eastAsiaTheme="minorEastAsia"/>
              </w:rPr>
              <w:t>10.1</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企业有充分识别和评价存在的改进机会，以持续满足顾客和相关方要求改进的方法措施包括：</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hAnsiTheme="minorEastAsia"/>
              </w:rPr>
              <w:t>）引导创新、修改和改进现有过程或实施新过程的突破项目；</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hAnsiTheme="minorEastAsia"/>
              </w:rPr>
              <w:t>）在现有过程中开展渐进、持续的改进活动；</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3</w:t>
            </w:r>
            <w:r w:rsidRPr="00D24641">
              <w:rPr>
                <w:rFonts w:eastAsiaTheme="minorEastAsia" w:hAnsiTheme="minorEastAsia"/>
              </w:rPr>
              <w:t>）纠正所存在不符合的原因等。</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改进</w:t>
            </w:r>
          </w:p>
        </w:tc>
        <w:tc>
          <w:tcPr>
            <w:tcW w:w="960" w:type="dxa"/>
          </w:tcPr>
          <w:p w:rsidR="00283DBC" w:rsidRPr="00D24641" w:rsidRDefault="00283DBC" w:rsidP="00F42AE7">
            <w:pPr>
              <w:rPr>
                <w:rFonts w:eastAsiaTheme="minorEastAsia"/>
              </w:rPr>
            </w:pPr>
            <w:r w:rsidRPr="00D24641">
              <w:rPr>
                <w:rFonts w:eastAsiaTheme="minorEastAsia"/>
              </w:rPr>
              <w:t>10.3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D24641">
              <w:rPr>
                <w:rFonts w:eastAsiaTheme="minorEastAsia"/>
              </w:rPr>
              <w:t xml:space="preserve"> </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日常监视和测量过程中发现的不合格、不符合要求相关责任部门及时制定相应的改进、纠正和纠正措施，以实管理体系的持续改进。</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F00F94" w:rsidRDefault="00283DBC" w:rsidP="00F42AE7">
            <w:pPr>
              <w:rPr>
                <w:rFonts w:eastAsiaTheme="minorEastAsia" w:hAnsiTheme="minorEastAsia"/>
                <w:szCs w:val="21"/>
              </w:rPr>
            </w:pPr>
            <w:r w:rsidRPr="00D24641">
              <w:rPr>
                <w:rFonts w:eastAsiaTheme="minorEastAsia" w:hAnsiTheme="minorEastAsia"/>
                <w:szCs w:val="21"/>
              </w:rPr>
              <w:t>标准</w:t>
            </w:r>
            <w:r w:rsidRPr="00D24641">
              <w:rPr>
                <w:rFonts w:eastAsiaTheme="minorEastAsia"/>
                <w:szCs w:val="21"/>
              </w:rPr>
              <w:t>/</w:t>
            </w:r>
            <w:r w:rsidRPr="00D24641">
              <w:rPr>
                <w:rFonts w:eastAsiaTheme="minorEastAsia" w:hAnsiTheme="minorEastAsia"/>
                <w:szCs w:val="21"/>
              </w:rPr>
              <w:t>规范</w:t>
            </w:r>
            <w:r w:rsidRPr="00D24641">
              <w:rPr>
                <w:rFonts w:eastAsiaTheme="minorEastAsia"/>
                <w:szCs w:val="21"/>
              </w:rPr>
              <w:t>/</w:t>
            </w:r>
            <w:r w:rsidRPr="00D24641">
              <w:rPr>
                <w:rFonts w:eastAsiaTheme="minorEastAsia" w:hAnsiTheme="minorEastAsia"/>
                <w:szCs w:val="21"/>
              </w:rPr>
              <w:t>法规的执行情况、</w:t>
            </w:r>
          </w:p>
          <w:p w:rsidR="00F00F94" w:rsidRDefault="00F00F94" w:rsidP="00F42AE7">
            <w:pPr>
              <w:rPr>
                <w:rFonts w:eastAsiaTheme="minorEastAsia" w:hAnsiTheme="minorEastAsia"/>
                <w:szCs w:val="21"/>
              </w:rPr>
            </w:pPr>
          </w:p>
          <w:p w:rsidR="00F00F94" w:rsidRDefault="00283DBC" w:rsidP="00F42AE7">
            <w:pPr>
              <w:rPr>
                <w:rFonts w:eastAsiaTheme="minorEastAsia" w:hAnsiTheme="minorEastAsia"/>
                <w:szCs w:val="21"/>
              </w:rPr>
            </w:pPr>
            <w:r w:rsidRPr="00D24641">
              <w:rPr>
                <w:rFonts w:eastAsiaTheme="minorEastAsia" w:hAnsiTheme="minorEastAsia"/>
                <w:szCs w:val="21"/>
              </w:rPr>
              <w:t>上次审核不符合项的验证、</w:t>
            </w:r>
          </w:p>
          <w:p w:rsidR="00F00F94" w:rsidRDefault="00F00F94" w:rsidP="00F42AE7">
            <w:pPr>
              <w:rPr>
                <w:rFonts w:eastAsiaTheme="minorEastAsia" w:hAnsiTheme="minorEastAsia"/>
                <w:szCs w:val="21"/>
              </w:rPr>
            </w:pPr>
          </w:p>
          <w:p w:rsidR="00F00F94" w:rsidRDefault="00283DBC" w:rsidP="00F42AE7">
            <w:pPr>
              <w:rPr>
                <w:rFonts w:eastAsiaTheme="minorEastAsia" w:hAnsiTheme="minorEastAsia"/>
                <w:szCs w:val="21"/>
              </w:rPr>
            </w:pPr>
            <w:r w:rsidRPr="00D24641">
              <w:rPr>
                <w:rFonts w:eastAsiaTheme="minorEastAsia" w:hAnsiTheme="minorEastAsia"/>
                <w:szCs w:val="21"/>
              </w:rPr>
              <w:t>认证证书、标志的使用情况、</w:t>
            </w:r>
          </w:p>
          <w:p w:rsidR="00F00F94" w:rsidRDefault="00F00F94" w:rsidP="00F42AE7">
            <w:pPr>
              <w:rPr>
                <w:rFonts w:eastAsiaTheme="minorEastAsia" w:hAnsiTheme="minorEastAsia"/>
                <w:szCs w:val="21"/>
              </w:rPr>
            </w:pPr>
          </w:p>
          <w:p w:rsidR="00F00F94" w:rsidRDefault="00283DBC" w:rsidP="00F42AE7">
            <w:pPr>
              <w:rPr>
                <w:rFonts w:eastAsiaTheme="minorEastAsia" w:hAnsiTheme="minorEastAsia"/>
                <w:szCs w:val="21"/>
              </w:rPr>
            </w:pPr>
            <w:r w:rsidRPr="00D24641">
              <w:rPr>
                <w:rFonts w:eastAsiaTheme="minorEastAsia" w:hAnsiTheme="minorEastAsia"/>
                <w:szCs w:val="21"/>
              </w:rPr>
              <w:t>投诉或事故、监督抽查情况、</w:t>
            </w:r>
          </w:p>
          <w:p w:rsidR="00F00F94" w:rsidRDefault="00F00F94" w:rsidP="00F42AE7">
            <w:pPr>
              <w:rPr>
                <w:rFonts w:eastAsiaTheme="minorEastAsia" w:hAnsiTheme="minorEastAsia"/>
                <w:szCs w:val="21"/>
              </w:rPr>
            </w:pPr>
          </w:p>
          <w:p w:rsidR="00283DBC" w:rsidRPr="00D24641" w:rsidRDefault="00283DBC" w:rsidP="00F42AE7">
            <w:pPr>
              <w:rPr>
                <w:rFonts w:eastAsiaTheme="minorEastAsia"/>
              </w:rPr>
            </w:pPr>
            <w:r w:rsidRPr="00D24641">
              <w:rPr>
                <w:rFonts w:eastAsiaTheme="minorEastAsia" w:hAnsiTheme="minorEastAsia"/>
                <w:szCs w:val="21"/>
              </w:rPr>
              <w:t>体系变动</w:t>
            </w:r>
          </w:p>
        </w:tc>
        <w:tc>
          <w:tcPr>
            <w:tcW w:w="960" w:type="dxa"/>
          </w:tcPr>
          <w:p w:rsidR="00283DBC" w:rsidRPr="00D24641" w:rsidRDefault="00283DBC" w:rsidP="00F42AE7">
            <w:pPr>
              <w:rPr>
                <w:rFonts w:eastAsiaTheme="minorEastAsia"/>
              </w:rPr>
            </w:pPr>
          </w:p>
        </w:tc>
        <w:tc>
          <w:tcPr>
            <w:tcW w:w="10004" w:type="dxa"/>
          </w:tcPr>
          <w:p w:rsidR="00F00F94" w:rsidRDefault="00283DBC" w:rsidP="007F6E07">
            <w:pPr>
              <w:spacing w:beforeLines="30" w:afterLines="30" w:line="288" w:lineRule="auto"/>
              <w:ind w:firstLineChars="200" w:firstLine="420"/>
              <w:rPr>
                <w:rFonts w:eastAsiaTheme="minorEastAsia" w:hAnsiTheme="minorEastAsia"/>
                <w:szCs w:val="21"/>
              </w:rPr>
            </w:pPr>
            <w:r w:rsidRPr="00D24641">
              <w:rPr>
                <w:rFonts w:eastAsiaTheme="minorEastAsia" w:hAnsiTheme="minorEastAsia"/>
                <w:szCs w:val="24"/>
              </w:rPr>
              <w:t>公司执行</w:t>
            </w:r>
            <w:r w:rsidRPr="00D24641">
              <w:rPr>
                <w:rFonts w:eastAsiaTheme="minorEastAsia"/>
                <w:szCs w:val="24"/>
              </w:rPr>
              <w:t xml:space="preserve"> GB/T19001-2016 </w:t>
            </w:r>
            <w:r w:rsidRPr="00D24641">
              <w:rPr>
                <w:rFonts w:eastAsiaTheme="minorEastAsia" w:hAnsiTheme="minorEastAsia"/>
                <w:szCs w:val="21"/>
                <w:lang w:val="de-DE"/>
              </w:rPr>
              <w:t>国家</w:t>
            </w:r>
            <w:r w:rsidRPr="00D24641">
              <w:rPr>
                <w:rFonts w:eastAsiaTheme="minorEastAsia" w:hAnsiTheme="minorEastAsia"/>
                <w:szCs w:val="24"/>
              </w:rPr>
              <w:t>标准，遵守与企业相关的法律法规和地方政策，</w:t>
            </w:r>
            <w:r w:rsidRPr="00D24641">
              <w:rPr>
                <w:rFonts w:eastAsiaTheme="minorEastAsia" w:hAnsiTheme="minorEastAsia"/>
                <w:szCs w:val="21"/>
              </w:rPr>
              <w:t>产品参考</w:t>
            </w:r>
            <w:r w:rsidRPr="00D24641">
              <w:rPr>
                <w:rFonts w:eastAsiaTheme="minorEastAsia"/>
                <w:szCs w:val="21"/>
              </w:rPr>
              <w:t>GB/T3325-2017</w:t>
            </w:r>
            <w:r w:rsidRPr="00D24641">
              <w:rPr>
                <w:rFonts w:eastAsiaTheme="minorEastAsia" w:hAnsiTheme="minorEastAsia"/>
                <w:szCs w:val="21"/>
              </w:rPr>
              <w:t>金属家具通用技术条件标准；</w:t>
            </w:r>
          </w:p>
          <w:p w:rsidR="00241D4F" w:rsidRDefault="00F00F94" w:rsidP="007F6E07">
            <w:pPr>
              <w:spacing w:beforeLines="30" w:afterLines="30" w:line="288" w:lineRule="auto"/>
              <w:ind w:firstLineChars="200" w:firstLine="420"/>
              <w:rPr>
                <w:rFonts w:eastAsiaTheme="minorEastAsia" w:hAnsiTheme="minorEastAsia"/>
                <w:szCs w:val="21"/>
              </w:rPr>
            </w:pPr>
            <w:r>
              <w:rPr>
                <w:rFonts w:eastAsiaTheme="minorEastAsia" w:hAnsiTheme="minorEastAsia"/>
                <w:szCs w:val="21"/>
              </w:rPr>
              <w:t>上次审核无不符合项</w:t>
            </w:r>
            <w:r w:rsidR="00241D4F">
              <w:rPr>
                <w:rFonts w:eastAsiaTheme="minorEastAsia" w:hAnsiTheme="minorEastAsia"/>
                <w:szCs w:val="21"/>
              </w:rPr>
              <w:t>。</w:t>
            </w:r>
          </w:p>
          <w:p w:rsidR="00241D4F" w:rsidRDefault="00241D4F" w:rsidP="007F6E07">
            <w:pPr>
              <w:spacing w:beforeLines="30" w:afterLines="30" w:line="288" w:lineRule="auto"/>
              <w:ind w:firstLineChars="200" w:firstLine="420"/>
              <w:rPr>
                <w:rFonts w:eastAsiaTheme="minorEastAsia" w:hAnsiTheme="minorEastAsia"/>
                <w:szCs w:val="21"/>
              </w:rPr>
            </w:pPr>
          </w:p>
          <w:p w:rsidR="00241D4F" w:rsidRDefault="00283DBC" w:rsidP="007F6E07">
            <w:pPr>
              <w:spacing w:beforeLines="30" w:afterLines="30" w:line="288" w:lineRule="auto"/>
              <w:ind w:firstLineChars="200" w:firstLine="420"/>
              <w:rPr>
                <w:rFonts w:eastAsiaTheme="minorEastAsia" w:hAnsiTheme="minorEastAsia"/>
                <w:szCs w:val="21"/>
              </w:rPr>
            </w:pPr>
            <w:r w:rsidRPr="00D24641">
              <w:rPr>
                <w:rFonts w:eastAsiaTheme="minorEastAsia" w:hAnsiTheme="minorEastAsia"/>
                <w:szCs w:val="21"/>
              </w:rPr>
              <w:t>认证证书主要为企业招投标使用，产品、包装上未使用相关标志；</w:t>
            </w:r>
          </w:p>
          <w:p w:rsidR="00241D4F" w:rsidRDefault="00241D4F" w:rsidP="007F6E07">
            <w:pPr>
              <w:spacing w:beforeLines="30" w:afterLines="30" w:line="288" w:lineRule="auto"/>
              <w:ind w:firstLineChars="200" w:firstLine="420"/>
              <w:rPr>
                <w:rFonts w:eastAsiaTheme="minorEastAsia" w:hAnsiTheme="minorEastAsia"/>
                <w:szCs w:val="21"/>
              </w:rPr>
            </w:pPr>
          </w:p>
          <w:p w:rsidR="00241D4F" w:rsidRDefault="00283DBC" w:rsidP="007F6E07">
            <w:pPr>
              <w:spacing w:beforeLines="30" w:afterLines="30" w:line="288" w:lineRule="auto"/>
              <w:ind w:firstLineChars="200" w:firstLine="420"/>
              <w:rPr>
                <w:rFonts w:eastAsiaTheme="minorEastAsia" w:hAnsiTheme="minorEastAsia"/>
                <w:szCs w:val="21"/>
              </w:rPr>
            </w:pPr>
            <w:r w:rsidRPr="00D24641">
              <w:rPr>
                <w:rFonts w:eastAsiaTheme="minorEastAsia" w:hAnsiTheme="minorEastAsia"/>
                <w:szCs w:val="21"/>
              </w:rPr>
              <w:t>目前为止</w:t>
            </w:r>
            <w:r w:rsidR="00241D4F">
              <w:rPr>
                <w:rFonts w:eastAsiaTheme="minorEastAsia" w:hAnsiTheme="minorEastAsia"/>
                <w:szCs w:val="21"/>
              </w:rPr>
              <w:t>，未</w:t>
            </w:r>
            <w:r w:rsidRPr="00D24641">
              <w:rPr>
                <w:rFonts w:eastAsiaTheme="minorEastAsia" w:hAnsiTheme="minorEastAsia"/>
                <w:szCs w:val="21"/>
              </w:rPr>
              <w:t>发生顾客投诉和事故情况；</w:t>
            </w:r>
          </w:p>
          <w:p w:rsidR="00241D4F" w:rsidRDefault="00241D4F" w:rsidP="007F6E07">
            <w:pPr>
              <w:spacing w:beforeLines="30" w:afterLines="30" w:line="288" w:lineRule="auto"/>
              <w:ind w:firstLineChars="200" w:firstLine="420"/>
              <w:rPr>
                <w:rFonts w:eastAsiaTheme="minorEastAsia" w:hAnsiTheme="minorEastAsia"/>
                <w:szCs w:val="21"/>
              </w:rPr>
            </w:pP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szCs w:val="21"/>
              </w:rPr>
              <w:t>体系运行正常没有变动。</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bl>
    <w:p w:rsidR="00283DBC" w:rsidRPr="00D24641" w:rsidRDefault="00283DBC" w:rsidP="00343AFD">
      <w:pPr>
        <w:jc w:val="center"/>
        <w:rPr>
          <w:rFonts w:eastAsiaTheme="minorEastAsia"/>
        </w:rPr>
      </w:pPr>
    </w:p>
    <w:p w:rsidR="00283DBC" w:rsidRPr="00D24641" w:rsidRDefault="00283DBC" w:rsidP="00343AFD">
      <w:pPr>
        <w:jc w:val="center"/>
        <w:rPr>
          <w:rFonts w:eastAsiaTheme="minorEastAsia"/>
        </w:rPr>
      </w:pPr>
    </w:p>
    <w:p w:rsidR="00283DBC" w:rsidRPr="00D24641" w:rsidRDefault="00283DBC" w:rsidP="00343AFD">
      <w:pPr>
        <w:rPr>
          <w:rFonts w:eastAsiaTheme="minorEastAsia"/>
        </w:rPr>
      </w:pPr>
    </w:p>
    <w:p w:rsidR="00283DBC" w:rsidRPr="00D24641" w:rsidRDefault="00283DBC" w:rsidP="00343AFD">
      <w:pPr>
        <w:rPr>
          <w:rFonts w:eastAsiaTheme="minorEastAsia"/>
        </w:rPr>
      </w:pPr>
    </w:p>
    <w:p w:rsidR="00283DBC" w:rsidRPr="00D24641" w:rsidRDefault="00283DBC" w:rsidP="00343AFD">
      <w:pPr>
        <w:rPr>
          <w:rFonts w:eastAsiaTheme="minorEastAsia"/>
        </w:rPr>
      </w:pPr>
    </w:p>
    <w:p w:rsidR="00283DBC" w:rsidRPr="00D24641" w:rsidRDefault="00283DBC" w:rsidP="00343AFD">
      <w:pPr>
        <w:rPr>
          <w:rFonts w:eastAsiaTheme="minorEastAsia"/>
        </w:rPr>
      </w:pPr>
    </w:p>
    <w:p w:rsidR="00283DBC" w:rsidRPr="00D24641" w:rsidRDefault="00283DBC" w:rsidP="00343AFD">
      <w:pPr>
        <w:rPr>
          <w:rFonts w:eastAsiaTheme="minorEastAsia"/>
        </w:rPr>
      </w:pPr>
    </w:p>
    <w:p w:rsidR="00283DBC" w:rsidRPr="00D24641" w:rsidRDefault="00283DBC" w:rsidP="00F42AE7">
      <w:pPr>
        <w:spacing w:line="480" w:lineRule="exact"/>
        <w:jc w:val="center"/>
        <w:rPr>
          <w:rFonts w:eastAsiaTheme="minorEastAsia"/>
          <w:bCs/>
          <w:color w:val="000000"/>
          <w:sz w:val="36"/>
          <w:szCs w:val="36"/>
        </w:rPr>
      </w:pPr>
      <w:r w:rsidRPr="00D24641">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RPr="00D24641" w:rsidTr="00F42AE7">
        <w:trPr>
          <w:trHeight w:val="515"/>
        </w:trPr>
        <w:tc>
          <w:tcPr>
            <w:tcW w:w="2160" w:type="dxa"/>
            <w:vMerge w:val="restart"/>
            <w:vAlign w:val="center"/>
          </w:tcPr>
          <w:p w:rsidR="00283DBC" w:rsidRPr="00D24641" w:rsidRDefault="00283DBC" w:rsidP="00F42AE7">
            <w:pPr>
              <w:spacing w:before="120"/>
              <w:jc w:val="center"/>
              <w:rPr>
                <w:rFonts w:eastAsiaTheme="minorEastAsia"/>
                <w:sz w:val="24"/>
                <w:szCs w:val="24"/>
              </w:rPr>
            </w:pPr>
            <w:r w:rsidRPr="00D24641">
              <w:rPr>
                <w:rFonts w:eastAsiaTheme="minorEastAsia" w:hAnsiTheme="minorEastAsia"/>
                <w:sz w:val="24"/>
                <w:szCs w:val="24"/>
              </w:rPr>
              <w:t>过程与活动、</w:t>
            </w:r>
          </w:p>
          <w:p w:rsidR="00283DBC" w:rsidRPr="00D24641" w:rsidRDefault="00283DBC" w:rsidP="00F42AE7">
            <w:pPr>
              <w:jc w:val="center"/>
              <w:rPr>
                <w:rFonts w:eastAsiaTheme="minorEastAsia"/>
              </w:rPr>
            </w:pPr>
            <w:r w:rsidRPr="00D24641">
              <w:rPr>
                <w:rFonts w:eastAsiaTheme="minorEastAsia" w:hAnsiTheme="minorEastAsia"/>
                <w:sz w:val="24"/>
                <w:szCs w:val="24"/>
              </w:rPr>
              <w:t>抽样计划</w:t>
            </w:r>
          </w:p>
        </w:tc>
        <w:tc>
          <w:tcPr>
            <w:tcW w:w="960"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涉及</w:t>
            </w:r>
          </w:p>
          <w:p w:rsidR="00283DBC" w:rsidRPr="00D24641" w:rsidRDefault="00283DBC" w:rsidP="00F42AE7">
            <w:pPr>
              <w:rPr>
                <w:rFonts w:eastAsiaTheme="minorEastAsia"/>
              </w:rPr>
            </w:pPr>
            <w:r w:rsidRPr="00D24641">
              <w:rPr>
                <w:rFonts w:eastAsiaTheme="minorEastAsia" w:hAnsiTheme="minorEastAsia"/>
                <w:sz w:val="24"/>
                <w:szCs w:val="24"/>
              </w:rPr>
              <w:t>条款</w:t>
            </w:r>
          </w:p>
        </w:tc>
        <w:tc>
          <w:tcPr>
            <w:tcW w:w="10004" w:type="dxa"/>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受审核部门：业务部</w:t>
            </w:r>
            <w:r w:rsidRPr="00D24641">
              <w:rPr>
                <w:rFonts w:eastAsiaTheme="minorEastAsia"/>
                <w:sz w:val="24"/>
                <w:szCs w:val="24"/>
              </w:rPr>
              <w:t xml:space="preserve">     </w:t>
            </w:r>
            <w:r w:rsidRPr="00D24641">
              <w:rPr>
                <w:rFonts w:eastAsiaTheme="minorEastAsia" w:hAnsiTheme="minorEastAsia"/>
                <w:sz w:val="24"/>
                <w:szCs w:val="24"/>
              </w:rPr>
              <w:t>主管领导：谭祥兴</w:t>
            </w:r>
            <w:r w:rsidRPr="00D24641">
              <w:rPr>
                <w:rFonts w:eastAsiaTheme="minorEastAsia"/>
                <w:sz w:val="24"/>
                <w:szCs w:val="24"/>
              </w:rPr>
              <w:t xml:space="preserve">  </w:t>
            </w:r>
            <w:r w:rsidRPr="00D24641">
              <w:rPr>
                <w:rFonts w:eastAsiaTheme="minorEastAsia" w:hAnsiTheme="minorEastAsia"/>
                <w:sz w:val="24"/>
                <w:szCs w:val="24"/>
              </w:rPr>
              <w:t>陪同人员：徐黎</w:t>
            </w:r>
          </w:p>
        </w:tc>
        <w:tc>
          <w:tcPr>
            <w:tcW w:w="1585"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判定</w:t>
            </w:r>
          </w:p>
        </w:tc>
      </w:tr>
      <w:tr w:rsidR="00283DBC" w:rsidRPr="00D24641" w:rsidTr="00F42AE7">
        <w:trPr>
          <w:trHeight w:val="403"/>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D24641">
            <w:pPr>
              <w:spacing w:before="120"/>
              <w:rPr>
                <w:rFonts w:eastAsiaTheme="minorEastAsia"/>
              </w:rPr>
            </w:pPr>
            <w:r w:rsidRPr="00D24641">
              <w:rPr>
                <w:rFonts w:eastAsiaTheme="minorEastAsia" w:hAnsiTheme="minorEastAsia"/>
                <w:sz w:val="24"/>
                <w:szCs w:val="24"/>
              </w:rPr>
              <w:t>审核员：</w:t>
            </w:r>
            <w:r w:rsidR="00D24641">
              <w:rPr>
                <w:rFonts w:eastAsiaTheme="minorEastAsia" w:hAnsiTheme="minorEastAsia"/>
                <w:sz w:val="24"/>
                <w:szCs w:val="24"/>
              </w:rPr>
              <w:t>文波</w:t>
            </w:r>
            <w:r w:rsidRPr="00D24641">
              <w:rPr>
                <w:rFonts w:eastAsiaTheme="minorEastAsia"/>
                <w:sz w:val="24"/>
                <w:szCs w:val="24"/>
              </w:rPr>
              <w:t xml:space="preserve">    </w:t>
            </w:r>
            <w:r w:rsidRPr="00D24641">
              <w:rPr>
                <w:rFonts w:eastAsiaTheme="minorEastAsia" w:hAnsiTheme="minorEastAsia"/>
                <w:sz w:val="24"/>
                <w:szCs w:val="24"/>
              </w:rPr>
              <w:t>审核时间：</w:t>
            </w:r>
            <w:r w:rsidRPr="00D24641">
              <w:rPr>
                <w:rFonts w:eastAsiaTheme="minorEastAsia"/>
                <w:sz w:val="24"/>
                <w:szCs w:val="24"/>
              </w:rPr>
              <w:t>20</w:t>
            </w:r>
            <w:r w:rsidR="00D24641">
              <w:rPr>
                <w:rFonts w:eastAsiaTheme="minorEastAsia" w:hint="eastAsia"/>
                <w:sz w:val="24"/>
                <w:szCs w:val="24"/>
              </w:rPr>
              <w:t>20-11-25</w:t>
            </w:r>
          </w:p>
        </w:tc>
        <w:tc>
          <w:tcPr>
            <w:tcW w:w="1585" w:type="dxa"/>
            <w:vMerge/>
          </w:tcPr>
          <w:p w:rsidR="00283DBC" w:rsidRPr="00D24641" w:rsidRDefault="00283DBC" w:rsidP="00F42AE7">
            <w:pPr>
              <w:rPr>
                <w:rFonts w:eastAsiaTheme="minorEastAsia"/>
              </w:rPr>
            </w:pPr>
          </w:p>
        </w:tc>
      </w:tr>
      <w:tr w:rsidR="00283DBC" w:rsidRPr="00D24641" w:rsidTr="00F42AE7">
        <w:trPr>
          <w:trHeight w:val="516"/>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F42AE7">
            <w:pPr>
              <w:snapToGrid w:val="0"/>
              <w:spacing w:line="260" w:lineRule="exact"/>
              <w:rPr>
                <w:rFonts w:eastAsiaTheme="minorEastAsia"/>
                <w:szCs w:val="21"/>
              </w:rPr>
            </w:pPr>
            <w:r w:rsidRPr="00D24641">
              <w:rPr>
                <w:rFonts w:eastAsiaTheme="minorEastAsia" w:hAnsiTheme="minorEastAsia"/>
                <w:sz w:val="24"/>
                <w:szCs w:val="24"/>
              </w:rPr>
              <w:t>审核条款：</w:t>
            </w:r>
            <w:r w:rsidRPr="00D24641">
              <w:rPr>
                <w:rFonts w:eastAsiaTheme="minorEastAsia"/>
                <w:b/>
                <w:szCs w:val="21"/>
              </w:rPr>
              <w:t>Q:5.3</w:t>
            </w:r>
            <w:r w:rsidRPr="00D24641">
              <w:rPr>
                <w:rFonts w:eastAsiaTheme="minorEastAsia"/>
                <w:szCs w:val="21"/>
              </w:rPr>
              <w:t>/</w:t>
            </w:r>
            <w:r w:rsidRPr="00D24641">
              <w:rPr>
                <w:rFonts w:eastAsiaTheme="minorEastAsia"/>
                <w:b/>
                <w:szCs w:val="21"/>
              </w:rPr>
              <w:t>Q:6.2</w:t>
            </w:r>
            <w:r w:rsidRPr="00D24641">
              <w:rPr>
                <w:rFonts w:eastAsiaTheme="minorEastAsia"/>
                <w:szCs w:val="21"/>
              </w:rPr>
              <w:t>/Q:8.2/Q</w:t>
            </w:r>
            <w:smartTag w:uri="urn:schemas-microsoft-com:office:smarttags" w:element="chsdate">
              <w:smartTagPr>
                <w:attr w:name="IsROCDate" w:val="False"/>
                <w:attr w:name="IsLunarDate" w:val="False"/>
                <w:attr w:name="Day" w:val="30"/>
                <w:attr w:name="Month" w:val="12"/>
                <w:attr w:name="Year" w:val="1899"/>
              </w:smartTagPr>
              <w:r w:rsidRPr="00D24641">
                <w:rPr>
                  <w:rFonts w:eastAsiaTheme="minorEastAsia"/>
                  <w:szCs w:val="21"/>
                </w:rPr>
                <w:t>8.5.3</w:t>
              </w:r>
            </w:smartTag>
            <w:r w:rsidRPr="00D24641">
              <w:rPr>
                <w:rFonts w:eastAsiaTheme="minorEastAsia"/>
                <w:szCs w:val="21"/>
              </w:rPr>
              <w:t>/Q</w:t>
            </w:r>
            <w:r w:rsidRPr="00D24641">
              <w:rPr>
                <w:rFonts w:eastAsiaTheme="minorEastAsia" w:hAnsiTheme="minorEastAsia"/>
                <w:szCs w:val="21"/>
              </w:rPr>
              <w:t>：</w:t>
            </w:r>
            <w:r w:rsidRPr="00D24641">
              <w:rPr>
                <w:rFonts w:eastAsiaTheme="minorEastAsia"/>
                <w:szCs w:val="21"/>
              </w:rPr>
              <w:t>8.5.5/Q</w:t>
            </w:r>
            <w:r w:rsidRPr="00D24641">
              <w:rPr>
                <w:rFonts w:eastAsiaTheme="minorEastAsia" w:hAnsiTheme="minorEastAsia"/>
                <w:szCs w:val="21"/>
              </w:rPr>
              <w:t>：</w:t>
            </w:r>
            <w:r w:rsidRPr="00D24641">
              <w:rPr>
                <w:rFonts w:eastAsiaTheme="minorEastAsia"/>
                <w:szCs w:val="21"/>
              </w:rPr>
              <w:t>9.1.2</w:t>
            </w:r>
          </w:p>
        </w:tc>
        <w:tc>
          <w:tcPr>
            <w:tcW w:w="1585" w:type="dxa"/>
            <w:vMerge/>
          </w:tcPr>
          <w:p w:rsidR="00283DBC" w:rsidRPr="00D24641" w:rsidRDefault="00283DBC" w:rsidP="00F42AE7">
            <w:pPr>
              <w:rPr>
                <w:rFonts w:eastAsiaTheme="minorEastAsia"/>
              </w:rPr>
            </w:pPr>
          </w:p>
        </w:tc>
      </w:tr>
      <w:tr w:rsidR="00283DBC" w:rsidRPr="00D24641" w:rsidTr="00F42AE7">
        <w:trPr>
          <w:trHeight w:val="1255"/>
        </w:trPr>
        <w:tc>
          <w:tcPr>
            <w:tcW w:w="2160" w:type="dxa"/>
          </w:tcPr>
          <w:p w:rsidR="00283DBC" w:rsidRPr="00D24641" w:rsidRDefault="00283DBC" w:rsidP="00F42AE7">
            <w:pPr>
              <w:rPr>
                <w:rFonts w:eastAsiaTheme="minorEastAsia"/>
              </w:rPr>
            </w:pPr>
            <w:r w:rsidRPr="00D24641">
              <w:rPr>
                <w:rFonts w:eastAsiaTheme="minorEastAsia" w:hAnsiTheme="minorEastAsia"/>
              </w:rPr>
              <w:t>职责和权限</w:t>
            </w:r>
          </w:p>
        </w:tc>
        <w:tc>
          <w:tcPr>
            <w:tcW w:w="960" w:type="dxa"/>
          </w:tcPr>
          <w:p w:rsidR="00283DBC" w:rsidRPr="00D24641" w:rsidRDefault="00283DBC" w:rsidP="00F42AE7">
            <w:pPr>
              <w:rPr>
                <w:rFonts w:eastAsiaTheme="minorEastAsia"/>
              </w:rPr>
            </w:pPr>
            <w:r w:rsidRPr="00D24641">
              <w:rPr>
                <w:rFonts w:eastAsiaTheme="minorEastAsia"/>
              </w:rPr>
              <w:t>5.3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部门主要职责如下：</w:t>
            </w:r>
            <w:r w:rsidRPr="00D24641">
              <w:rPr>
                <w:rFonts w:eastAsiaTheme="minorEastAsia"/>
              </w:rPr>
              <w:t xml:space="preserve">  </w:t>
            </w:r>
          </w:p>
          <w:p w:rsidR="00283DBC" w:rsidRPr="00D24641" w:rsidRDefault="00283DBC" w:rsidP="007F6E07">
            <w:pPr>
              <w:spacing w:beforeLines="30" w:afterLines="30" w:line="288" w:lineRule="auto"/>
              <w:ind w:firstLineChars="200" w:firstLine="480"/>
              <w:rPr>
                <w:rFonts w:eastAsiaTheme="minorEastAsia"/>
                <w:bCs/>
                <w:sz w:val="24"/>
                <w:szCs w:val="24"/>
              </w:rPr>
            </w:pPr>
            <w:r w:rsidRPr="00D24641">
              <w:rPr>
                <w:rFonts w:eastAsiaTheme="minorEastAsia"/>
                <w:bCs/>
                <w:sz w:val="24"/>
                <w:szCs w:val="24"/>
              </w:rPr>
              <w:t>a)</w:t>
            </w:r>
            <w:r w:rsidRPr="00D24641">
              <w:rPr>
                <w:rFonts w:eastAsiaTheme="minorEastAsia" w:hAnsiTheme="minorEastAsia"/>
                <w:bCs/>
                <w:sz w:val="24"/>
                <w:szCs w:val="24"/>
              </w:rPr>
              <w:t>搞好市场销售、准确评审并及时传递市场</w:t>
            </w:r>
            <w:r w:rsidRPr="00D24641">
              <w:rPr>
                <w:rFonts w:eastAsiaTheme="minorEastAsia"/>
                <w:bCs/>
                <w:sz w:val="24"/>
                <w:szCs w:val="24"/>
              </w:rPr>
              <w:t>/</w:t>
            </w:r>
            <w:r w:rsidRPr="00D24641">
              <w:rPr>
                <w:rFonts w:eastAsiaTheme="minorEastAsia" w:hAnsiTheme="minorEastAsia"/>
                <w:bCs/>
                <w:sz w:val="24"/>
                <w:szCs w:val="24"/>
              </w:rPr>
              <w:t>顾客要求；</w:t>
            </w:r>
          </w:p>
          <w:p w:rsidR="00283DBC" w:rsidRPr="00D24641" w:rsidRDefault="00283DBC" w:rsidP="007F6E07">
            <w:pPr>
              <w:spacing w:beforeLines="30" w:afterLines="30" w:line="288" w:lineRule="auto"/>
              <w:ind w:firstLineChars="200" w:firstLine="480"/>
              <w:rPr>
                <w:rFonts w:eastAsiaTheme="minorEastAsia"/>
                <w:bCs/>
                <w:sz w:val="24"/>
                <w:szCs w:val="24"/>
              </w:rPr>
            </w:pPr>
            <w:r w:rsidRPr="00D24641">
              <w:rPr>
                <w:rFonts w:eastAsiaTheme="minorEastAsia"/>
                <w:bCs/>
                <w:sz w:val="24"/>
                <w:szCs w:val="24"/>
              </w:rPr>
              <w:t>b)</w:t>
            </w:r>
            <w:r w:rsidRPr="00D24641">
              <w:rPr>
                <w:rFonts w:eastAsiaTheme="minorEastAsia" w:hAnsiTheme="minorEastAsia"/>
                <w:bCs/>
                <w:sz w:val="24"/>
                <w:szCs w:val="24"/>
              </w:rPr>
              <w:t>负责产品的交付，组织开展交付后的服务等活动；</w:t>
            </w:r>
          </w:p>
          <w:p w:rsidR="00283DBC" w:rsidRPr="00D24641" w:rsidRDefault="00283DBC" w:rsidP="007F6E07">
            <w:pPr>
              <w:spacing w:beforeLines="30" w:afterLines="30" w:line="288" w:lineRule="auto"/>
              <w:ind w:firstLineChars="200" w:firstLine="480"/>
              <w:rPr>
                <w:rFonts w:eastAsiaTheme="minorEastAsia"/>
                <w:bCs/>
                <w:sz w:val="24"/>
                <w:szCs w:val="24"/>
              </w:rPr>
            </w:pPr>
            <w:r w:rsidRPr="00D24641">
              <w:rPr>
                <w:rFonts w:eastAsiaTheme="minorEastAsia"/>
                <w:bCs/>
                <w:sz w:val="24"/>
                <w:szCs w:val="24"/>
              </w:rPr>
              <w:t>c)</w:t>
            </w:r>
            <w:r w:rsidRPr="00D24641">
              <w:rPr>
                <w:rFonts w:eastAsiaTheme="minorEastAsia" w:hAnsiTheme="minorEastAsia"/>
                <w:bCs/>
                <w:sz w:val="24"/>
                <w:szCs w:val="24"/>
              </w:rPr>
              <w:t>与顾客充分沟通，做好顾客关系管理；</w:t>
            </w:r>
          </w:p>
          <w:p w:rsidR="00283DBC" w:rsidRPr="00D24641" w:rsidRDefault="00283DBC" w:rsidP="007F6E07">
            <w:pPr>
              <w:spacing w:beforeLines="30" w:afterLines="30" w:line="288" w:lineRule="auto"/>
              <w:ind w:firstLineChars="200" w:firstLine="480"/>
              <w:rPr>
                <w:rFonts w:eastAsiaTheme="minorEastAsia"/>
                <w:bCs/>
                <w:sz w:val="24"/>
                <w:szCs w:val="24"/>
              </w:rPr>
            </w:pPr>
            <w:r w:rsidRPr="00D24641">
              <w:rPr>
                <w:rFonts w:eastAsiaTheme="minorEastAsia"/>
                <w:bCs/>
                <w:sz w:val="24"/>
                <w:szCs w:val="24"/>
              </w:rPr>
              <w:t>d)</w:t>
            </w:r>
            <w:r w:rsidRPr="00D24641">
              <w:rPr>
                <w:rFonts w:eastAsiaTheme="minorEastAsia" w:hAnsiTheme="minorEastAsia"/>
                <w:bCs/>
                <w:sz w:val="24"/>
                <w:szCs w:val="24"/>
              </w:rPr>
              <w:t>组织开展顾客满意程度的测量；</w:t>
            </w:r>
          </w:p>
          <w:p w:rsidR="00283DBC" w:rsidRPr="00241D4F" w:rsidRDefault="00283DBC" w:rsidP="007F6E07">
            <w:pPr>
              <w:spacing w:beforeLines="30" w:afterLines="30" w:line="288" w:lineRule="auto"/>
              <w:ind w:firstLineChars="200" w:firstLine="480"/>
              <w:rPr>
                <w:rFonts w:eastAsiaTheme="minorEastAsia"/>
                <w:bCs/>
                <w:sz w:val="24"/>
                <w:szCs w:val="24"/>
              </w:rPr>
            </w:pPr>
            <w:r w:rsidRPr="00D24641">
              <w:rPr>
                <w:rFonts w:eastAsiaTheme="minorEastAsia"/>
                <w:bCs/>
                <w:sz w:val="24"/>
                <w:szCs w:val="24"/>
              </w:rPr>
              <w:t>e)</w:t>
            </w:r>
            <w:r w:rsidRPr="00D24641">
              <w:rPr>
                <w:rFonts w:eastAsiaTheme="minorEastAsia" w:hAnsiTheme="minorEastAsia"/>
                <w:bCs/>
                <w:sz w:val="24"/>
                <w:szCs w:val="24"/>
              </w:rPr>
              <w:t>负责顾客财产的管理。</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1968"/>
        </w:trPr>
        <w:tc>
          <w:tcPr>
            <w:tcW w:w="2160" w:type="dxa"/>
          </w:tcPr>
          <w:p w:rsidR="00283DBC" w:rsidRPr="00D24641" w:rsidRDefault="00283DBC" w:rsidP="00F42AE7">
            <w:pPr>
              <w:rPr>
                <w:rFonts w:eastAsiaTheme="minorEastAsia"/>
              </w:rPr>
            </w:pPr>
            <w:r w:rsidRPr="00D24641">
              <w:rPr>
                <w:rFonts w:eastAsiaTheme="minorEastAsia" w:hAnsiTheme="minorEastAsia"/>
              </w:rPr>
              <w:t>质量目标</w:t>
            </w:r>
          </w:p>
        </w:tc>
        <w:tc>
          <w:tcPr>
            <w:tcW w:w="960" w:type="dxa"/>
          </w:tcPr>
          <w:p w:rsidR="00283DBC" w:rsidRPr="00D24641" w:rsidRDefault="00283DBC" w:rsidP="00F42AE7">
            <w:pPr>
              <w:rPr>
                <w:rFonts w:eastAsiaTheme="minorEastAsia"/>
              </w:rPr>
            </w:pPr>
            <w:r w:rsidRPr="00D24641">
              <w:rPr>
                <w:rFonts w:eastAsiaTheme="minorEastAsia"/>
              </w:rPr>
              <w:t>6.2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分解目标及考核情况</w:t>
            </w:r>
            <w:r w:rsidRPr="00D24641">
              <w:rPr>
                <w:rFonts w:eastAsiaTheme="minorEastAsia"/>
              </w:rPr>
              <w:t xml:space="preserve">                                         </w:t>
            </w:r>
            <w:r w:rsidRPr="00D24641">
              <w:rPr>
                <w:rFonts w:eastAsiaTheme="minorEastAsia" w:hAnsiTheme="minorEastAsia"/>
              </w:rPr>
              <w:t>实际完成</w:t>
            </w:r>
          </w:p>
          <w:p w:rsidR="00283DBC" w:rsidRPr="00D24641" w:rsidRDefault="00283DBC" w:rsidP="007F6E07">
            <w:pPr>
              <w:spacing w:beforeLines="30" w:afterLines="30" w:line="288" w:lineRule="auto"/>
              <w:ind w:firstLineChars="200" w:firstLine="420"/>
              <w:rPr>
                <w:rFonts w:eastAsiaTheme="minorEastAsia"/>
                <w:color w:val="000000"/>
                <w:szCs w:val="21"/>
              </w:rPr>
            </w:pPr>
            <w:r w:rsidRPr="00D24641">
              <w:rPr>
                <w:rFonts w:eastAsiaTheme="minorEastAsia" w:hAnsiTheme="minorEastAsia"/>
                <w:color w:val="000000"/>
                <w:szCs w:val="21"/>
              </w:rPr>
              <w:t>合同履约率达</w:t>
            </w:r>
            <w:r w:rsidRPr="00D24641">
              <w:rPr>
                <w:rFonts w:eastAsiaTheme="minorEastAsia"/>
                <w:color w:val="000000"/>
                <w:szCs w:val="21"/>
              </w:rPr>
              <w:t xml:space="preserve">100%                                            100% </w:t>
            </w:r>
          </w:p>
          <w:p w:rsidR="00283DBC" w:rsidRPr="00D24641" w:rsidRDefault="00283DBC" w:rsidP="007F6E07">
            <w:pPr>
              <w:spacing w:beforeLines="30" w:afterLines="30" w:line="288" w:lineRule="auto"/>
              <w:ind w:firstLineChars="200" w:firstLine="420"/>
              <w:rPr>
                <w:rFonts w:eastAsiaTheme="minorEastAsia"/>
                <w:snapToGrid w:val="0"/>
                <w:kern w:val="0"/>
                <w:szCs w:val="21"/>
              </w:rPr>
            </w:pPr>
            <w:r w:rsidRPr="00D24641">
              <w:rPr>
                <w:rFonts w:eastAsiaTheme="minorEastAsia" w:hAnsiTheme="minorEastAsia"/>
                <w:color w:val="000000"/>
                <w:szCs w:val="21"/>
              </w:rPr>
              <w:t>客户满意度年平均分大于</w:t>
            </w:r>
            <w:r w:rsidRPr="00D24641">
              <w:rPr>
                <w:rFonts w:eastAsiaTheme="minorEastAsia"/>
                <w:color w:val="000000"/>
                <w:szCs w:val="21"/>
              </w:rPr>
              <w:t>90</w:t>
            </w:r>
            <w:r w:rsidRPr="00D24641">
              <w:rPr>
                <w:rFonts w:eastAsiaTheme="minorEastAsia" w:hAnsiTheme="minorEastAsia"/>
                <w:color w:val="000000"/>
                <w:szCs w:val="21"/>
              </w:rPr>
              <w:t>分</w:t>
            </w:r>
            <w:r w:rsidRPr="00D24641">
              <w:rPr>
                <w:rFonts w:eastAsiaTheme="minorEastAsia"/>
                <w:color w:val="000000"/>
                <w:szCs w:val="21"/>
              </w:rPr>
              <w:t xml:space="preserve">                                  97.7</w:t>
            </w:r>
            <w:r w:rsidR="00241D4F">
              <w:rPr>
                <w:rFonts w:eastAsiaTheme="minorEastAsia"/>
                <w:color w:val="000000"/>
                <w:szCs w:val="21"/>
              </w:rPr>
              <w:t>分</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查</w:t>
            </w:r>
            <w:r w:rsidR="00241D4F">
              <w:rPr>
                <w:rFonts w:eastAsiaTheme="minorEastAsia"/>
              </w:rPr>
              <w:t>20</w:t>
            </w:r>
            <w:r w:rsidR="00241D4F">
              <w:rPr>
                <w:rFonts w:eastAsiaTheme="minorEastAsia" w:hint="eastAsia"/>
              </w:rPr>
              <w:t>20</w:t>
            </w:r>
            <w:r w:rsidRPr="00D24641">
              <w:rPr>
                <w:rFonts w:eastAsiaTheme="minorEastAsia" w:hAnsiTheme="minorEastAsia"/>
              </w:rPr>
              <w:t>年</w:t>
            </w:r>
            <w:r w:rsidR="00241D4F">
              <w:rPr>
                <w:rFonts w:eastAsiaTheme="minorEastAsia" w:hint="eastAsia"/>
              </w:rPr>
              <w:t>7</w:t>
            </w:r>
            <w:r w:rsidRPr="00D24641">
              <w:rPr>
                <w:rFonts w:eastAsiaTheme="minorEastAsia" w:hAnsiTheme="minorEastAsia"/>
              </w:rPr>
              <w:t>月</w:t>
            </w:r>
            <w:r w:rsidR="00241D4F">
              <w:rPr>
                <w:rFonts w:eastAsiaTheme="minorEastAsia" w:hint="eastAsia"/>
              </w:rPr>
              <w:t>8</w:t>
            </w:r>
            <w:r w:rsidRPr="00D24641">
              <w:rPr>
                <w:rFonts w:eastAsiaTheme="minorEastAsia" w:hAnsiTheme="minorEastAsia"/>
              </w:rPr>
              <w:t>月质量目标考核表完成情况：完成。</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产品和服务的要求确定、评审和更改</w:t>
            </w:r>
          </w:p>
        </w:tc>
        <w:tc>
          <w:tcPr>
            <w:tcW w:w="960" w:type="dxa"/>
          </w:tcPr>
          <w:p w:rsidR="00283DBC" w:rsidRPr="00D24641" w:rsidRDefault="00283DBC" w:rsidP="00F42AE7">
            <w:pPr>
              <w:rPr>
                <w:rFonts w:eastAsiaTheme="minorEastAsia"/>
              </w:rPr>
            </w:pPr>
            <w:r w:rsidRPr="00D24641">
              <w:rPr>
                <w:rFonts w:eastAsiaTheme="minorEastAsia"/>
              </w:rPr>
              <w:t>8.2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业务部经常对顾客进行走访，了解顾客的意见。</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售前：联系用户、了解相关信息等，与顾客签订合同或订单；</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售中：组织供方按期交付，解决用户对进度、质量等关切问题；</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售后：与客户保持密切沟通，不定期回访用户，并对顾客反馈问题解答。体系建立实施至今未发生顾客投诉。</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供销部获取供应、销售信息，与客户洽谈，在签订合同前对客户要求进行评审，确认可以满足行业有关法律、法规要求和公司规定及客户要求时，签订合同，根据销售合同为客户提供服务。</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查销售合同</w:t>
            </w:r>
            <w:r w:rsidRPr="00882ADF">
              <w:rPr>
                <w:rFonts w:eastAsiaTheme="minorEastAsia"/>
              </w:rPr>
              <w:t>/</w:t>
            </w:r>
            <w:r w:rsidRPr="00882ADF">
              <w:rPr>
                <w:rFonts w:eastAsiaTheme="minorEastAsia" w:hAnsiTheme="minorEastAsia"/>
              </w:rPr>
              <w:t>订单</w:t>
            </w:r>
            <w:r w:rsidRPr="00882ADF">
              <w:rPr>
                <w:rFonts w:eastAsiaTheme="minorEastAsia"/>
              </w:rPr>
              <w:t>/</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客户：常熟</w:t>
            </w:r>
            <w:r w:rsidR="00680730" w:rsidRPr="00882ADF">
              <w:rPr>
                <w:rFonts w:eastAsiaTheme="minorEastAsia" w:hAnsiTheme="minorEastAsia"/>
              </w:rPr>
              <w:t>市尚湖镇家鑫村村民委员会</w:t>
            </w:r>
            <w:r w:rsidRPr="00882ADF">
              <w:rPr>
                <w:rFonts w:eastAsiaTheme="minorEastAsia"/>
              </w:rPr>
              <w:t xml:space="preserve">    </w:t>
            </w:r>
            <w:r w:rsidRPr="00882ADF">
              <w:rPr>
                <w:rFonts w:eastAsiaTheme="minorEastAsia" w:hAnsiTheme="minorEastAsia"/>
              </w:rPr>
              <w:t>时间：</w:t>
            </w:r>
            <w:r w:rsidR="00680730" w:rsidRPr="00882ADF">
              <w:rPr>
                <w:rFonts w:eastAsiaTheme="minorEastAsia"/>
              </w:rPr>
              <w:t>20</w:t>
            </w:r>
            <w:r w:rsidR="00680730" w:rsidRPr="00882ADF">
              <w:rPr>
                <w:rFonts w:eastAsiaTheme="minorEastAsia" w:hint="eastAsia"/>
              </w:rPr>
              <w:t>20</w:t>
            </w:r>
            <w:r w:rsidRPr="00882ADF">
              <w:rPr>
                <w:rFonts w:eastAsiaTheme="minorEastAsia" w:hAnsiTheme="minorEastAsia"/>
              </w:rPr>
              <w:t>年</w:t>
            </w:r>
            <w:r w:rsidR="00680730" w:rsidRPr="00882ADF">
              <w:rPr>
                <w:rFonts w:eastAsiaTheme="minorEastAsia" w:hint="eastAsia"/>
              </w:rPr>
              <w:t>10</w:t>
            </w:r>
            <w:r w:rsidRPr="00882ADF">
              <w:rPr>
                <w:rFonts w:eastAsiaTheme="minorEastAsia" w:hAnsiTheme="minorEastAsia"/>
              </w:rPr>
              <w:t>月</w:t>
            </w:r>
            <w:r w:rsidR="00680730" w:rsidRPr="00882ADF">
              <w:rPr>
                <w:rFonts w:eastAsiaTheme="minorEastAsia" w:hint="eastAsia"/>
              </w:rPr>
              <w:t>30</w:t>
            </w:r>
            <w:r w:rsidRPr="00882ADF">
              <w:rPr>
                <w:rFonts w:eastAsiaTheme="minorEastAsia" w:hAnsiTheme="minorEastAsia"/>
              </w:rPr>
              <w:t>日</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szCs w:val="21"/>
              </w:rPr>
              <w:t>单穴位存放架</w:t>
            </w:r>
            <w:r w:rsidR="00680730" w:rsidRPr="00882ADF">
              <w:rPr>
                <w:rFonts w:eastAsiaTheme="minorEastAsia"/>
              </w:rPr>
              <w:t xml:space="preserve">    37</w:t>
            </w:r>
            <w:r w:rsidR="00680730" w:rsidRPr="00882ADF">
              <w:rPr>
                <w:rFonts w:eastAsiaTheme="minorEastAsia" w:hint="eastAsia"/>
              </w:rPr>
              <w:t>0</w:t>
            </w:r>
            <w:r w:rsidR="00680730" w:rsidRPr="00882ADF">
              <w:rPr>
                <w:rFonts w:eastAsiaTheme="minorEastAsia"/>
              </w:rPr>
              <w:t>*</w:t>
            </w:r>
            <w:r w:rsidR="00680730" w:rsidRPr="00882ADF">
              <w:rPr>
                <w:rFonts w:eastAsiaTheme="minorEastAsia" w:hint="eastAsia"/>
              </w:rPr>
              <w:t>382</w:t>
            </w:r>
            <w:r w:rsidRPr="00882ADF">
              <w:rPr>
                <w:rFonts w:eastAsiaTheme="minorEastAsia"/>
              </w:rPr>
              <w:t>*300</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数量：</w:t>
            </w:r>
            <w:r w:rsidR="00680730" w:rsidRPr="00882ADF">
              <w:rPr>
                <w:rFonts w:eastAsiaTheme="minorEastAsia" w:hint="eastAsia"/>
              </w:rPr>
              <w:t>324</w:t>
            </w:r>
            <w:r w:rsidR="00680730" w:rsidRPr="00882ADF">
              <w:rPr>
                <w:rFonts w:eastAsiaTheme="minorEastAsia" w:hAnsiTheme="minorEastAsia"/>
              </w:rPr>
              <w:t>pcs</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szCs w:val="21"/>
              </w:rPr>
            </w:pPr>
            <w:r w:rsidRPr="00882ADF">
              <w:rPr>
                <w:rFonts w:eastAsiaTheme="minorEastAsia" w:hAnsiTheme="minorEastAsia"/>
              </w:rPr>
              <w:t>双穴</w:t>
            </w:r>
            <w:r w:rsidRPr="00882ADF">
              <w:rPr>
                <w:rFonts w:eastAsiaTheme="minorEastAsia" w:hAnsiTheme="minorEastAsia"/>
                <w:szCs w:val="21"/>
              </w:rPr>
              <w:t>存放架</w:t>
            </w:r>
            <w:r w:rsidR="00680730" w:rsidRPr="00882ADF">
              <w:rPr>
                <w:rFonts w:eastAsiaTheme="minorEastAsia"/>
                <w:szCs w:val="21"/>
              </w:rPr>
              <w:t xml:space="preserve">      7</w:t>
            </w:r>
            <w:r w:rsidR="00680730" w:rsidRPr="00882ADF">
              <w:rPr>
                <w:rFonts w:eastAsiaTheme="minorEastAsia" w:hint="eastAsia"/>
                <w:szCs w:val="21"/>
              </w:rPr>
              <w:t>40</w:t>
            </w:r>
            <w:r w:rsidR="00680730" w:rsidRPr="00882ADF">
              <w:rPr>
                <w:rFonts w:eastAsiaTheme="minorEastAsia"/>
                <w:szCs w:val="21"/>
              </w:rPr>
              <w:t>*</w:t>
            </w:r>
            <w:r w:rsidR="00680730" w:rsidRPr="00882ADF">
              <w:rPr>
                <w:rFonts w:eastAsiaTheme="minorEastAsia" w:hint="eastAsia"/>
                <w:szCs w:val="21"/>
              </w:rPr>
              <w:t>382</w:t>
            </w:r>
            <w:r w:rsidRPr="00882ADF">
              <w:rPr>
                <w:rFonts w:eastAsiaTheme="minorEastAsia"/>
                <w:szCs w:val="21"/>
              </w:rPr>
              <w:t>*300</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szCs w:val="21"/>
              </w:rPr>
              <w:t>数量</w:t>
            </w:r>
            <w:r w:rsidR="00680730" w:rsidRPr="00882ADF">
              <w:rPr>
                <w:rFonts w:eastAsiaTheme="minorEastAsia" w:hint="eastAsia"/>
                <w:szCs w:val="21"/>
              </w:rPr>
              <w:t>3195pcs</w:t>
            </w:r>
            <w:r w:rsidRPr="00882ADF">
              <w:rPr>
                <w:rFonts w:eastAsiaTheme="minorEastAsia"/>
                <w:szCs w:val="21"/>
              </w:rPr>
              <w:t xml:space="preserve">        </w:t>
            </w:r>
          </w:p>
          <w:p w:rsidR="00283DBC" w:rsidRPr="00882ADF" w:rsidRDefault="00283DBC" w:rsidP="007F6E07">
            <w:pPr>
              <w:spacing w:beforeLines="30" w:afterLines="30" w:line="288" w:lineRule="auto"/>
              <w:ind w:firstLineChars="200" w:firstLine="420"/>
              <w:rPr>
                <w:rFonts w:eastAsiaTheme="minorEastAsia"/>
                <w:szCs w:val="21"/>
              </w:rPr>
            </w:pPr>
            <w:r w:rsidRPr="00882ADF">
              <w:rPr>
                <w:rFonts w:eastAsiaTheme="minorEastAsia" w:hAnsiTheme="minorEastAsia"/>
              </w:rPr>
              <w:t>三穴</w:t>
            </w:r>
            <w:r w:rsidRPr="00882ADF">
              <w:rPr>
                <w:rFonts w:eastAsiaTheme="minorEastAsia" w:hAnsiTheme="minorEastAsia"/>
                <w:szCs w:val="21"/>
              </w:rPr>
              <w:t>存放架</w:t>
            </w:r>
            <w:r w:rsidRPr="00882ADF">
              <w:rPr>
                <w:rFonts w:eastAsiaTheme="minorEastAsia"/>
                <w:szCs w:val="21"/>
              </w:rPr>
              <w:t xml:space="preserve">       1125*</w:t>
            </w:r>
            <w:r w:rsidR="00680730" w:rsidRPr="00882ADF">
              <w:rPr>
                <w:rFonts w:eastAsiaTheme="minorEastAsia" w:hint="eastAsia"/>
                <w:szCs w:val="21"/>
              </w:rPr>
              <w:t>382</w:t>
            </w:r>
            <w:r w:rsidRPr="00882ADF">
              <w:rPr>
                <w:rFonts w:eastAsiaTheme="minorEastAsia"/>
                <w:szCs w:val="21"/>
              </w:rPr>
              <w:t>*300</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szCs w:val="21"/>
              </w:rPr>
              <w:t>数量：</w:t>
            </w:r>
            <w:r w:rsidR="00680730" w:rsidRPr="00882ADF">
              <w:rPr>
                <w:rFonts w:eastAsiaTheme="minorEastAsia" w:hint="eastAsia"/>
                <w:szCs w:val="21"/>
              </w:rPr>
              <w:t>72pcs</w:t>
            </w:r>
            <w:r w:rsidRPr="00882ADF">
              <w:rPr>
                <w:rFonts w:eastAsiaTheme="minorEastAsia"/>
                <w:szCs w:val="21"/>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评审：</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合同主要要求：在保质保量的前提下，按时交货</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合同内容</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lastRenderedPageBreak/>
              <w:t>技术水平</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材料保障</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预算结算</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总经理：同意</w:t>
            </w:r>
            <w:r w:rsidRPr="00882ADF">
              <w:rPr>
                <w:rFonts w:eastAsiaTheme="minorEastAsia"/>
              </w:rPr>
              <w:t xml:space="preserve">√    </w:t>
            </w:r>
            <w:r w:rsidRPr="00882ADF">
              <w:rPr>
                <w:rFonts w:eastAsiaTheme="minorEastAsia" w:hAnsiTheme="minorEastAsia"/>
                <w:szCs w:val="21"/>
              </w:rPr>
              <w:t>徐黎雅</w:t>
            </w:r>
            <w:r w:rsidRPr="00882ADF">
              <w:rPr>
                <w:rFonts w:eastAsiaTheme="minorEastAsia"/>
                <w:szCs w:val="21"/>
              </w:rPr>
              <w:t xml:space="preserve">   </w:t>
            </w:r>
            <w:r w:rsidRPr="00882ADF">
              <w:rPr>
                <w:rFonts w:eastAsiaTheme="minorEastAsia" w:hAnsiTheme="minorEastAsia"/>
              </w:rPr>
              <w:t>日期：</w:t>
            </w:r>
            <w:r w:rsidR="00680730" w:rsidRPr="00882ADF">
              <w:rPr>
                <w:rFonts w:eastAsiaTheme="minorEastAsia"/>
              </w:rPr>
              <w:t>20</w:t>
            </w:r>
            <w:r w:rsidR="00680730" w:rsidRPr="00882ADF">
              <w:rPr>
                <w:rFonts w:eastAsiaTheme="minorEastAsia" w:hint="eastAsia"/>
              </w:rPr>
              <w:t>20</w:t>
            </w:r>
            <w:r w:rsidRPr="00882ADF">
              <w:rPr>
                <w:rFonts w:eastAsiaTheme="minorEastAsia" w:hAnsiTheme="minorEastAsia"/>
              </w:rPr>
              <w:t>年</w:t>
            </w:r>
            <w:r w:rsidR="00680730" w:rsidRPr="00882ADF">
              <w:rPr>
                <w:rFonts w:eastAsiaTheme="minorEastAsia" w:hint="eastAsia"/>
              </w:rPr>
              <w:t>10</w:t>
            </w:r>
            <w:r w:rsidRPr="00882ADF">
              <w:rPr>
                <w:rFonts w:eastAsiaTheme="minorEastAsia" w:hAnsiTheme="minorEastAsia"/>
              </w:rPr>
              <w:t>月</w:t>
            </w:r>
            <w:r w:rsidR="00680730" w:rsidRPr="00882ADF">
              <w:rPr>
                <w:rFonts w:eastAsiaTheme="minorEastAsia" w:hint="eastAsia"/>
              </w:rPr>
              <w:t>29</w:t>
            </w:r>
            <w:r w:rsidRPr="00882ADF">
              <w:rPr>
                <w:rFonts w:eastAsiaTheme="minorEastAsia" w:hAnsiTheme="minorEastAsia"/>
              </w:rPr>
              <w:t>日</w:t>
            </w:r>
          </w:p>
          <w:p w:rsidR="00283DBC" w:rsidRPr="00882ADF" w:rsidRDefault="00283DBC" w:rsidP="007F6E07">
            <w:pPr>
              <w:spacing w:beforeLines="30" w:afterLines="30" w:line="288" w:lineRule="auto"/>
              <w:ind w:firstLineChars="200" w:firstLine="420"/>
              <w:rPr>
                <w:rFonts w:eastAsiaTheme="minorEastAsia"/>
              </w:rPr>
            </w:pP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客户：</w:t>
            </w:r>
            <w:r w:rsidR="00680730" w:rsidRPr="00882ADF">
              <w:rPr>
                <w:rFonts w:eastAsiaTheme="minorEastAsia" w:hAnsiTheme="minorEastAsia"/>
              </w:rPr>
              <w:t>塘栖镇三星村</w:t>
            </w:r>
            <w:r w:rsidR="00882ADF" w:rsidRPr="00882ADF">
              <w:rPr>
                <w:rFonts w:eastAsiaTheme="minorEastAsia" w:hAnsiTheme="minorEastAsia"/>
              </w:rPr>
              <w:t>俞掌士</w:t>
            </w:r>
            <w:r w:rsidRPr="00882ADF">
              <w:rPr>
                <w:rFonts w:eastAsiaTheme="minorEastAsia"/>
              </w:rPr>
              <w:t xml:space="preserve">    </w:t>
            </w:r>
            <w:r w:rsidRPr="00882ADF">
              <w:rPr>
                <w:rFonts w:eastAsiaTheme="minorEastAsia" w:hAnsiTheme="minorEastAsia"/>
              </w:rPr>
              <w:t>时间：</w:t>
            </w:r>
            <w:r w:rsidR="00680730" w:rsidRPr="00882ADF">
              <w:rPr>
                <w:rFonts w:eastAsiaTheme="minorEastAsia"/>
              </w:rPr>
              <w:t>20</w:t>
            </w:r>
            <w:r w:rsidR="00680730" w:rsidRPr="00882ADF">
              <w:rPr>
                <w:rFonts w:eastAsiaTheme="minorEastAsia" w:hint="eastAsia"/>
              </w:rPr>
              <w:t>20</w:t>
            </w:r>
            <w:r w:rsidRPr="00882ADF">
              <w:rPr>
                <w:rFonts w:eastAsiaTheme="minorEastAsia" w:hAnsiTheme="minorEastAsia"/>
              </w:rPr>
              <w:t>年</w:t>
            </w:r>
            <w:r w:rsidR="00680730" w:rsidRPr="00882ADF">
              <w:rPr>
                <w:rFonts w:eastAsiaTheme="minorEastAsia" w:hint="eastAsia"/>
              </w:rPr>
              <w:t>8</w:t>
            </w:r>
            <w:r w:rsidRPr="00882ADF">
              <w:rPr>
                <w:rFonts w:eastAsiaTheme="minorEastAsia" w:hAnsiTheme="minorEastAsia"/>
              </w:rPr>
              <w:t>月</w:t>
            </w:r>
            <w:r w:rsidR="00680730" w:rsidRPr="00882ADF">
              <w:rPr>
                <w:rFonts w:eastAsiaTheme="minorEastAsia" w:hint="eastAsia"/>
              </w:rPr>
              <w:t>7</w:t>
            </w:r>
            <w:r w:rsidRPr="00882ADF">
              <w:rPr>
                <w:rFonts w:eastAsiaTheme="minorEastAsia" w:hAnsiTheme="minorEastAsia"/>
              </w:rPr>
              <w:t>日</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单穴位存放架</w:t>
            </w:r>
            <w:r w:rsidRPr="00882ADF">
              <w:rPr>
                <w:rFonts w:eastAsiaTheme="minorEastAsia"/>
              </w:rPr>
              <w:t xml:space="preserve">   370*362*300      </w:t>
            </w:r>
            <w:r w:rsidR="00882ADF" w:rsidRPr="00882ADF">
              <w:rPr>
                <w:rFonts w:eastAsiaTheme="minorEastAsia" w:hint="eastAsia"/>
              </w:rPr>
              <w:t>1404</w:t>
            </w:r>
            <w:r w:rsidRPr="00882ADF">
              <w:rPr>
                <w:rFonts w:eastAsiaTheme="minorEastAsia" w:hAnsiTheme="minorEastAsia"/>
              </w:rPr>
              <w:t>个</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评审：</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合同主要要求：在保质保量的前提下，按时交货</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合同内容</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技术水平</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材料保障</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预算结算</w:t>
            </w:r>
            <w:r w:rsidRPr="00882ADF">
              <w:rPr>
                <w:rFonts w:eastAsiaTheme="minorEastAsia"/>
              </w:rPr>
              <w:t xml:space="preserve">√   </w:t>
            </w:r>
          </w:p>
          <w:p w:rsidR="00283DBC" w:rsidRPr="00882ADF" w:rsidRDefault="00283DBC" w:rsidP="007F6E07">
            <w:pPr>
              <w:spacing w:beforeLines="30" w:afterLines="30" w:line="288" w:lineRule="auto"/>
              <w:ind w:firstLineChars="200" w:firstLine="420"/>
              <w:rPr>
                <w:rFonts w:eastAsiaTheme="minorEastAsia"/>
              </w:rPr>
            </w:pPr>
            <w:r w:rsidRPr="00882ADF">
              <w:rPr>
                <w:rFonts w:eastAsiaTheme="minorEastAsia" w:hAnsiTheme="minorEastAsia"/>
              </w:rPr>
              <w:t>总经理：同意</w:t>
            </w:r>
            <w:r w:rsidRPr="00882ADF">
              <w:rPr>
                <w:rFonts w:eastAsiaTheme="minorEastAsia"/>
              </w:rPr>
              <w:t xml:space="preserve">√  </w:t>
            </w:r>
            <w:r w:rsidRPr="00882ADF">
              <w:rPr>
                <w:rFonts w:eastAsiaTheme="minorEastAsia" w:hAnsiTheme="minorEastAsia"/>
                <w:szCs w:val="21"/>
              </w:rPr>
              <w:t>徐黎雅</w:t>
            </w:r>
            <w:r w:rsidRPr="00882ADF">
              <w:rPr>
                <w:rFonts w:eastAsiaTheme="minorEastAsia"/>
              </w:rPr>
              <w:t xml:space="preserve">  </w:t>
            </w:r>
            <w:r w:rsidRPr="00882ADF">
              <w:rPr>
                <w:rFonts w:eastAsiaTheme="minorEastAsia" w:hAnsiTheme="minorEastAsia"/>
              </w:rPr>
              <w:t>日期：</w:t>
            </w:r>
            <w:r w:rsidRPr="00882ADF">
              <w:rPr>
                <w:rFonts w:eastAsiaTheme="minorEastAsia"/>
              </w:rPr>
              <w:t>20</w:t>
            </w:r>
            <w:r w:rsidR="00882ADF" w:rsidRPr="00882ADF">
              <w:rPr>
                <w:rFonts w:eastAsiaTheme="minorEastAsia" w:hint="eastAsia"/>
              </w:rPr>
              <w:t>20</w:t>
            </w:r>
            <w:r w:rsidRPr="00882ADF">
              <w:rPr>
                <w:rFonts w:eastAsiaTheme="minorEastAsia" w:hAnsiTheme="minorEastAsia"/>
              </w:rPr>
              <w:t>年</w:t>
            </w:r>
            <w:r w:rsidR="00882ADF" w:rsidRPr="00882ADF">
              <w:rPr>
                <w:rFonts w:eastAsiaTheme="minorEastAsia" w:hint="eastAsia"/>
              </w:rPr>
              <w:t>8</w:t>
            </w:r>
            <w:r w:rsidRPr="00882ADF">
              <w:rPr>
                <w:rFonts w:eastAsiaTheme="minorEastAsia" w:hAnsiTheme="minorEastAsia"/>
              </w:rPr>
              <w:t>月</w:t>
            </w:r>
            <w:r w:rsidR="00882ADF" w:rsidRPr="00882ADF">
              <w:rPr>
                <w:rFonts w:eastAsiaTheme="minorEastAsia" w:hint="eastAsia"/>
              </w:rPr>
              <w:t>6</w:t>
            </w:r>
            <w:r w:rsidRPr="00882ADF">
              <w:rPr>
                <w:rFonts w:eastAsiaTheme="minorEastAsia" w:hAnsiTheme="minorEastAsia"/>
              </w:rPr>
              <w:t>日</w:t>
            </w:r>
          </w:p>
          <w:p w:rsidR="00283DBC" w:rsidRPr="00D24641" w:rsidRDefault="00283DBC" w:rsidP="007F6E07">
            <w:pPr>
              <w:spacing w:beforeLines="30" w:afterLines="30" w:line="288" w:lineRule="auto"/>
              <w:ind w:firstLineChars="200" w:firstLine="420"/>
              <w:rPr>
                <w:rFonts w:eastAsiaTheme="minorEastAsia"/>
              </w:rPr>
            </w:pP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公司通过传真、邮件及电话等方式与顾客交流，主要进行以下沟通：</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1</w:t>
            </w:r>
            <w:r w:rsidRPr="00D24641">
              <w:rPr>
                <w:rFonts w:eastAsiaTheme="minorEastAsia" w:hAnsiTheme="minorEastAsia"/>
              </w:rPr>
              <w:t>、向顾客提供保证产品质量的有关信息，保修及应急措施。</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2</w:t>
            </w:r>
            <w:r w:rsidRPr="00D24641">
              <w:rPr>
                <w:rFonts w:eastAsiaTheme="minorEastAsia" w:hAnsiTheme="minorEastAsia"/>
              </w:rPr>
              <w:t>、接受顾客问询、询价、合同的处理。</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lastRenderedPageBreak/>
              <w:t>3</w:t>
            </w:r>
            <w:r w:rsidRPr="00D24641">
              <w:rPr>
                <w:rFonts w:eastAsiaTheme="minorEastAsia" w:hAnsiTheme="minorEastAsia"/>
              </w:rPr>
              <w:t>、根据合同要求进行有关的事宜，对顾客的投诉或意见进行处理和答复。</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rPr>
              <w:t>4</w:t>
            </w:r>
            <w:r w:rsidRPr="00D24641">
              <w:rPr>
                <w:rFonts w:eastAsiaTheme="minorEastAsia" w:hAnsiTheme="minorEastAsia"/>
              </w:rPr>
              <w:t>、合理处理顾客财产，主要是顾客报修产品。</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目前沟通渠道畅通</w:t>
            </w:r>
          </w:p>
          <w:p w:rsidR="00283DBC" w:rsidRPr="00D24641" w:rsidRDefault="00283DBC" w:rsidP="007F6E07">
            <w:pPr>
              <w:spacing w:beforeLines="30" w:afterLines="30" w:line="288" w:lineRule="auto"/>
              <w:ind w:firstLineChars="200" w:firstLine="420"/>
              <w:rPr>
                <w:rFonts w:eastAsiaTheme="minorEastAsia"/>
              </w:rPr>
            </w:pP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目前无合同更改情况发生。</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882ADF">
        <w:trPr>
          <w:trHeight w:val="1459"/>
        </w:trPr>
        <w:tc>
          <w:tcPr>
            <w:tcW w:w="2160" w:type="dxa"/>
          </w:tcPr>
          <w:p w:rsidR="00283DBC" w:rsidRPr="00D24641" w:rsidRDefault="00283DBC" w:rsidP="00F42AE7">
            <w:pPr>
              <w:rPr>
                <w:rFonts w:eastAsiaTheme="minorEastAsia"/>
                <w:b/>
              </w:rPr>
            </w:pPr>
          </w:p>
          <w:p w:rsidR="00283DBC" w:rsidRPr="00D24641" w:rsidRDefault="00283DBC" w:rsidP="00F42AE7">
            <w:pPr>
              <w:rPr>
                <w:rFonts w:eastAsiaTheme="minorEastAsia"/>
                <w:b/>
              </w:rPr>
            </w:pPr>
          </w:p>
          <w:p w:rsidR="00283DBC" w:rsidRPr="00D24641" w:rsidRDefault="00283DBC" w:rsidP="00F42AE7">
            <w:pPr>
              <w:rPr>
                <w:rFonts w:eastAsiaTheme="minorEastAsia"/>
                <w:b/>
              </w:rPr>
            </w:pPr>
          </w:p>
          <w:p w:rsidR="00283DBC" w:rsidRPr="00D24641" w:rsidRDefault="00283DBC" w:rsidP="00F42AE7">
            <w:pPr>
              <w:rPr>
                <w:rFonts w:eastAsiaTheme="minorEastAsia"/>
              </w:rPr>
            </w:pPr>
            <w:r w:rsidRPr="00D24641">
              <w:rPr>
                <w:rFonts w:eastAsiaTheme="minorEastAsia" w:hAnsiTheme="minorEastAsia"/>
              </w:rPr>
              <w:t>顾客财产</w:t>
            </w:r>
          </w:p>
        </w:tc>
        <w:tc>
          <w:tcPr>
            <w:tcW w:w="960" w:type="dxa"/>
          </w:tcPr>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r w:rsidRPr="00D24641">
              <w:rPr>
                <w:rFonts w:eastAsiaTheme="minorEastAsia"/>
              </w:rPr>
              <w:t>8.5.3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的顾客或外部供方的财产主要是客户信息及客户提供的物料等，如有丢失、损坏或不适用的情况发生，应由使用部门及时记录在《顾客财产问题记录表》中，与顾客协商解决。自体系运行以来尚无顾客财产问题记录。</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r w:rsidRPr="00D24641">
              <w:rPr>
                <w:rFonts w:eastAsiaTheme="minorEastAsia" w:hAnsiTheme="minorEastAsia"/>
              </w:rPr>
              <w:t>交付后的活动</w:t>
            </w:r>
          </w:p>
        </w:tc>
        <w:tc>
          <w:tcPr>
            <w:tcW w:w="960" w:type="dxa"/>
          </w:tcPr>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p>
          <w:p w:rsidR="00283DBC" w:rsidRPr="00D24641" w:rsidRDefault="00283DBC" w:rsidP="00F42AE7">
            <w:pPr>
              <w:rPr>
                <w:rFonts w:eastAsiaTheme="minorEastAsia"/>
              </w:rPr>
            </w:pPr>
            <w:r w:rsidRPr="00D24641">
              <w:rPr>
                <w:rFonts w:eastAsiaTheme="minorEastAsia"/>
              </w:rPr>
              <w:t>8.5.5</w:t>
            </w:r>
          </w:p>
        </w:tc>
        <w:tc>
          <w:tcPr>
            <w:tcW w:w="10004" w:type="dxa"/>
          </w:tcPr>
          <w:p w:rsidR="00283DBC" w:rsidRPr="00D24641" w:rsidRDefault="00283DBC" w:rsidP="007F6E07">
            <w:pPr>
              <w:spacing w:beforeLines="30" w:afterLines="30" w:line="288" w:lineRule="auto"/>
              <w:ind w:firstLineChars="200" w:firstLine="420"/>
              <w:rPr>
                <w:rFonts w:eastAsiaTheme="minorEastAsia"/>
              </w:rPr>
            </w:pP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顾客满意度调查</w:t>
            </w:r>
          </w:p>
        </w:tc>
        <w:tc>
          <w:tcPr>
            <w:tcW w:w="960" w:type="dxa"/>
          </w:tcPr>
          <w:p w:rsidR="00283DBC" w:rsidRPr="00D24641" w:rsidRDefault="00283DBC" w:rsidP="00F42AE7">
            <w:pPr>
              <w:rPr>
                <w:rFonts w:eastAsiaTheme="minorEastAsia"/>
              </w:rPr>
            </w:pPr>
            <w:r w:rsidRPr="00D24641">
              <w:rPr>
                <w:rFonts w:eastAsiaTheme="minorEastAsia"/>
              </w:rPr>
              <w:t>9.1.2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企业对顾客对产品是否满意的信息进行监视，并编制《顾客满意情况调查表》。公司于</w:t>
            </w:r>
            <w:r w:rsidRPr="00D24641">
              <w:rPr>
                <w:rFonts w:eastAsiaTheme="minorEastAsia"/>
              </w:rPr>
              <w:t>20</w:t>
            </w:r>
            <w:r w:rsidR="00241D4F">
              <w:rPr>
                <w:rFonts w:eastAsiaTheme="minorEastAsia" w:hint="eastAsia"/>
              </w:rPr>
              <w:t>20</w:t>
            </w:r>
            <w:r w:rsidRPr="00D24641">
              <w:rPr>
                <w:rFonts w:eastAsiaTheme="minorEastAsia" w:hAnsiTheme="minorEastAsia"/>
              </w:rPr>
              <w:t>年</w:t>
            </w:r>
            <w:r w:rsidR="00241D4F">
              <w:rPr>
                <w:rFonts w:eastAsiaTheme="minorEastAsia" w:hint="eastAsia"/>
              </w:rPr>
              <w:t>7</w:t>
            </w:r>
            <w:r w:rsidRPr="00D24641">
              <w:rPr>
                <w:rFonts w:eastAsiaTheme="minorEastAsia" w:hAnsiTheme="minorEastAsia"/>
              </w:rPr>
              <w:t>月</w:t>
            </w:r>
            <w:r w:rsidR="00241D4F">
              <w:rPr>
                <w:rFonts w:eastAsiaTheme="minorEastAsia" w:hint="eastAsia"/>
              </w:rPr>
              <w:t>3</w:t>
            </w:r>
            <w:r w:rsidRPr="00D24641">
              <w:rPr>
                <w:rFonts w:eastAsiaTheme="minorEastAsia"/>
              </w:rPr>
              <w:t>-</w:t>
            </w:r>
            <w:r w:rsidR="00241D4F">
              <w:rPr>
                <w:rFonts w:eastAsiaTheme="minorEastAsia" w:hint="eastAsia"/>
              </w:rPr>
              <w:t>5</w:t>
            </w:r>
            <w:r w:rsidRPr="00D24641">
              <w:rPr>
                <w:rFonts w:eastAsiaTheme="minorEastAsia" w:hAnsiTheme="minorEastAsia"/>
              </w:rPr>
              <w:t>日对主要客户进行了电话问卷调查，分别对产品质量、交货方面等内容进行调查，客户均对相关内容进行了反馈，从统计数据中可以看出，</w:t>
            </w:r>
            <w:r w:rsidRPr="00D24641">
              <w:rPr>
                <w:rFonts w:eastAsiaTheme="minorEastAsia" w:hAnsiTheme="minorEastAsia"/>
                <w:szCs w:val="21"/>
              </w:rPr>
              <w:t>发放调查表共</w:t>
            </w:r>
            <w:r w:rsidRPr="00D24641">
              <w:rPr>
                <w:rFonts w:eastAsiaTheme="minorEastAsia"/>
                <w:szCs w:val="21"/>
              </w:rPr>
              <w:t>4</w:t>
            </w:r>
            <w:r w:rsidRPr="00D24641">
              <w:rPr>
                <w:rFonts w:eastAsiaTheme="minorEastAsia" w:hAnsiTheme="minorEastAsia"/>
                <w:szCs w:val="21"/>
              </w:rPr>
              <w:t>份，回收调查表共</w:t>
            </w:r>
            <w:r w:rsidRPr="00D24641">
              <w:rPr>
                <w:rFonts w:eastAsiaTheme="minorEastAsia"/>
                <w:szCs w:val="21"/>
              </w:rPr>
              <w:t xml:space="preserve"> 4 </w:t>
            </w:r>
            <w:r w:rsidRPr="00D24641">
              <w:rPr>
                <w:rFonts w:eastAsiaTheme="minorEastAsia" w:hAnsiTheme="minorEastAsia"/>
                <w:szCs w:val="21"/>
              </w:rPr>
              <w:t>份</w:t>
            </w:r>
            <w:r w:rsidRPr="00D24641">
              <w:rPr>
                <w:rFonts w:eastAsiaTheme="minorEastAsia" w:hAnsiTheme="minorEastAsia"/>
                <w:sz w:val="24"/>
              </w:rPr>
              <w:t>。</w:t>
            </w:r>
            <w:r w:rsidRPr="00D24641">
              <w:rPr>
                <w:rFonts w:eastAsiaTheme="minorEastAsia" w:hAnsiTheme="minorEastAsia"/>
              </w:rPr>
              <w:t>顾客满意度平均分为</w:t>
            </w:r>
            <w:r w:rsidRPr="00D24641">
              <w:rPr>
                <w:rFonts w:eastAsiaTheme="minorEastAsia"/>
              </w:rPr>
              <w:t>97.7</w:t>
            </w:r>
            <w:r w:rsidR="00241D4F">
              <w:rPr>
                <w:rFonts w:eastAsiaTheme="minorEastAsia"/>
              </w:rPr>
              <w:t>分</w:t>
            </w:r>
            <w:r w:rsidRPr="00D24641">
              <w:rPr>
                <w:rFonts w:eastAsiaTheme="minorEastAsia" w:hAnsiTheme="minorEastAsia"/>
              </w:rPr>
              <w:t>，超过了质量目标要求，目标完成。从各分项看，说明公司还有不完善的地方，如：价格等方面，我公司一定会在以后的工作中节约成本，尽量降低价格，使顾客更加满意。</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bl>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p>
    <w:p w:rsidR="00283DBC" w:rsidRPr="00D24641" w:rsidRDefault="00283DBC" w:rsidP="00D22563">
      <w:pPr>
        <w:spacing w:line="480" w:lineRule="exact"/>
        <w:rPr>
          <w:rFonts w:eastAsiaTheme="minorEastAsia"/>
          <w:bCs/>
          <w:color w:val="000000"/>
          <w:sz w:val="36"/>
          <w:szCs w:val="36"/>
        </w:rPr>
      </w:pPr>
    </w:p>
    <w:p w:rsidR="00283DBC" w:rsidRPr="00D24641" w:rsidRDefault="00283DBC" w:rsidP="00343AFD">
      <w:pPr>
        <w:spacing w:line="480" w:lineRule="exact"/>
        <w:jc w:val="center"/>
        <w:rPr>
          <w:rFonts w:eastAsiaTheme="minorEastAsia"/>
          <w:bCs/>
          <w:color w:val="000000"/>
          <w:sz w:val="36"/>
          <w:szCs w:val="36"/>
        </w:rPr>
      </w:pPr>
      <w:r w:rsidRPr="00D24641">
        <w:rPr>
          <w:rFonts w:eastAsiaTheme="minorEastAsia" w:hAnsiTheme="minorEastAsia"/>
          <w:bCs/>
          <w:color w:val="000000"/>
          <w:sz w:val="36"/>
          <w:szCs w:val="36"/>
        </w:rPr>
        <w:t>管理体系审核记录表</w:t>
      </w:r>
    </w:p>
    <w:tbl>
      <w:tblPr>
        <w:tblW w:w="2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gridCol w:w="7229"/>
        <w:gridCol w:w="7229"/>
      </w:tblGrid>
      <w:tr w:rsidR="00283DBC" w:rsidRPr="00D24641" w:rsidTr="00F42AE7">
        <w:trPr>
          <w:gridAfter w:val="2"/>
          <w:wAfter w:w="14458" w:type="dxa"/>
          <w:trHeight w:val="515"/>
        </w:trPr>
        <w:tc>
          <w:tcPr>
            <w:tcW w:w="2160" w:type="dxa"/>
            <w:vMerge w:val="restart"/>
            <w:vAlign w:val="center"/>
          </w:tcPr>
          <w:p w:rsidR="00283DBC" w:rsidRPr="00D24641" w:rsidRDefault="00283DBC" w:rsidP="00F42AE7">
            <w:pPr>
              <w:spacing w:before="120"/>
              <w:jc w:val="center"/>
              <w:rPr>
                <w:rFonts w:eastAsiaTheme="minorEastAsia"/>
                <w:sz w:val="24"/>
                <w:szCs w:val="24"/>
              </w:rPr>
            </w:pPr>
            <w:r w:rsidRPr="00D24641">
              <w:rPr>
                <w:rFonts w:eastAsiaTheme="minorEastAsia" w:hAnsiTheme="minorEastAsia"/>
                <w:sz w:val="24"/>
                <w:szCs w:val="24"/>
              </w:rPr>
              <w:t>过程与活动、</w:t>
            </w:r>
          </w:p>
          <w:p w:rsidR="00283DBC" w:rsidRPr="00D24641" w:rsidRDefault="00283DBC" w:rsidP="00F42AE7">
            <w:pPr>
              <w:jc w:val="center"/>
              <w:rPr>
                <w:rFonts w:eastAsiaTheme="minorEastAsia"/>
              </w:rPr>
            </w:pPr>
            <w:r w:rsidRPr="00D24641">
              <w:rPr>
                <w:rFonts w:eastAsiaTheme="minorEastAsia" w:hAnsiTheme="minorEastAsia"/>
                <w:sz w:val="24"/>
                <w:szCs w:val="24"/>
              </w:rPr>
              <w:t>抽样计划</w:t>
            </w:r>
          </w:p>
        </w:tc>
        <w:tc>
          <w:tcPr>
            <w:tcW w:w="960"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涉及</w:t>
            </w:r>
          </w:p>
          <w:p w:rsidR="00283DBC" w:rsidRPr="00D24641" w:rsidRDefault="00283DBC" w:rsidP="00F42AE7">
            <w:pPr>
              <w:rPr>
                <w:rFonts w:eastAsiaTheme="minorEastAsia"/>
              </w:rPr>
            </w:pPr>
            <w:r w:rsidRPr="00D24641">
              <w:rPr>
                <w:rFonts w:eastAsiaTheme="minorEastAsia" w:hAnsiTheme="minorEastAsia"/>
                <w:sz w:val="24"/>
                <w:szCs w:val="24"/>
              </w:rPr>
              <w:t>条款</w:t>
            </w:r>
          </w:p>
        </w:tc>
        <w:tc>
          <w:tcPr>
            <w:tcW w:w="10004" w:type="dxa"/>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受审核部门：办公室</w:t>
            </w:r>
            <w:r w:rsidRPr="00D24641">
              <w:rPr>
                <w:rFonts w:eastAsiaTheme="minorEastAsia"/>
                <w:sz w:val="24"/>
                <w:szCs w:val="24"/>
              </w:rPr>
              <w:t xml:space="preserve">   </w:t>
            </w:r>
            <w:r w:rsidRPr="00D24641">
              <w:rPr>
                <w:rFonts w:eastAsiaTheme="minorEastAsia" w:hAnsiTheme="minorEastAsia"/>
                <w:sz w:val="24"/>
                <w:szCs w:val="24"/>
              </w:rPr>
              <w:t>主管领导</w:t>
            </w:r>
            <w:r w:rsidRPr="00D24641">
              <w:rPr>
                <w:rFonts w:eastAsiaTheme="minorEastAsia"/>
                <w:sz w:val="24"/>
                <w:szCs w:val="24"/>
              </w:rPr>
              <w:t>/</w:t>
            </w:r>
            <w:r w:rsidRPr="00D24641">
              <w:rPr>
                <w:rFonts w:eastAsiaTheme="minorEastAsia" w:hAnsiTheme="minorEastAsia"/>
                <w:sz w:val="24"/>
                <w:szCs w:val="24"/>
              </w:rPr>
              <w:t>陪同人员：</w:t>
            </w:r>
            <w:r w:rsidR="007F6E07">
              <w:rPr>
                <w:rFonts w:eastAsiaTheme="minorEastAsia" w:hAnsiTheme="minorEastAsia"/>
                <w:sz w:val="24"/>
                <w:szCs w:val="24"/>
              </w:rPr>
              <w:t>顾国春</w:t>
            </w:r>
          </w:p>
        </w:tc>
        <w:tc>
          <w:tcPr>
            <w:tcW w:w="1585" w:type="dxa"/>
            <w:vMerge w:val="restart"/>
            <w:vAlign w:val="center"/>
          </w:tcPr>
          <w:p w:rsidR="00283DBC" w:rsidRPr="00D24641" w:rsidRDefault="00283DBC" w:rsidP="00F42AE7">
            <w:pPr>
              <w:rPr>
                <w:rFonts w:eastAsiaTheme="minorEastAsia"/>
                <w:sz w:val="24"/>
                <w:szCs w:val="24"/>
              </w:rPr>
            </w:pPr>
            <w:r w:rsidRPr="00D24641">
              <w:rPr>
                <w:rFonts w:eastAsiaTheme="minorEastAsia" w:hAnsiTheme="minorEastAsia"/>
                <w:sz w:val="24"/>
                <w:szCs w:val="24"/>
              </w:rPr>
              <w:t>判定</w:t>
            </w:r>
          </w:p>
        </w:tc>
      </w:tr>
      <w:tr w:rsidR="00283DBC" w:rsidRPr="00D24641" w:rsidTr="00F42AE7">
        <w:trPr>
          <w:gridAfter w:val="2"/>
          <w:wAfter w:w="14458" w:type="dxa"/>
          <w:trHeight w:val="403"/>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D24641">
            <w:pPr>
              <w:spacing w:before="120"/>
              <w:rPr>
                <w:rFonts w:eastAsiaTheme="minorEastAsia"/>
              </w:rPr>
            </w:pPr>
            <w:r w:rsidRPr="00D24641">
              <w:rPr>
                <w:rFonts w:eastAsiaTheme="minorEastAsia" w:hAnsiTheme="minorEastAsia"/>
                <w:sz w:val="24"/>
                <w:szCs w:val="24"/>
              </w:rPr>
              <w:t>审核员：</w:t>
            </w:r>
            <w:r w:rsidR="00D24641">
              <w:rPr>
                <w:rFonts w:eastAsiaTheme="minorEastAsia" w:hAnsiTheme="minorEastAsia"/>
                <w:sz w:val="24"/>
                <w:szCs w:val="24"/>
              </w:rPr>
              <w:t>文波</w:t>
            </w:r>
            <w:r w:rsidRPr="00D24641">
              <w:rPr>
                <w:rFonts w:eastAsiaTheme="minorEastAsia"/>
                <w:sz w:val="24"/>
                <w:szCs w:val="24"/>
              </w:rPr>
              <w:t xml:space="preserve">      </w:t>
            </w:r>
            <w:r w:rsidRPr="00D24641">
              <w:rPr>
                <w:rFonts w:eastAsiaTheme="minorEastAsia" w:hAnsiTheme="minorEastAsia"/>
                <w:sz w:val="24"/>
                <w:szCs w:val="24"/>
              </w:rPr>
              <w:t>审核时间：</w:t>
            </w:r>
            <w:r w:rsidRPr="00D24641">
              <w:rPr>
                <w:rFonts w:eastAsiaTheme="minorEastAsia"/>
                <w:sz w:val="24"/>
                <w:szCs w:val="24"/>
              </w:rPr>
              <w:t>20</w:t>
            </w:r>
            <w:r w:rsidR="00D24641">
              <w:rPr>
                <w:rFonts w:eastAsiaTheme="minorEastAsia" w:hint="eastAsia"/>
                <w:sz w:val="24"/>
                <w:szCs w:val="24"/>
              </w:rPr>
              <w:t>20-11-25</w:t>
            </w:r>
          </w:p>
        </w:tc>
        <w:tc>
          <w:tcPr>
            <w:tcW w:w="1585" w:type="dxa"/>
            <w:vMerge/>
          </w:tcPr>
          <w:p w:rsidR="00283DBC" w:rsidRPr="00D24641" w:rsidRDefault="00283DBC" w:rsidP="00F42AE7">
            <w:pPr>
              <w:rPr>
                <w:rFonts w:eastAsiaTheme="minorEastAsia"/>
              </w:rPr>
            </w:pPr>
          </w:p>
        </w:tc>
      </w:tr>
      <w:tr w:rsidR="00283DBC" w:rsidRPr="00D24641" w:rsidTr="00F42AE7">
        <w:trPr>
          <w:gridAfter w:val="2"/>
          <w:wAfter w:w="14458" w:type="dxa"/>
          <w:trHeight w:val="516"/>
        </w:trPr>
        <w:tc>
          <w:tcPr>
            <w:tcW w:w="2160" w:type="dxa"/>
            <w:vMerge/>
            <w:vAlign w:val="center"/>
          </w:tcPr>
          <w:p w:rsidR="00283DBC" w:rsidRPr="00D24641" w:rsidRDefault="00283DBC" w:rsidP="00F42AE7">
            <w:pPr>
              <w:rPr>
                <w:rFonts w:eastAsiaTheme="minorEastAsia"/>
              </w:rPr>
            </w:pPr>
          </w:p>
        </w:tc>
        <w:tc>
          <w:tcPr>
            <w:tcW w:w="960" w:type="dxa"/>
            <w:vMerge/>
            <w:vAlign w:val="center"/>
          </w:tcPr>
          <w:p w:rsidR="00283DBC" w:rsidRPr="00D24641" w:rsidRDefault="00283DBC" w:rsidP="00F42AE7">
            <w:pPr>
              <w:rPr>
                <w:rFonts w:eastAsiaTheme="minorEastAsia"/>
              </w:rPr>
            </w:pPr>
          </w:p>
        </w:tc>
        <w:tc>
          <w:tcPr>
            <w:tcW w:w="10004" w:type="dxa"/>
            <w:vAlign w:val="center"/>
          </w:tcPr>
          <w:p w:rsidR="00283DBC" w:rsidRPr="00D24641" w:rsidRDefault="00283DBC" w:rsidP="00241D4F">
            <w:pPr>
              <w:rPr>
                <w:rFonts w:eastAsiaTheme="minorEastAsia"/>
                <w:sz w:val="24"/>
                <w:szCs w:val="24"/>
              </w:rPr>
            </w:pPr>
            <w:r w:rsidRPr="00D24641">
              <w:rPr>
                <w:rFonts w:eastAsiaTheme="minorEastAsia" w:hAnsiTheme="minorEastAsia"/>
                <w:sz w:val="24"/>
                <w:szCs w:val="24"/>
              </w:rPr>
              <w:t>审核条款：</w:t>
            </w:r>
            <w:r w:rsidRPr="00D24641">
              <w:rPr>
                <w:rFonts w:eastAsiaTheme="minorEastAsia"/>
                <w:sz w:val="24"/>
                <w:szCs w:val="24"/>
              </w:rPr>
              <w:t>5.3</w:t>
            </w:r>
            <w:r w:rsidRPr="00D24641">
              <w:rPr>
                <w:rFonts w:eastAsiaTheme="minorEastAsia" w:hAnsiTheme="minorEastAsia"/>
                <w:sz w:val="24"/>
                <w:szCs w:val="24"/>
              </w:rPr>
              <w:t>，</w:t>
            </w:r>
            <w:r w:rsidRPr="00D24641">
              <w:rPr>
                <w:rFonts w:eastAsiaTheme="minorEastAsia"/>
                <w:sz w:val="24"/>
                <w:szCs w:val="24"/>
              </w:rPr>
              <w:t>6.2</w:t>
            </w:r>
            <w:r w:rsidRPr="00D24641">
              <w:rPr>
                <w:rFonts w:eastAsiaTheme="minorEastAsia" w:hAnsiTheme="minorEastAsia"/>
                <w:sz w:val="24"/>
                <w:szCs w:val="24"/>
              </w:rPr>
              <w:t>，</w:t>
            </w:r>
            <w:r w:rsidR="00241D4F">
              <w:rPr>
                <w:rFonts w:eastAsiaTheme="minorEastAsia" w:hAnsiTheme="minorEastAsia" w:hint="eastAsia"/>
                <w:sz w:val="24"/>
                <w:szCs w:val="24"/>
              </w:rPr>
              <w:t>9.1.1</w:t>
            </w:r>
            <w:r w:rsidR="00241D4F">
              <w:rPr>
                <w:rFonts w:eastAsiaTheme="minorEastAsia" w:hAnsiTheme="minorEastAsia" w:hint="eastAsia"/>
                <w:sz w:val="24"/>
                <w:szCs w:val="24"/>
              </w:rPr>
              <w:t>，</w:t>
            </w:r>
            <w:r w:rsidRPr="00D24641">
              <w:rPr>
                <w:rFonts w:eastAsiaTheme="minorEastAsia"/>
                <w:sz w:val="24"/>
                <w:szCs w:val="24"/>
              </w:rPr>
              <w:t xml:space="preserve"> 9.1.3  9.2,  10.2</w:t>
            </w:r>
          </w:p>
        </w:tc>
        <w:tc>
          <w:tcPr>
            <w:tcW w:w="1585" w:type="dxa"/>
            <w:vMerge/>
          </w:tcPr>
          <w:p w:rsidR="00283DBC" w:rsidRPr="00D24641" w:rsidRDefault="00283DBC" w:rsidP="00F42AE7">
            <w:pPr>
              <w:rPr>
                <w:rFonts w:eastAsiaTheme="minorEastAsia"/>
              </w:rPr>
            </w:pPr>
          </w:p>
        </w:tc>
      </w:tr>
      <w:tr w:rsidR="00283DBC" w:rsidRPr="00D24641" w:rsidTr="00F42AE7">
        <w:trPr>
          <w:gridAfter w:val="2"/>
          <w:wAfter w:w="14458" w:type="dxa"/>
          <w:trHeight w:val="1255"/>
        </w:trPr>
        <w:tc>
          <w:tcPr>
            <w:tcW w:w="2160" w:type="dxa"/>
          </w:tcPr>
          <w:p w:rsidR="00283DBC" w:rsidRPr="00D24641" w:rsidRDefault="00283DBC" w:rsidP="00F42AE7">
            <w:pPr>
              <w:rPr>
                <w:rFonts w:eastAsiaTheme="minorEastAsia"/>
              </w:rPr>
            </w:pPr>
            <w:r w:rsidRPr="00D24641">
              <w:rPr>
                <w:rFonts w:eastAsiaTheme="minorEastAsia" w:hAnsiTheme="minorEastAsia"/>
              </w:rPr>
              <w:t>职责和权限</w:t>
            </w:r>
          </w:p>
        </w:tc>
        <w:tc>
          <w:tcPr>
            <w:tcW w:w="960" w:type="dxa"/>
          </w:tcPr>
          <w:p w:rsidR="00283DBC" w:rsidRPr="00D24641" w:rsidRDefault="00283DBC" w:rsidP="00F42AE7">
            <w:pPr>
              <w:rPr>
                <w:rFonts w:eastAsiaTheme="minorEastAsia"/>
              </w:rPr>
            </w:pPr>
            <w:r w:rsidRPr="00D24641">
              <w:rPr>
                <w:rFonts w:eastAsiaTheme="minorEastAsia"/>
              </w:rPr>
              <w:t>5.3</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部门主要职责如下：</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负责文件和资料的统筹管理，包括发放、回收、更改、销毁、保存等及作好相关记录；</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负责质量记录的统筹管理，规定质量记录的保存期限，汇集备案各类质量记录的样本；</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负责组织编制质量手册</w:t>
            </w:r>
            <w:r w:rsidRPr="00D24641">
              <w:rPr>
                <w:rFonts w:eastAsiaTheme="minorEastAsia"/>
              </w:rPr>
              <w:t>,</w:t>
            </w:r>
            <w:r w:rsidRPr="00D24641">
              <w:rPr>
                <w:rFonts w:eastAsiaTheme="minorEastAsia" w:hAnsiTheme="minorEastAsia"/>
              </w:rPr>
              <w:t>组织对现有体系文件的定期评审；</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负责人员的选择和安排，编制相应岗位工作入职要求；</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负责培训计划的制定及监督实施，组织对培训效果进行评估</w:t>
            </w:r>
            <w:r w:rsidRPr="00D24641">
              <w:rPr>
                <w:rFonts w:eastAsiaTheme="minorEastAsia"/>
              </w:rPr>
              <w:t xml:space="preserve">; </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lastRenderedPageBreak/>
              <w:t>负责统筹企业相关信息的传递与处理及内部沟通活动；</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提供岗位职责与任职要求，对岗位职责和任职条件进行了描述。职责和权限与手册描述基本一致</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r w:rsidR="00283DBC" w:rsidRPr="00D24641" w:rsidTr="00F42AE7">
        <w:trPr>
          <w:gridAfter w:val="2"/>
          <w:wAfter w:w="14458" w:type="dxa"/>
          <w:trHeight w:val="1968"/>
        </w:trPr>
        <w:tc>
          <w:tcPr>
            <w:tcW w:w="2160" w:type="dxa"/>
          </w:tcPr>
          <w:p w:rsidR="00283DBC" w:rsidRPr="00D24641" w:rsidRDefault="00283DBC" w:rsidP="00F42AE7">
            <w:pPr>
              <w:rPr>
                <w:rFonts w:eastAsiaTheme="minorEastAsia"/>
              </w:rPr>
            </w:pPr>
            <w:r w:rsidRPr="00D24641">
              <w:rPr>
                <w:rFonts w:eastAsiaTheme="minorEastAsia" w:hAnsiTheme="minorEastAsia"/>
              </w:rPr>
              <w:lastRenderedPageBreak/>
              <w:t>质量目标</w:t>
            </w:r>
          </w:p>
        </w:tc>
        <w:tc>
          <w:tcPr>
            <w:tcW w:w="960" w:type="dxa"/>
          </w:tcPr>
          <w:p w:rsidR="00283DBC" w:rsidRPr="00D24641" w:rsidRDefault="00283DBC" w:rsidP="00F42AE7">
            <w:pPr>
              <w:rPr>
                <w:rFonts w:eastAsiaTheme="minorEastAsia"/>
              </w:rPr>
            </w:pPr>
            <w:r w:rsidRPr="00D24641">
              <w:rPr>
                <w:rFonts w:eastAsiaTheme="minorEastAsia"/>
              </w:rPr>
              <w:t>6.2</w:t>
            </w:r>
          </w:p>
        </w:tc>
        <w:tc>
          <w:tcPr>
            <w:tcW w:w="10004" w:type="dxa"/>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分解到该部门的质量目标及完成情况如下：</w:t>
            </w:r>
            <w:r w:rsidR="00241D4F">
              <w:rPr>
                <w:rFonts w:eastAsiaTheme="minorEastAsia" w:hAnsiTheme="minorEastAsia" w:hint="eastAsia"/>
              </w:rPr>
              <w:t xml:space="preserve">                        2020.7.8</w:t>
            </w:r>
            <w:r w:rsidR="00241D4F">
              <w:rPr>
                <w:rFonts w:eastAsiaTheme="minorEastAsia" w:hAnsiTheme="minorEastAsia" w:hint="eastAsia"/>
              </w:rPr>
              <w:t>考核情况</w:t>
            </w:r>
          </w:p>
          <w:p w:rsidR="00283DBC" w:rsidRPr="00D24641" w:rsidRDefault="00283DBC" w:rsidP="007F6E07">
            <w:pPr>
              <w:numPr>
                <w:ilvl w:val="3"/>
                <w:numId w:val="3"/>
              </w:numPr>
              <w:spacing w:beforeLines="30" w:afterLines="30" w:line="288" w:lineRule="auto"/>
              <w:ind w:right="420" w:firstLineChars="200" w:firstLine="420"/>
              <w:rPr>
                <w:rFonts w:eastAsiaTheme="minorEastAsia"/>
                <w:snapToGrid w:val="0"/>
                <w:kern w:val="0"/>
                <w:szCs w:val="21"/>
              </w:rPr>
            </w:pPr>
            <w:r w:rsidRPr="00D24641">
              <w:rPr>
                <w:rFonts w:eastAsiaTheme="minorEastAsia" w:hAnsiTheme="minorEastAsia"/>
                <w:color w:val="000000"/>
                <w:szCs w:val="21"/>
              </w:rPr>
              <w:t>一次培训合格率达</w:t>
            </w:r>
            <w:r w:rsidRPr="00D24641">
              <w:rPr>
                <w:rFonts w:eastAsiaTheme="minorEastAsia"/>
                <w:color w:val="000000"/>
                <w:szCs w:val="21"/>
              </w:rPr>
              <w:t>98%</w:t>
            </w:r>
            <w:r w:rsidR="00241D4F">
              <w:rPr>
                <w:rFonts w:eastAsiaTheme="minorEastAsia" w:hint="eastAsia"/>
                <w:color w:val="000000"/>
                <w:szCs w:val="21"/>
              </w:rPr>
              <w:t xml:space="preserve">                            100%</w:t>
            </w:r>
          </w:p>
          <w:p w:rsidR="00283DBC" w:rsidRPr="00D24641" w:rsidRDefault="00283DBC" w:rsidP="007F6E07">
            <w:pPr>
              <w:numPr>
                <w:ilvl w:val="3"/>
                <w:numId w:val="3"/>
              </w:numPr>
              <w:spacing w:beforeLines="30" w:afterLines="30" w:line="288" w:lineRule="auto"/>
              <w:ind w:right="420" w:firstLineChars="200" w:firstLine="420"/>
              <w:rPr>
                <w:rFonts w:eastAsiaTheme="minorEastAsia"/>
                <w:snapToGrid w:val="0"/>
                <w:kern w:val="0"/>
                <w:szCs w:val="21"/>
              </w:rPr>
            </w:pPr>
            <w:r w:rsidRPr="00D24641">
              <w:rPr>
                <w:rFonts w:eastAsiaTheme="minorEastAsia" w:hAnsiTheme="minorEastAsia"/>
                <w:color w:val="000000"/>
                <w:szCs w:val="21"/>
              </w:rPr>
              <w:t>文件受控率达</w:t>
            </w:r>
            <w:r w:rsidRPr="00D24641">
              <w:rPr>
                <w:rFonts w:eastAsiaTheme="minorEastAsia"/>
                <w:color w:val="000000"/>
                <w:szCs w:val="21"/>
              </w:rPr>
              <w:t>100%</w:t>
            </w:r>
            <w:r w:rsidR="00241D4F">
              <w:rPr>
                <w:rFonts w:eastAsiaTheme="minorEastAsia" w:hint="eastAsia"/>
                <w:color w:val="000000"/>
                <w:szCs w:val="21"/>
              </w:rPr>
              <w:t xml:space="preserve">                               100%</w:t>
            </w:r>
          </w:p>
          <w:p w:rsidR="00283DBC" w:rsidRPr="00D24641" w:rsidRDefault="00283DBC" w:rsidP="007F6E07">
            <w:pPr>
              <w:spacing w:beforeLines="30" w:afterLines="30" w:line="288" w:lineRule="auto"/>
              <w:ind w:right="420" w:firstLineChars="200" w:firstLine="420"/>
              <w:rPr>
                <w:rFonts w:eastAsiaTheme="minorEastAsia"/>
              </w:rPr>
            </w:pPr>
            <w:r w:rsidRPr="00D24641">
              <w:rPr>
                <w:rFonts w:eastAsiaTheme="minorEastAsia"/>
              </w:rPr>
              <w:t>20</w:t>
            </w:r>
            <w:r w:rsidR="00241D4F">
              <w:rPr>
                <w:rFonts w:eastAsiaTheme="minorEastAsia" w:hint="eastAsia"/>
              </w:rPr>
              <w:t>20</w:t>
            </w:r>
            <w:r w:rsidRPr="00D24641">
              <w:rPr>
                <w:rFonts w:eastAsiaTheme="minorEastAsia" w:hAnsiTheme="minorEastAsia"/>
              </w:rPr>
              <w:t>年</w:t>
            </w:r>
            <w:r w:rsidR="00241D4F">
              <w:rPr>
                <w:rFonts w:eastAsiaTheme="minorEastAsia" w:hint="eastAsia"/>
              </w:rPr>
              <w:t>7</w:t>
            </w:r>
            <w:r w:rsidRPr="00D24641">
              <w:rPr>
                <w:rFonts w:eastAsiaTheme="minorEastAsia" w:hAnsiTheme="minorEastAsia"/>
              </w:rPr>
              <w:t>月</w:t>
            </w:r>
            <w:r w:rsidR="00241D4F">
              <w:rPr>
                <w:rFonts w:eastAsiaTheme="minorEastAsia" w:hint="eastAsia"/>
              </w:rPr>
              <w:t>8</w:t>
            </w:r>
            <w:r w:rsidRPr="00D24641">
              <w:rPr>
                <w:rFonts w:eastAsiaTheme="minorEastAsia" w:hAnsiTheme="minorEastAsia"/>
              </w:rPr>
              <w:t>月质量目标考核表情况：均完成</w:t>
            </w:r>
            <w:r w:rsidRPr="00D24641">
              <w:rPr>
                <w:rFonts w:eastAsiaTheme="minorEastAsia"/>
              </w:rPr>
              <w:t>100%</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trHeight w:val="2110"/>
        </w:trPr>
        <w:tc>
          <w:tcPr>
            <w:tcW w:w="2160" w:type="dxa"/>
          </w:tcPr>
          <w:p w:rsidR="00283DBC" w:rsidRPr="00D24641" w:rsidRDefault="00283DBC" w:rsidP="00F42AE7">
            <w:pPr>
              <w:rPr>
                <w:rFonts w:eastAsiaTheme="minorEastAsia"/>
              </w:rPr>
            </w:pPr>
            <w:r w:rsidRPr="00D24641">
              <w:rPr>
                <w:rFonts w:eastAsiaTheme="minorEastAsia" w:hAnsiTheme="minorEastAsia"/>
              </w:rPr>
              <w:t>监测总则</w:t>
            </w:r>
          </w:p>
          <w:p w:rsidR="00283DBC" w:rsidRPr="00D24641" w:rsidRDefault="00283DBC" w:rsidP="00F42AE7">
            <w:pPr>
              <w:rPr>
                <w:rFonts w:eastAsiaTheme="minorEastAsia"/>
              </w:rPr>
            </w:pPr>
            <w:r w:rsidRPr="00D24641">
              <w:rPr>
                <w:rFonts w:eastAsiaTheme="minorEastAsia" w:hAnsiTheme="minorEastAsia"/>
              </w:rPr>
              <w:t>分析与评价</w:t>
            </w:r>
          </w:p>
        </w:tc>
        <w:tc>
          <w:tcPr>
            <w:tcW w:w="960" w:type="dxa"/>
            <w:vAlign w:val="center"/>
          </w:tcPr>
          <w:p w:rsidR="00283DBC" w:rsidRPr="00D24641" w:rsidRDefault="00283DBC" w:rsidP="00F42AE7">
            <w:pPr>
              <w:rPr>
                <w:rFonts w:eastAsiaTheme="minorEastAsia"/>
              </w:rPr>
            </w:pPr>
            <w:r w:rsidRPr="00D24641">
              <w:rPr>
                <w:rFonts w:eastAsiaTheme="minorEastAsia"/>
              </w:rPr>
              <w:t>9.1.1</w:t>
            </w:r>
          </w:p>
          <w:p w:rsidR="00283DBC" w:rsidRPr="00D24641" w:rsidRDefault="00283DBC" w:rsidP="00F42AE7">
            <w:pPr>
              <w:rPr>
                <w:rFonts w:eastAsiaTheme="minorEastAsia"/>
              </w:rPr>
            </w:pPr>
            <w:r w:rsidRPr="00D24641">
              <w:rPr>
                <w:rFonts w:eastAsiaTheme="minorEastAsia"/>
              </w:rPr>
              <w:t>9.1.3</w:t>
            </w:r>
          </w:p>
        </w:tc>
        <w:tc>
          <w:tcPr>
            <w:tcW w:w="10004" w:type="dxa"/>
            <w:vAlign w:val="center"/>
          </w:tcPr>
          <w:p w:rsidR="00241D4F" w:rsidRPr="00241D4F" w:rsidRDefault="00241D4F" w:rsidP="007F6E07">
            <w:pPr>
              <w:spacing w:beforeLines="30" w:afterLines="30" w:line="288" w:lineRule="auto"/>
              <w:ind w:firstLineChars="200" w:firstLine="420"/>
              <w:rPr>
                <w:rFonts w:eastAsiaTheme="minorEastAsia" w:hAnsiTheme="minorEastAsia"/>
              </w:rPr>
            </w:pPr>
            <w:r w:rsidRPr="00241D4F">
              <w:rPr>
                <w:rFonts w:eastAsiaTheme="minorEastAsia" w:hAnsiTheme="minorEastAsia" w:hint="eastAsia"/>
              </w:rPr>
              <w:t>公司规定了管理体系相关信息的收集、汇总、分析、处理、传递的要求。</w:t>
            </w:r>
          </w:p>
          <w:p w:rsidR="00241D4F" w:rsidRPr="00241D4F" w:rsidRDefault="00241D4F" w:rsidP="007F6E07">
            <w:pPr>
              <w:spacing w:beforeLines="30" w:afterLines="30" w:line="288" w:lineRule="auto"/>
              <w:ind w:firstLineChars="200" w:firstLine="420"/>
              <w:rPr>
                <w:rFonts w:eastAsiaTheme="minorEastAsia" w:hAnsiTheme="minorEastAsia"/>
              </w:rPr>
            </w:pPr>
            <w:r w:rsidRPr="00241D4F">
              <w:rPr>
                <w:rFonts w:eastAsiaTheme="minorEastAsia" w:hAnsiTheme="minorEastAsia" w:hint="eastAsia"/>
              </w:rPr>
              <w:t>公司组织各部门策划和实施必要的监视和测量活动，确保产品、体系和过程的符合性，以持续改进质量管理体系的有效性。</w:t>
            </w:r>
          </w:p>
          <w:p w:rsidR="00241D4F" w:rsidRPr="00241D4F" w:rsidRDefault="00241D4F" w:rsidP="007F6E07">
            <w:pPr>
              <w:spacing w:beforeLines="30" w:afterLines="30" w:line="288" w:lineRule="auto"/>
              <w:ind w:firstLineChars="200" w:firstLine="420"/>
              <w:rPr>
                <w:rFonts w:eastAsiaTheme="minorEastAsia" w:hAnsiTheme="minorEastAsia"/>
              </w:rPr>
            </w:pPr>
            <w:r w:rsidRPr="00241D4F">
              <w:rPr>
                <w:rFonts w:eastAsiaTheme="minorEastAsia" w:hAnsiTheme="minorEastAsia" w:hint="eastAsia"/>
              </w:rPr>
              <w:t>公司的过程和体系的监视和测量主要是通过内审、管理评审、目标考核以及日常工作监督、产品检验、顾客满意度测量等的方式完成。</w:t>
            </w:r>
          </w:p>
          <w:p w:rsidR="00241D4F" w:rsidRPr="00241D4F" w:rsidRDefault="00241D4F" w:rsidP="007F6E07">
            <w:pPr>
              <w:spacing w:beforeLines="30" w:afterLines="30" w:line="288" w:lineRule="auto"/>
              <w:ind w:firstLineChars="200" w:firstLine="420"/>
              <w:rPr>
                <w:rFonts w:eastAsiaTheme="minorEastAsia" w:hAnsiTheme="minorEastAsia"/>
              </w:rPr>
            </w:pPr>
            <w:r>
              <w:rPr>
                <w:rFonts w:eastAsiaTheme="minorEastAsia" w:hAnsiTheme="minorEastAsia" w:hint="eastAsia"/>
              </w:rPr>
              <w:t>办公室</w:t>
            </w:r>
            <w:r w:rsidRPr="00241D4F">
              <w:rPr>
                <w:rFonts w:eastAsiaTheme="minorEastAsia" w:hAnsiTheme="minorEastAsia" w:hint="eastAsia"/>
              </w:rPr>
              <w:t>负责对体系、过程的日常监测和管理目标完成情况进行统计分析。对目标完成情况进行收集和统计分析，并制作目标完成情况统计表。</w:t>
            </w:r>
          </w:p>
          <w:p w:rsidR="00241D4F" w:rsidRPr="00241D4F" w:rsidRDefault="00241D4F" w:rsidP="007F6E07">
            <w:pPr>
              <w:spacing w:beforeLines="30" w:afterLines="30" w:line="288" w:lineRule="auto"/>
              <w:ind w:firstLineChars="200" w:firstLine="420"/>
              <w:rPr>
                <w:rFonts w:eastAsiaTheme="minorEastAsia" w:hAnsiTheme="minorEastAsia"/>
              </w:rPr>
            </w:pPr>
            <w:r>
              <w:rPr>
                <w:rFonts w:eastAsiaTheme="minorEastAsia" w:hAnsiTheme="minorEastAsia" w:hint="eastAsia"/>
              </w:rPr>
              <w:t>生产部</w:t>
            </w:r>
            <w:r w:rsidRPr="00241D4F">
              <w:rPr>
                <w:rFonts w:eastAsiaTheme="minorEastAsia" w:hAnsiTheme="minorEastAsia" w:hint="eastAsia"/>
              </w:rPr>
              <w:t>对产品实现各过程进行监督检查，按照要求进行了产品实现各阶段的检验。</w:t>
            </w:r>
          </w:p>
          <w:p w:rsidR="00241D4F" w:rsidRPr="00241D4F" w:rsidRDefault="00241D4F" w:rsidP="007F6E07">
            <w:pPr>
              <w:spacing w:beforeLines="30" w:afterLines="30" w:line="288" w:lineRule="auto"/>
              <w:ind w:firstLineChars="200" w:firstLine="420"/>
              <w:rPr>
                <w:rFonts w:eastAsiaTheme="minorEastAsia" w:hAnsiTheme="minorEastAsia"/>
              </w:rPr>
            </w:pPr>
            <w:r>
              <w:rPr>
                <w:rFonts w:eastAsiaTheme="minorEastAsia" w:hAnsiTheme="minorEastAsia" w:hint="eastAsia"/>
              </w:rPr>
              <w:t>业务部</w:t>
            </w:r>
            <w:r w:rsidRPr="00241D4F">
              <w:rPr>
                <w:rFonts w:eastAsiaTheme="minorEastAsia" w:hAnsiTheme="minorEastAsia" w:hint="eastAsia"/>
              </w:rPr>
              <w:t>负责对供方业绩予以评价，</w:t>
            </w:r>
            <w:r>
              <w:rPr>
                <w:rFonts w:eastAsiaTheme="minorEastAsia" w:hAnsiTheme="minorEastAsia" w:hint="eastAsia"/>
              </w:rPr>
              <w:t>采购部</w:t>
            </w:r>
            <w:r w:rsidRPr="00241D4F">
              <w:rPr>
                <w:rFonts w:eastAsiaTheme="minorEastAsia" w:hAnsiTheme="minorEastAsia" w:hint="eastAsia"/>
              </w:rPr>
              <w:t>对供方业绩实施了监视和测量，顾客满意度进行了定期评价和分析。</w:t>
            </w:r>
          </w:p>
          <w:p w:rsidR="00241D4F" w:rsidRPr="00241D4F" w:rsidRDefault="00241D4F" w:rsidP="007F6E07">
            <w:pPr>
              <w:spacing w:beforeLines="30" w:afterLines="30" w:line="288" w:lineRule="auto"/>
              <w:ind w:firstLineChars="200" w:firstLine="420"/>
              <w:rPr>
                <w:rFonts w:eastAsiaTheme="minorEastAsia" w:hAnsiTheme="minorEastAsia"/>
              </w:rPr>
            </w:pPr>
            <w:r w:rsidRPr="00241D4F">
              <w:rPr>
                <w:rFonts w:eastAsiaTheme="minorEastAsia" w:hAnsiTheme="minorEastAsia" w:hint="eastAsia"/>
              </w:rPr>
              <w:t>公司已建立了监视和测量的渠道并实施，但利用深度须加强，已交流。</w:t>
            </w:r>
          </w:p>
          <w:p w:rsidR="00283DBC" w:rsidRPr="00D24641" w:rsidRDefault="00241D4F" w:rsidP="007F6E07">
            <w:pPr>
              <w:spacing w:beforeLines="30" w:afterLines="30" w:line="288" w:lineRule="auto"/>
              <w:ind w:firstLineChars="200" w:firstLine="420"/>
              <w:rPr>
                <w:rFonts w:eastAsiaTheme="minorEastAsia"/>
              </w:rPr>
            </w:pPr>
            <w:r w:rsidRPr="00241D4F">
              <w:rPr>
                <w:rFonts w:eastAsiaTheme="minorEastAsia" w:hAnsiTheme="minorEastAsia" w:hint="eastAsia"/>
              </w:rPr>
              <w:t>公司已对管理体系的监视、测量、分析和评价进行了策划，基本能够按照要求实施。</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c>
          <w:tcPr>
            <w:tcW w:w="7229" w:type="dxa"/>
            <w:vAlign w:val="center"/>
          </w:tcPr>
          <w:p w:rsidR="00283DBC" w:rsidRPr="00D24641" w:rsidRDefault="00283DBC" w:rsidP="00F42AE7">
            <w:pPr>
              <w:rPr>
                <w:rFonts w:eastAsiaTheme="minorEastAsia"/>
                <w:b/>
              </w:rPr>
            </w:pPr>
          </w:p>
        </w:tc>
        <w:tc>
          <w:tcPr>
            <w:tcW w:w="7229" w:type="dxa"/>
            <w:vAlign w:val="center"/>
          </w:tcPr>
          <w:p w:rsidR="00283DBC" w:rsidRPr="00D24641" w:rsidRDefault="00283DBC" w:rsidP="00F42AE7">
            <w:pPr>
              <w:rPr>
                <w:rFonts w:eastAsiaTheme="minorEastAsia"/>
                <w:b/>
              </w:rPr>
            </w:pPr>
            <w:r w:rsidRPr="00D24641">
              <w:rPr>
                <w:rFonts w:eastAsiaTheme="minorEastAsia" w:hAnsiTheme="minorEastAsia"/>
                <w:b/>
              </w:rPr>
              <w:t>公司通过质量目标考核、内审、管理评审等对体系的有效性进行评价。</w:t>
            </w:r>
          </w:p>
          <w:p w:rsidR="00283DBC" w:rsidRPr="00D24641" w:rsidRDefault="00283DBC" w:rsidP="00F42AE7">
            <w:pPr>
              <w:rPr>
                <w:rFonts w:eastAsiaTheme="minorEastAsia"/>
                <w:b/>
              </w:rPr>
            </w:pPr>
            <w:r w:rsidRPr="00D24641">
              <w:rPr>
                <w:rFonts w:eastAsiaTheme="minorEastAsia"/>
                <w:b/>
              </w:rPr>
              <w:t>1</w:t>
            </w:r>
            <w:r w:rsidRPr="00D24641">
              <w:rPr>
                <w:rFonts w:eastAsiaTheme="minorEastAsia" w:hAnsiTheme="minorEastAsia"/>
                <w:b/>
              </w:rPr>
              <w:t>）提供了顾客满意调查表，并进行了分析。</w:t>
            </w:r>
          </w:p>
          <w:p w:rsidR="00283DBC" w:rsidRPr="00D24641" w:rsidRDefault="00283DBC" w:rsidP="00F42AE7">
            <w:pPr>
              <w:rPr>
                <w:rFonts w:eastAsiaTheme="minorEastAsia"/>
                <w:b/>
              </w:rPr>
            </w:pPr>
            <w:r w:rsidRPr="00D24641">
              <w:rPr>
                <w:rFonts w:eastAsiaTheme="minorEastAsia"/>
                <w:b/>
              </w:rPr>
              <w:t>2</w:t>
            </w:r>
            <w:r w:rsidRPr="00D24641">
              <w:rPr>
                <w:rFonts w:eastAsiaTheme="minorEastAsia" w:hAnsiTheme="minorEastAsia"/>
                <w:b/>
              </w:rPr>
              <w:t>）对过程产品质量进行了统计分析</w:t>
            </w:r>
          </w:p>
          <w:p w:rsidR="00283DBC" w:rsidRPr="00D24641" w:rsidRDefault="00283DBC" w:rsidP="00F42AE7">
            <w:pPr>
              <w:rPr>
                <w:rFonts w:eastAsiaTheme="minorEastAsia"/>
                <w:b/>
              </w:rPr>
            </w:pPr>
            <w:r w:rsidRPr="00D24641">
              <w:rPr>
                <w:rFonts w:eastAsiaTheme="minorEastAsia"/>
                <w:b/>
              </w:rPr>
              <w:t>3</w:t>
            </w:r>
            <w:r w:rsidRPr="00D24641">
              <w:rPr>
                <w:rFonts w:eastAsiaTheme="minorEastAsia" w:hAnsiTheme="minorEastAsia"/>
                <w:b/>
              </w:rPr>
              <w:t>）对采购物资进行验证。根据验收结果，证明供方提供的产品质量是稳定的</w:t>
            </w:r>
            <w:r w:rsidRPr="00D24641">
              <w:rPr>
                <w:rFonts w:eastAsiaTheme="minorEastAsia"/>
                <w:b/>
              </w:rPr>
              <w:t>.</w:t>
            </w:r>
          </w:p>
          <w:p w:rsidR="00283DBC" w:rsidRPr="00D24641" w:rsidRDefault="00283DBC" w:rsidP="00F42AE7">
            <w:pPr>
              <w:rPr>
                <w:rFonts w:eastAsiaTheme="minorEastAsia"/>
                <w:b/>
              </w:rPr>
            </w:pPr>
            <w:r w:rsidRPr="00D24641">
              <w:rPr>
                <w:rFonts w:eastAsiaTheme="minorEastAsia"/>
                <w:b/>
              </w:rPr>
              <w:t>4</w:t>
            </w:r>
            <w:r w:rsidRPr="00D24641">
              <w:rPr>
                <w:rFonts w:eastAsiaTheme="minorEastAsia" w:hAnsiTheme="minorEastAsia"/>
                <w:b/>
              </w:rPr>
              <w:t>）通过内审中发现的不符合，确定改进措施并实施。</w:t>
            </w:r>
          </w:p>
          <w:p w:rsidR="00283DBC" w:rsidRPr="00D24641" w:rsidRDefault="00283DBC" w:rsidP="00F42AE7">
            <w:pPr>
              <w:rPr>
                <w:rFonts w:eastAsiaTheme="minorEastAsia"/>
                <w:b/>
              </w:rPr>
            </w:pPr>
            <w:r w:rsidRPr="00D24641">
              <w:rPr>
                <w:rFonts w:eastAsiaTheme="minorEastAsia"/>
                <w:b/>
              </w:rPr>
              <w:t>5</w:t>
            </w:r>
            <w:r w:rsidRPr="00D24641">
              <w:rPr>
                <w:rFonts w:eastAsiaTheme="minorEastAsia" w:hAnsiTheme="minorEastAsia"/>
                <w:b/>
              </w:rPr>
              <w:t>）通过管理评审，提出改进措施，以便发现改进方向。</w:t>
            </w:r>
          </w:p>
        </w:tc>
      </w:tr>
      <w:tr w:rsidR="00283DBC" w:rsidRPr="00D24641" w:rsidTr="00F42AE7">
        <w:trPr>
          <w:gridAfter w:val="2"/>
          <w:wAfter w:w="14458" w:type="dxa"/>
          <w:trHeight w:val="2110"/>
        </w:trPr>
        <w:tc>
          <w:tcPr>
            <w:tcW w:w="2160" w:type="dxa"/>
            <w:vAlign w:val="center"/>
          </w:tcPr>
          <w:p w:rsidR="00283DBC" w:rsidRPr="00D24641" w:rsidRDefault="00283DBC" w:rsidP="00F42AE7">
            <w:pPr>
              <w:rPr>
                <w:rFonts w:eastAsiaTheme="minorEastAsia"/>
              </w:rPr>
            </w:pPr>
            <w:r w:rsidRPr="00D24641">
              <w:rPr>
                <w:rFonts w:eastAsiaTheme="minorEastAsia" w:hAnsiTheme="minorEastAsia"/>
              </w:rPr>
              <w:lastRenderedPageBreak/>
              <w:t>内审</w:t>
            </w:r>
          </w:p>
        </w:tc>
        <w:tc>
          <w:tcPr>
            <w:tcW w:w="960" w:type="dxa"/>
            <w:vAlign w:val="center"/>
          </w:tcPr>
          <w:p w:rsidR="00283DBC" w:rsidRPr="00D24641" w:rsidRDefault="00283DBC" w:rsidP="00F42AE7">
            <w:pPr>
              <w:rPr>
                <w:rFonts w:eastAsiaTheme="minorEastAsia"/>
              </w:rPr>
            </w:pPr>
            <w:r w:rsidRPr="00D24641">
              <w:rPr>
                <w:rFonts w:eastAsiaTheme="minorEastAsia"/>
              </w:rPr>
              <w:t>9.2</w:t>
            </w:r>
          </w:p>
        </w:tc>
        <w:tc>
          <w:tcPr>
            <w:tcW w:w="10004" w:type="dxa"/>
            <w:vAlign w:val="center"/>
          </w:tcPr>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公司制定了《内部审核控制程序》，文件规定每年至少进行一次内部审核，间隔时间不超过</w:t>
            </w:r>
            <w:r w:rsidRPr="00D24641">
              <w:rPr>
                <w:rFonts w:eastAsiaTheme="minorEastAsia"/>
              </w:rPr>
              <w:t>12</w:t>
            </w:r>
            <w:r w:rsidRPr="00D24641">
              <w:rPr>
                <w:rFonts w:eastAsiaTheme="minorEastAsia" w:hAnsiTheme="minorEastAsia"/>
              </w:rPr>
              <w:t>个月。规定了审核的策划、实施、形成记录以及报告结果的要求。</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提供了《审核实施计划》，审核目的，依据、审核时间、受审部门、日程安排、审核组长和成员等内容。</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内审时间：</w:t>
            </w:r>
            <w:r w:rsidRPr="00D24641">
              <w:rPr>
                <w:rFonts w:eastAsiaTheme="minorEastAsia"/>
              </w:rPr>
              <w:t>20</w:t>
            </w:r>
            <w:r w:rsidR="00241D4F">
              <w:rPr>
                <w:rFonts w:eastAsiaTheme="minorEastAsia" w:hint="eastAsia"/>
              </w:rPr>
              <w:t>20</w:t>
            </w:r>
            <w:r w:rsidRPr="00D24641">
              <w:rPr>
                <w:rFonts w:eastAsiaTheme="minorEastAsia" w:hAnsiTheme="minorEastAsia"/>
              </w:rPr>
              <w:t>年</w:t>
            </w:r>
            <w:r w:rsidRPr="00D24641">
              <w:rPr>
                <w:rFonts w:eastAsiaTheme="minorEastAsia"/>
              </w:rPr>
              <w:t>7</w:t>
            </w:r>
            <w:r w:rsidRPr="00D24641">
              <w:rPr>
                <w:rFonts w:eastAsiaTheme="minorEastAsia" w:hAnsiTheme="minorEastAsia"/>
              </w:rPr>
              <w:t>月</w:t>
            </w:r>
            <w:r w:rsidRPr="00D24641">
              <w:rPr>
                <w:rFonts w:eastAsiaTheme="minorEastAsia"/>
              </w:rPr>
              <w:t xml:space="preserve"> </w:t>
            </w:r>
            <w:r w:rsidR="00241D4F">
              <w:rPr>
                <w:rFonts w:eastAsiaTheme="minorEastAsia" w:hint="eastAsia"/>
              </w:rPr>
              <w:t>6</w:t>
            </w:r>
            <w:r w:rsidRPr="00D24641">
              <w:rPr>
                <w:rFonts w:eastAsiaTheme="minorEastAsia" w:hAnsiTheme="minorEastAsia"/>
              </w:rPr>
              <w:t>日。</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依据</w:t>
            </w:r>
            <w:r w:rsidRPr="00D24641">
              <w:rPr>
                <w:rFonts w:eastAsiaTheme="minorEastAsia"/>
              </w:rPr>
              <w:t>GB/T19001-2016</w:t>
            </w:r>
            <w:r w:rsidRPr="00D24641">
              <w:rPr>
                <w:rFonts w:eastAsiaTheme="minorEastAsia" w:hAnsiTheme="minorEastAsia"/>
              </w:rPr>
              <w:t>版标准，质量管理手册和体系其他文件。计划由总经理批准后实施。</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公司按计划实施了内审。提供了内审员任命书，写明了内审员任职要求及审核要求。内审员的安排考虑了审核过程的客观性和公正性，没有发现自己审核本部门的情况。</w:t>
            </w:r>
            <w:r w:rsidRPr="00D24641">
              <w:rPr>
                <w:rFonts w:eastAsiaTheme="minorEastAsia"/>
              </w:rPr>
              <w:t xml:space="preserve">  </w:t>
            </w:r>
          </w:p>
          <w:p w:rsidR="00241D4F" w:rsidRPr="00241D4F" w:rsidRDefault="00241D4F" w:rsidP="007F6E07">
            <w:pPr>
              <w:spacing w:beforeLines="30" w:afterLines="30" w:line="288" w:lineRule="auto"/>
              <w:ind w:firstLineChars="200" w:firstLine="420"/>
              <w:rPr>
                <w:rFonts w:eastAsiaTheme="minorEastAsia"/>
              </w:rPr>
            </w:pPr>
            <w:r w:rsidRPr="00241D4F">
              <w:rPr>
                <w:rFonts w:eastAsiaTheme="minorEastAsia" w:hint="eastAsia"/>
              </w:rPr>
              <w:t>查看内审记录，按计划</w:t>
            </w:r>
            <w:r w:rsidRPr="00241D4F">
              <w:rPr>
                <w:rFonts w:eastAsiaTheme="minorEastAsia" w:hint="eastAsia"/>
              </w:rPr>
              <w:t xml:space="preserve"> 2020 </w:t>
            </w:r>
            <w:r w:rsidRPr="00241D4F">
              <w:rPr>
                <w:rFonts w:eastAsiaTheme="minorEastAsia" w:hint="eastAsia"/>
              </w:rPr>
              <w:t>年</w:t>
            </w:r>
            <w:r>
              <w:rPr>
                <w:rFonts w:eastAsiaTheme="minorEastAsia" w:hint="eastAsia"/>
              </w:rPr>
              <w:t>7</w:t>
            </w:r>
            <w:r w:rsidRPr="00241D4F">
              <w:rPr>
                <w:rFonts w:eastAsiaTheme="minorEastAsia" w:hint="eastAsia"/>
              </w:rPr>
              <w:t>月</w:t>
            </w:r>
            <w:r>
              <w:rPr>
                <w:rFonts w:eastAsiaTheme="minorEastAsia" w:hint="eastAsia"/>
              </w:rPr>
              <w:t>6</w:t>
            </w:r>
            <w:r w:rsidR="005E77E1">
              <w:rPr>
                <w:rFonts w:eastAsiaTheme="minorEastAsia" w:hint="eastAsia"/>
              </w:rPr>
              <w:t>日内审员编制了内审检查表，记录基本上反映了体系运行情况，审核</w:t>
            </w:r>
            <w:r w:rsidR="005E77E1" w:rsidRPr="005E77E1">
              <w:rPr>
                <w:rFonts w:eastAsiaTheme="minorEastAsia" w:hint="eastAsia"/>
              </w:rPr>
              <w:t>发现文件尚有少数接口不清之处，职责权限不够明确之处，以及人员资源配备的某些不足，在有效性上还有一定的差距。</w:t>
            </w:r>
          </w:p>
          <w:p w:rsidR="00283DBC" w:rsidRPr="00D24641" w:rsidRDefault="00283DBC" w:rsidP="007F6E07">
            <w:pPr>
              <w:spacing w:beforeLines="30" w:afterLines="30" w:line="288" w:lineRule="auto"/>
              <w:ind w:firstLineChars="200" w:firstLine="420"/>
              <w:rPr>
                <w:rFonts w:eastAsiaTheme="minorEastAsia"/>
              </w:rPr>
            </w:pPr>
            <w:r w:rsidRPr="00D24641">
              <w:rPr>
                <w:rFonts w:eastAsiaTheme="minorEastAsia" w:hAnsiTheme="minorEastAsia"/>
              </w:rPr>
              <w:t>内审报告显示本公司的质量体系均运行良好。</w:t>
            </w:r>
          </w:p>
          <w:p w:rsidR="00283DBC" w:rsidRDefault="00283DBC" w:rsidP="007F6E07">
            <w:pPr>
              <w:spacing w:beforeLines="30" w:afterLines="30" w:line="288" w:lineRule="auto"/>
              <w:ind w:firstLineChars="200" w:firstLine="420"/>
              <w:rPr>
                <w:rFonts w:eastAsiaTheme="minorEastAsia" w:hAnsiTheme="minorEastAsia"/>
              </w:rPr>
            </w:pPr>
            <w:r w:rsidRPr="00D24641">
              <w:rPr>
                <w:rFonts w:eastAsiaTheme="minorEastAsia" w:hAnsiTheme="minorEastAsia"/>
              </w:rPr>
              <w:t>现场发现内审深度有待提高，与受审方沟通，希望加强内审人员培训，深化学习标准知识，受审方表示接受。</w:t>
            </w:r>
          </w:p>
          <w:p w:rsidR="00241D4F" w:rsidRPr="00D24641" w:rsidRDefault="00241D4F" w:rsidP="007F6E07">
            <w:pPr>
              <w:spacing w:beforeLines="30" w:afterLines="30" w:line="288" w:lineRule="auto"/>
              <w:ind w:firstLineChars="200" w:firstLine="420"/>
              <w:rPr>
                <w:rFonts w:eastAsiaTheme="minorEastAsia"/>
              </w:rPr>
            </w:pPr>
            <w:r w:rsidRPr="00241D4F">
              <w:rPr>
                <w:rFonts w:eastAsiaTheme="minorEastAsia" w:hint="eastAsia"/>
              </w:rPr>
              <w:t>经查内部审核基本满足要求。</w:t>
            </w:r>
          </w:p>
        </w:tc>
        <w:tc>
          <w:tcPr>
            <w:tcW w:w="1585" w:type="dxa"/>
          </w:tcPr>
          <w:p w:rsidR="00283DBC" w:rsidRPr="00D24641" w:rsidRDefault="00283DBC" w:rsidP="00F42AE7">
            <w:pPr>
              <w:rPr>
                <w:rFonts w:eastAsiaTheme="minorEastAsia"/>
              </w:rPr>
            </w:pPr>
            <w:r w:rsidRPr="00D24641">
              <w:rPr>
                <w:rFonts w:eastAsiaTheme="minorEastAsia" w:hAnsiTheme="minorEastAsia"/>
              </w:rPr>
              <w:t>合格</w:t>
            </w:r>
          </w:p>
        </w:tc>
      </w:tr>
      <w:tr w:rsidR="00283DBC" w:rsidRPr="00D24641" w:rsidTr="00F42AE7">
        <w:trPr>
          <w:gridAfter w:val="2"/>
          <w:wAfter w:w="14458" w:type="dxa"/>
          <w:trHeight w:val="2110"/>
        </w:trPr>
        <w:tc>
          <w:tcPr>
            <w:tcW w:w="2160" w:type="dxa"/>
            <w:vAlign w:val="center"/>
          </w:tcPr>
          <w:p w:rsidR="00283DBC" w:rsidRPr="00D24641" w:rsidRDefault="00283DBC" w:rsidP="00F42AE7">
            <w:pPr>
              <w:rPr>
                <w:rFonts w:eastAsiaTheme="minorEastAsia"/>
              </w:rPr>
            </w:pPr>
            <w:r w:rsidRPr="00D24641">
              <w:rPr>
                <w:rFonts w:eastAsiaTheme="minorEastAsia" w:hAnsiTheme="minorEastAsia"/>
              </w:rPr>
              <w:t>不合格和纠正措施</w:t>
            </w:r>
          </w:p>
        </w:tc>
        <w:tc>
          <w:tcPr>
            <w:tcW w:w="960" w:type="dxa"/>
            <w:vAlign w:val="center"/>
          </w:tcPr>
          <w:p w:rsidR="00283DBC" w:rsidRPr="00D24641" w:rsidRDefault="00283DBC" w:rsidP="00F42AE7">
            <w:pPr>
              <w:rPr>
                <w:rFonts w:eastAsiaTheme="minorEastAsia"/>
              </w:rPr>
            </w:pPr>
            <w:r w:rsidRPr="00D24641">
              <w:rPr>
                <w:rFonts w:eastAsiaTheme="minorEastAsia"/>
              </w:rPr>
              <w:t>10.2</w:t>
            </w:r>
          </w:p>
        </w:tc>
        <w:tc>
          <w:tcPr>
            <w:tcW w:w="10004" w:type="dxa"/>
            <w:vAlign w:val="center"/>
          </w:tcPr>
          <w:p w:rsidR="005E77E1" w:rsidRPr="005E77E1" w:rsidRDefault="005E77E1" w:rsidP="007F6E07">
            <w:pPr>
              <w:spacing w:beforeLines="30" w:afterLines="30" w:line="288" w:lineRule="auto"/>
              <w:ind w:firstLineChars="200" w:firstLine="420"/>
              <w:rPr>
                <w:rFonts w:eastAsiaTheme="minorEastAsia" w:hAnsiTheme="minorEastAsia"/>
              </w:rPr>
            </w:pPr>
            <w:r w:rsidRPr="005E77E1">
              <w:rPr>
                <w:rFonts w:eastAsiaTheme="minorEastAsia" w:hAnsiTheme="minorEastAsia" w:hint="eastAsia"/>
              </w:rPr>
              <w:t>保持实施《纠正措施、预防措施控制程序》，对纠正预防措施识别、评审、验证，调查、处理等作了规定，其内容符合组织实际及标准要求。</w:t>
            </w:r>
            <w:r w:rsidRPr="005E77E1">
              <w:rPr>
                <w:rFonts w:eastAsiaTheme="minorEastAsia" w:hAnsiTheme="minorEastAsia" w:hint="eastAsia"/>
              </w:rPr>
              <w:t xml:space="preserve"> </w:t>
            </w:r>
          </w:p>
          <w:p w:rsidR="005E77E1" w:rsidRPr="005E77E1" w:rsidRDefault="005E77E1" w:rsidP="007F6E07">
            <w:pPr>
              <w:spacing w:beforeLines="30" w:afterLines="30" w:line="288" w:lineRule="auto"/>
              <w:ind w:firstLineChars="200" w:firstLine="420"/>
              <w:rPr>
                <w:rFonts w:eastAsiaTheme="minorEastAsia" w:hAnsiTheme="minorEastAsia"/>
              </w:rPr>
            </w:pPr>
            <w:r w:rsidRPr="005E77E1">
              <w:rPr>
                <w:rFonts w:eastAsiaTheme="minorEastAsia" w:hAnsiTheme="minorEastAsia" w:hint="eastAsia"/>
              </w:rPr>
              <w:t>对生产过程中出现的不符合项进行了原因分析，并制定、实施了纠正措施，并由技术质量部负责人对所采取的纠正措施进行了验证，纠正措施有效；</w:t>
            </w:r>
          </w:p>
          <w:p w:rsidR="005E77E1" w:rsidRPr="005E77E1" w:rsidRDefault="005E77E1" w:rsidP="007F6E07">
            <w:pPr>
              <w:spacing w:beforeLines="30" w:afterLines="30" w:line="288" w:lineRule="auto"/>
              <w:ind w:firstLineChars="200" w:firstLine="420"/>
              <w:rPr>
                <w:rFonts w:eastAsiaTheme="minorEastAsia" w:hAnsiTheme="minorEastAsia"/>
              </w:rPr>
            </w:pPr>
            <w:r w:rsidRPr="005E77E1">
              <w:rPr>
                <w:rFonts w:eastAsiaTheme="minorEastAsia" w:hAnsiTheme="minorEastAsia" w:hint="eastAsia"/>
              </w:rPr>
              <w:t>对内审中提出不合格项进行了原因分析，并制定、实施了纠正措施，并由内审员对所采取的纠正措施进</w:t>
            </w:r>
            <w:r w:rsidRPr="005E77E1">
              <w:rPr>
                <w:rFonts w:eastAsiaTheme="minorEastAsia" w:hAnsiTheme="minorEastAsia" w:hint="eastAsia"/>
              </w:rPr>
              <w:lastRenderedPageBreak/>
              <w:t>行了验证，纠正措施有效，管理评审中发现的薄弱环节，分析了原因，采取了纠正措施。</w:t>
            </w:r>
          </w:p>
          <w:p w:rsidR="005E77E1" w:rsidRPr="005E77E1" w:rsidRDefault="005E77E1" w:rsidP="007F6E07">
            <w:pPr>
              <w:spacing w:beforeLines="30" w:afterLines="30" w:line="288" w:lineRule="auto"/>
              <w:ind w:firstLineChars="200" w:firstLine="420"/>
              <w:rPr>
                <w:rFonts w:eastAsiaTheme="minorEastAsia" w:hAnsiTheme="minorEastAsia"/>
              </w:rPr>
            </w:pPr>
            <w:r w:rsidRPr="005E77E1">
              <w:rPr>
                <w:rFonts w:eastAsiaTheme="minorEastAsia" w:hAnsiTheme="minorEastAsia" w:hint="eastAsia"/>
              </w:rPr>
              <w:t>体系运行以来公司按照体系的要求，通过运行控制、加强培训，以及开展管理评审活动等方式采取预防措施，防止不符合</w:t>
            </w:r>
            <w:r w:rsidRPr="005E77E1">
              <w:rPr>
                <w:rFonts w:eastAsiaTheme="minorEastAsia" w:hAnsiTheme="minorEastAsia" w:hint="eastAsia"/>
              </w:rPr>
              <w:t>/</w:t>
            </w:r>
            <w:r w:rsidRPr="005E77E1">
              <w:rPr>
                <w:rFonts w:eastAsiaTheme="minorEastAsia" w:hAnsiTheme="minorEastAsia" w:hint="eastAsia"/>
              </w:rPr>
              <w:t>不合格的发生，不符合得到了有效控制，人员质量、安全意识有了明显提高，没有发现潜在的不符合，没有发生重大质量事故，及相关投诉情况。</w:t>
            </w:r>
          </w:p>
          <w:p w:rsidR="00283DBC" w:rsidRPr="00D24641" w:rsidRDefault="005E77E1" w:rsidP="007F6E07">
            <w:pPr>
              <w:spacing w:beforeLines="30" w:afterLines="30" w:line="288" w:lineRule="auto"/>
              <w:ind w:firstLineChars="200" w:firstLine="420"/>
              <w:rPr>
                <w:rFonts w:eastAsiaTheme="minorEastAsia"/>
              </w:rPr>
            </w:pPr>
            <w:r w:rsidRPr="005E77E1">
              <w:rPr>
                <w:rFonts w:eastAsiaTheme="minorEastAsia" w:hAnsiTheme="minorEastAsia" w:hint="eastAsia"/>
              </w:rPr>
              <w:t>企业纠正和预防措施的管理符合标准规定要求。</w:t>
            </w:r>
          </w:p>
        </w:tc>
        <w:tc>
          <w:tcPr>
            <w:tcW w:w="1585" w:type="dxa"/>
          </w:tcPr>
          <w:p w:rsidR="00283DBC" w:rsidRPr="00D24641" w:rsidRDefault="00283DBC" w:rsidP="00F42AE7">
            <w:pPr>
              <w:rPr>
                <w:rFonts w:eastAsiaTheme="minorEastAsia"/>
              </w:rPr>
            </w:pPr>
            <w:r w:rsidRPr="00D24641">
              <w:rPr>
                <w:rFonts w:eastAsiaTheme="minorEastAsia" w:hAnsiTheme="minorEastAsia"/>
              </w:rPr>
              <w:lastRenderedPageBreak/>
              <w:t>合格</w:t>
            </w:r>
          </w:p>
        </w:tc>
      </w:tr>
    </w:tbl>
    <w:p w:rsidR="00283DBC" w:rsidRPr="00D24641" w:rsidRDefault="00283DBC">
      <w:pPr>
        <w:spacing w:line="480" w:lineRule="exact"/>
        <w:jc w:val="center"/>
        <w:rPr>
          <w:rFonts w:eastAsiaTheme="minorEastAsia"/>
          <w:bCs/>
          <w:color w:val="000000"/>
          <w:sz w:val="36"/>
          <w:szCs w:val="36"/>
        </w:rPr>
      </w:pPr>
    </w:p>
    <w:p w:rsidR="00283DBC" w:rsidRPr="00D24641" w:rsidRDefault="00283DBC" w:rsidP="00604CD0">
      <w:pPr>
        <w:jc w:val="center"/>
        <w:rPr>
          <w:rFonts w:eastAsiaTheme="minorEastAsia"/>
        </w:rPr>
      </w:pPr>
    </w:p>
    <w:p w:rsidR="00283DBC" w:rsidRPr="00D24641" w:rsidRDefault="00283DBC" w:rsidP="00604CD0">
      <w:pPr>
        <w:jc w:val="center"/>
        <w:rPr>
          <w:rFonts w:eastAsiaTheme="minorEastAsia"/>
        </w:rPr>
      </w:pPr>
    </w:p>
    <w:p w:rsidR="00283DBC" w:rsidRPr="00D24641" w:rsidRDefault="00283DBC" w:rsidP="0060519C">
      <w:pPr>
        <w:spacing w:line="480" w:lineRule="exact"/>
        <w:jc w:val="center"/>
        <w:rPr>
          <w:rFonts w:eastAsiaTheme="minorEastAsia"/>
          <w:bCs/>
          <w:color w:val="000000"/>
          <w:sz w:val="36"/>
          <w:szCs w:val="36"/>
        </w:rPr>
      </w:pPr>
      <w:r w:rsidRPr="00D24641">
        <w:rPr>
          <w:rFonts w:eastAsiaTheme="minorEastAsia" w:hAnsiTheme="minor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RPr="00D24641" w:rsidTr="007C5C8D">
        <w:trPr>
          <w:trHeight w:val="515"/>
        </w:trPr>
        <w:tc>
          <w:tcPr>
            <w:tcW w:w="2160" w:type="dxa"/>
            <w:vMerge w:val="restart"/>
            <w:vAlign w:val="center"/>
          </w:tcPr>
          <w:p w:rsidR="00283DBC" w:rsidRPr="00D24641" w:rsidRDefault="00283DBC" w:rsidP="007C5C8D">
            <w:pPr>
              <w:spacing w:before="120"/>
              <w:jc w:val="center"/>
              <w:rPr>
                <w:rFonts w:eastAsiaTheme="minorEastAsia"/>
                <w:szCs w:val="21"/>
              </w:rPr>
            </w:pPr>
            <w:r w:rsidRPr="00D24641">
              <w:rPr>
                <w:rFonts w:eastAsiaTheme="minorEastAsia" w:hAnsiTheme="minorEastAsia"/>
                <w:szCs w:val="21"/>
              </w:rPr>
              <w:t>过程与活动、</w:t>
            </w:r>
          </w:p>
          <w:p w:rsidR="00283DBC" w:rsidRPr="00D24641" w:rsidRDefault="00283DBC" w:rsidP="007C5C8D">
            <w:pPr>
              <w:jc w:val="center"/>
              <w:rPr>
                <w:rFonts w:eastAsiaTheme="minorEastAsia"/>
                <w:szCs w:val="21"/>
              </w:rPr>
            </w:pPr>
            <w:r w:rsidRPr="00D24641">
              <w:rPr>
                <w:rFonts w:eastAsiaTheme="minorEastAsia" w:hAnsiTheme="minorEastAsia"/>
                <w:szCs w:val="21"/>
              </w:rPr>
              <w:t>抽样计划</w:t>
            </w:r>
          </w:p>
        </w:tc>
        <w:tc>
          <w:tcPr>
            <w:tcW w:w="960" w:type="dxa"/>
            <w:vMerge w:val="restart"/>
            <w:vAlign w:val="center"/>
          </w:tcPr>
          <w:p w:rsidR="00283DBC" w:rsidRPr="00D24641" w:rsidRDefault="00283DBC" w:rsidP="007C5C8D">
            <w:pPr>
              <w:rPr>
                <w:rFonts w:eastAsiaTheme="minorEastAsia"/>
                <w:szCs w:val="21"/>
              </w:rPr>
            </w:pPr>
            <w:r w:rsidRPr="00D24641">
              <w:rPr>
                <w:rFonts w:eastAsiaTheme="minorEastAsia" w:hAnsiTheme="minorEastAsia"/>
                <w:szCs w:val="21"/>
              </w:rPr>
              <w:t>涉及</w:t>
            </w:r>
          </w:p>
          <w:p w:rsidR="00283DBC" w:rsidRPr="00D24641" w:rsidRDefault="00283DBC" w:rsidP="007C5C8D">
            <w:pPr>
              <w:rPr>
                <w:rFonts w:eastAsiaTheme="minorEastAsia"/>
                <w:szCs w:val="21"/>
              </w:rPr>
            </w:pPr>
            <w:r w:rsidRPr="00D24641">
              <w:rPr>
                <w:rFonts w:eastAsiaTheme="minorEastAsia" w:hAnsiTheme="minorEastAsia"/>
                <w:szCs w:val="21"/>
              </w:rPr>
              <w:t>条款</w:t>
            </w:r>
          </w:p>
        </w:tc>
        <w:tc>
          <w:tcPr>
            <w:tcW w:w="10004" w:type="dxa"/>
            <w:vAlign w:val="center"/>
          </w:tcPr>
          <w:p w:rsidR="00283DBC" w:rsidRPr="00D24641" w:rsidRDefault="00283DBC" w:rsidP="007C5C8D">
            <w:pPr>
              <w:rPr>
                <w:rFonts w:eastAsiaTheme="minorEastAsia"/>
                <w:szCs w:val="21"/>
              </w:rPr>
            </w:pPr>
            <w:r w:rsidRPr="00D24641">
              <w:rPr>
                <w:rFonts w:eastAsiaTheme="minorEastAsia" w:hAnsiTheme="minorEastAsia"/>
                <w:szCs w:val="21"/>
              </w:rPr>
              <w:t>受审核部门：生产部</w:t>
            </w:r>
            <w:r w:rsidRPr="00D24641">
              <w:rPr>
                <w:rFonts w:eastAsiaTheme="minorEastAsia"/>
                <w:szCs w:val="21"/>
              </w:rPr>
              <w:t xml:space="preserve">           </w:t>
            </w:r>
            <w:r w:rsidRPr="00D24641">
              <w:rPr>
                <w:rFonts w:eastAsiaTheme="minorEastAsia" w:hAnsiTheme="minorEastAsia"/>
                <w:szCs w:val="21"/>
              </w:rPr>
              <w:t>主管领导：赵德平</w:t>
            </w:r>
            <w:r w:rsidRPr="00D24641">
              <w:rPr>
                <w:rFonts w:eastAsiaTheme="minorEastAsia"/>
                <w:szCs w:val="21"/>
              </w:rPr>
              <w:t xml:space="preserve">       </w:t>
            </w:r>
            <w:r w:rsidRPr="00D24641">
              <w:rPr>
                <w:rFonts w:eastAsiaTheme="minorEastAsia" w:hAnsiTheme="minorEastAsia"/>
                <w:szCs w:val="21"/>
              </w:rPr>
              <w:t>陪同人员：徐黎雅</w:t>
            </w:r>
          </w:p>
        </w:tc>
        <w:tc>
          <w:tcPr>
            <w:tcW w:w="1585" w:type="dxa"/>
            <w:vMerge w:val="restart"/>
            <w:vAlign w:val="center"/>
          </w:tcPr>
          <w:p w:rsidR="00283DBC" w:rsidRPr="00D24641" w:rsidRDefault="00283DBC" w:rsidP="007C5C8D">
            <w:pPr>
              <w:rPr>
                <w:rFonts w:eastAsiaTheme="minorEastAsia"/>
                <w:szCs w:val="21"/>
              </w:rPr>
            </w:pPr>
            <w:r w:rsidRPr="00D24641">
              <w:rPr>
                <w:rFonts w:eastAsiaTheme="minorEastAsia" w:hAnsiTheme="minorEastAsia"/>
                <w:szCs w:val="21"/>
              </w:rPr>
              <w:t>判定</w:t>
            </w:r>
          </w:p>
        </w:tc>
      </w:tr>
      <w:tr w:rsidR="00283DBC" w:rsidRPr="00D24641" w:rsidTr="007C5C8D">
        <w:trPr>
          <w:trHeight w:val="403"/>
        </w:trPr>
        <w:tc>
          <w:tcPr>
            <w:tcW w:w="2160" w:type="dxa"/>
            <w:vMerge/>
            <w:vAlign w:val="center"/>
          </w:tcPr>
          <w:p w:rsidR="00283DBC" w:rsidRPr="00D24641" w:rsidRDefault="00283DBC" w:rsidP="007C5C8D">
            <w:pPr>
              <w:rPr>
                <w:rFonts w:eastAsiaTheme="minorEastAsia"/>
                <w:szCs w:val="21"/>
              </w:rPr>
            </w:pPr>
          </w:p>
        </w:tc>
        <w:tc>
          <w:tcPr>
            <w:tcW w:w="960" w:type="dxa"/>
            <w:vMerge/>
            <w:vAlign w:val="center"/>
          </w:tcPr>
          <w:p w:rsidR="00283DBC" w:rsidRPr="00D24641" w:rsidRDefault="00283DBC" w:rsidP="007C5C8D">
            <w:pPr>
              <w:rPr>
                <w:rFonts w:eastAsiaTheme="minorEastAsia"/>
                <w:szCs w:val="21"/>
              </w:rPr>
            </w:pPr>
          </w:p>
        </w:tc>
        <w:tc>
          <w:tcPr>
            <w:tcW w:w="10004" w:type="dxa"/>
            <w:vAlign w:val="center"/>
          </w:tcPr>
          <w:p w:rsidR="00283DBC" w:rsidRPr="00D24641" w:rsidRDefault="00283DBC" w:rsidP="00D24641">
            <w:pPr>
              <w:spacing w:before="120"/>
              <w:rPr>
                <w:rFonts w:eastAsiaTheme="minorEastAsia"/>
                <w:szCs w:val="21"/>
              </w:rPr>
            </w:pPr>
            <w:r w:rsidRPr="00D24641">
              <w:rPr>
                <w:rFonts w:eastAsiaTheme="minorEastAsia" w:hAnsiTheme="minorEastAsia"/>
                <w:szCs w:val="21"/>
              </w:rPr>
              <w:t>审核员：</w:t>
            </w:r>
            <w:r w:rsidRPr="00D24641">
              <w:rPr>
                <w:rFonts w:eastAsiaTheme="minorEastAsia"/>
                <w:szCs w:val="21"/>
              </w:rPr>
              <w:t xml:space="preserve">    </w:t>
            </w:r>
            <w:r w:rsidR="00D24641">
              <w:rPr>
                <w:rFonts w:eastAsiaTheme="minorEastAsia" w:hAnsiTheme="minorEastAsia"/>
                <w:szCs w:val="21"/>
              </w:rPr>
              <w:t>文波</w:t>
            </w:r>
            <w:r w:rsidRPr="00D24641">
              <w:rPr>
                <w:rFonts w:eastAsiaTheme="minorEastAsia"/>
                <w:szCs w:val="21"/>
              </w:rPr>
              <w:t xml:space="preserve">               </w:t>
            </w:r>
            <w:r w:rsidRPr="00D24641">
              <w:rPr>
                <w:rFonts w:eastAsiaTheme="minorEastAsia" w:hAnsiTheme="minorEastAsia"/>
                <w:szCs w:val="21"/>
              </w:rPr>
              <w:t>审核时间：</w:t>
            </w:r>
            <w:r w:rsidR="00D24641">
              <w:rPr>
                <w:rFonts w:eastAsiaTheme="minorEastAsia"/>
                <w:szCs w:val="21"/>
              </w:rPr>
              <w:t>20</w:t>
            </w:r>
            <w:r w:rsidR="00D24641">
              <w:rPr>
                <w:rFonts w:eastAsiaTheme="minorEastAsia" w:hint="eastAsia"/>
                <w:szCs w:val="21"/>
              </w:rPr>
              <w:t>20-11-25</w:t>
            </w:r>
          </w:p>
        </w:tc>
        <w:tc>
          <w:tcPr>
            <w:tcW w:w="1585" w:type="dxa"/>
            <w:vMerge/>
          </w:tcPr>
          <w:p w:rsidR="00283DBC" w:rsidRPr="00D24641" w:rsidRDefault="00283DBC" w:rsidP="007C5C8D">
            <w:pPr>
              <w:rPr>
                <w:rFonts w:eastAsiaTheme="minorEastAsia"/>
                <w:szCs w:val="21"/>
              </w:rPr>
            </w:pPr>
          </w:p>
        </w:tc>
      </w:tr>
      <w:tr w:rsidR="00283DBC" w:rsidRPr="00D24641" w:rsidTr="007C5C8D">
        <w:trPr>
          <w:trHeight w:val="516"/>
        </w:trPr>
        <w:tc>
          <w:tcPr>
            <w:tcW w:w="2160" w:type="dxa"/>
            <w:vMerge/>
            <w:vAlign w:val="center"/>
          </w:tcPr>
          <w:p w:rsidR="00283DBC" w:rsidRPr="00D24641" w:rsidRDefault="00283DBC" w:rsidP="007C5C8D">
            <w:pPr>
              <w:rPr>
                <w:rFonts w:eastAsiaTheme="minorEastAsia"/>
                <w:szCs w:val="21"/>
              </w:rPr>
            </w:pPr>
          </w:p>
        </w:tc>
        <w:tc>
          <w:tcPr>
            <w:tcW w:w="960" w:type="dxa"/>
            <w:vMerge/>
            <w:vAlign w:val="center"/>
          </w:tcPr>
          <w:p w:rsidR="00283DBC" w:rsidRPr="00D24641" w:rsidRDefault="00283DBC" w:rsidP="007C5C8D">
            <w:pPr>
              <w:rPr>
                <w:rFonts w:eastAsiaTheme="minorEastAsia"/>
                <w:szCs w:val="21"/>
              </w:rPr>
            </w:pPr>
          </w:p>
        </w:tc>
        <w:tc>
          <w:tcPr>
            <w:tcW w:w="10004" w:type="dxa"/>
            <w:vAlign w:val="center"/>
          </w:tcPr>
          <w:p w:rsidR="00283DBC" w:rsidRPr="00D24641" w:rsidRDefault="00283DBC" w:rsidP="0060519C">
            <w:pPr>
              <w:snapToGrid w:val="0"/>
              <w:spacing w:line="260" w:lineRule="exact"/>
              <w:rPr>
                <w:rFonts w:eastAsiaTheme="minorEastAsia"/>
                <w:szCs w:val="21"/>
              </w:rPr>
            </w:pPr>
            <w:r w:rsidRPr="00D24641">
              <w:rPr>
                <w:rFonts w:eastAsiaTheme="minorEastAsia" w:hAnsiTheme="minorEastAsia"/>
                <w:szCs w:val="21"/>
              </w:rPr>
              <w:t>审核条款：</w:t>
            </w:r>
            <w:r w:rsidR="005E77E1">
              <w:rPr>
                <w:rFonts w:eastAsiaTheme="minorEastAsia"/>
                <w:szCs w:val="21"/>
              </w:rPr>
              <w:t>Q:5.3/6.2</w:t>
            </w:r>
            <w:r w:rsidRPr="00D24641">
              <w:rPr>
                <w:rFonts w:eastAsiaTheme="minorEastAsia"/>
                <w:szCs w:val="21"/>
              </w:rPr>
              <w:t>/8.1/</w:t>
            </w:r>
            <w:r w:rsidR="005E77E1">
              <w:rPr>
                <w:rFonts w:eastAsiaTheme="minorEastAsia" w:hint="eastAsia"/>
                <w:szCs w:val="21"/>
              </w:rPr>
              <w:t>8.3/</w:t>
            </w:r>
            <w:r w:rsidRPr="00D24641">
              <w:rPr>
                <w:rFonts w:eastAsiaTheme="minorEastAsia"/>
                <w:szCs w:val="21"/>
              </w:rPr>
              <w:t>8.5.1/8.5.2/8.5.4/8.5.6/8.6/8.7</w:t>
            </w:r>
          </w:p>
          <w:p w:rsidR="00283DBC" w:rsidRPr="00D24641" w:rsidRDefault="00283DBC" w:rsidP="007C5C8D">
            <w:pPr>
              <w:pStyle w:val="a7"/>
              <w:spacing w:line="300" w:lineRule="exact"/>
              <w:ind w:firstLineChars="0" w:firstLine="0"/>
              <w:rPr>
                <w:rFonts w:eastAsiaTheme="minorEastAsia"/>
                <w:sz w:val="21"/>
                <w:szCs w:val="21"/>
              </w:rPr>
            </w:pPr>
          </w:p>
        </w:tc>
        <w:tc>
          <w:tcPr>
            <w:tcW w:w="1585" w:type="dxa"/>
            <w:vMerge/>
          </w:tcPr>
          <w:p w:rsidR="00283DBC" w:rsidRPr="00D24641" w:rsidRDefault="00283DBC" w:rsidP="007C5C8D">
            <w:pPr>
              <w:rPr>
                <w:rFonts w:eastAsiaTheme="minorEastAsia"/>
                <w:szCs w:val="21"/>
              </w:rPr>
            </w:pPr>
          </w:p>
        </w:tc>
      </w:tr>
      <w:tr w:rsidR="00283DBC" w:rsidRPr="00D24641" w:rsidTr="007C5C8D">
        <w:trPr>
          <w:trHeight w:val="516"/>
        </w:trPr>
        <w:tc>
          <w:tcPr>
            <w:tcW w:w="2160" w:type="dxa"/>
            <w:vAlign w:val="center"/>
          </w:tcPr>
          <w:p w:rsidR="00283DBC" w:rsidRPr="00D24641" w:rsidRDefault="00283DBC" w:rsidP="007C5C8D">
            <w:pPr>
              <w:rPr>
                <w:rFonts w:eastAsiaTheme="minorEastAsia"/>
                <w:szCs w:val="21"/>
              </w:rPr>
            </w:pPr>
            <w:r w:rsidRPr="00D24641">
              <w:rPr>
                <w:rFonts w:eastAsiaTheme="minorEastAsia" w:hAnsiTheme="minorEastAsia"/>
                <w:szCs w:val="21"/>
              </w:rPr>
              <w:t>组织的岗位、职责权限</w:t>
            </w:r>
          </w:p>
        </w:tc>
        <w:tc>
          <w:tcPr>
            <w:tcW w:w="960" w:type="dxa"/>
            <w:vAlign w:val="center"/>
          </w:tcPr>
          <w:p w:rsidR="00283DBC" w:rsidRPr="00D24641" w:rsidRDefault="00283DBC" w:rsidP="007C5C8D">
            <w:pPr>
              <w:rPr>
                <w:rFonts w:eastAsiaTheme="minorEastAsia"/>
                <w:szCs w:val="21"/>
              </w:rPr>
            </w:pPr>
            <w:r w:rsidRPr="00D24641">
              <w:rPr>
                <w:rFonts w:eastAsiaTheme="minorEastAsia"/>
                <w:szCs w:val="21"/>
              </w:rPr>
              <w:t>Q5.3</w:t>
            </w:r>
          </w:p>
          <w:p w:rsidR="00283DBC" w:rsidRPr="00D24641" w:rsidRDefault="00283DBC" w:rsidP="007C5C8D">
            <w:pPr>
              <w:rPr>
                <w:rFonts w:eastAsiaTheme="minorEastAsia"/>
                <w:szCs w:val="21"/>
              </w:rPr>
            </w:pPr>
          </w:p>
        </w:tc>
        <w:tc>
          <w:tcPr>
            <w:tcW w:w="10004" w:type="dxa"/>
            <w:vAlign w:val="center"/>
          </w:tcPr>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生产部负责人：赵德平，</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a)</w:t>
            </w:r>
            <w:r w:rsidRPr="00D24641">
              <w:rPr>
                <w:rFonts w:eastAsiaTheme="minorEastAsia" w:hAnsiTheme="minorEastAsia"/>
                <w:bCs/>
                <w:szCs w:val="21"/>
              </w:rPr>
              <w:t>负责监视和测量设备的管理；</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b)</w:t>
            </w:r>
            <w:r w:rsidRPr="00D24641">
              <w:rPr>
                <w:rFonts w:eastAsiaTheme="minorEastAsia" w:hAnsiTheme="minorEastAsia"/>
                <w:bCs/>
                <w:szCs w:val="21"/>
              </w:rPr>
              <w:t>负责过程监视和测量的总体管理；</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c)</w:t>
            </w:r>
            <w:r w:rsidRPr="00D24641">
              <w:rPr>
                <w:rFonts w:eastAsiaTheme="minorEastAsia" w:hAnsiTheme="minorEastAsia"/>
                <w:bCs/>
                <w:szCs w:val="21"/>
              </w:rPr>
              <w:t>负责产品的监视和测量；</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d)</w:t>
            </w:r>
            <w:r w:rsidRPr="00D24641">
              <w:rPr>
                <w:rFonts w:eastAsiaTheme="minorEastAsia" w:hAnsiTheme="minorEastAsia"/>
                <w:bCs/>
                <w:szCs w:val="21"/>
              </w:rPr>
              <w:t>负责不合格品控制的归口管理；</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e)</w:t>
            </w:r>
            <w:r w:rsidRPr="00D24641">
              <w:rPr>
                <w:rFonts w:eastAsiaTheme="minorEastAsia" w:hAnsiTheme="minorEastAsia"/>
                <w:bCs/>
                <w:szCs w:val="21"/>
              </w:rPr>
              <w:t>组织开展数据分析；</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t>f)</w:t>
            </w:r>
            <w:r w:rsidRPr="00D24641">
              <w:rPr>
                <w:rFonts w:eastAsiaTheme="minorEastAsia" w:hAnsiTheme="minorEastAsia"/>
                <w:bCs/>
                <w:szCs w:val="21"/>
              </w:rPr>
              <w:t>负责持续改进活动的技术性指导；</w:t>
            </w:r>
          </w:p>
          <w:p w:rsidR="00283DBC" w:rsidRPr="00D24641" w:rsidRDefault="00283DBC" w:rsidP="007F6E07">
            <w:pPr>
              <w:spacing w:beforeLines="30" w:afterLines="30" w:line="288" w:lineRule="auto"/>
              <w:ind w:firstLineChars="200" w:firstLine="420"/>
              <w:rPr>
                <w:rFonts w:eastAsiaTheme="minorEastAsia"/>
                <w:bCs/>
                <w:szCs w:val="21"/>
              </w:rPr>
            </w:pPr>
            <w:r w:rsidRPr="00D24641">
              <w:rPr>
                <w:rFonts w:eastAsiaTheme="minorEastAsia"/>
                <w:bCs/>
                <w:szCs w:val="21"/>
              </w:rPr>
              <w:lastRenderedPageBreak/>
              <w:t>g)</w:t>
            </w:r>
            <w:r w:rsidRPr="00D24641">
              <w:rPr>
                <w:rFonts w:eastAsiaTheme="minorEastAsia" w:hAnsiTheme="minorEastAsia"/>
                <w:bCs/>
                <w:szCs w:val="21"/>
              </w:rPr>
              <w:t>协助纠正和预防措施活动的落实</w:t>
            </w:r>
            <w:r w:rsidRPr="00D24641">
              <w:rPr>
                <w:rFonts w:eastAsiaTheme="minorEastAsia"/>
                <w:bCs/>
                <w:szCs w:val="21"/>
              </w:rPr>
              <w:t xml:space="preserve">  </w:t>
            </w:r>
          </w:p>
          <w:p w:rsidR="00283DBC" w:rsidRPr="00D24641" w:rsidRDefault="00283DBC"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负责人清楚其职责。</w:t>
            </w:r>
          </w:p>
        </w:tc>
        <w:tc>
          <w:tcPr>
            <w:tcW w:w="1585" w:type="dxa"/>
          </w:tcPr>
          <w:p w:rsidR="00283DBC" w:rsidRPr="00D24641" w:rsidRDefault="003039E9" w:rsidP="007C5C8D">
            <w:pPr>
              <w:rPr>
                <w:rFonts w:eastAsiaTheme="minorEastAsia"/>
                <w:szCs w:val="21"/>
              </w:rPr>
            </w:pPr>
            <w:r>
              <w:rPr>
                <w:rFonts w:eastAsiaTheme="minorEastAsia"/>
                <w:szCs w:val="21"/>
              </w:rPr>
              <w:lastRenderedPageBreak/>
              <w:t>符合</w:t>
            </w:r>
          </w:p>
        </w:tc>
      </w:tr>
      <w:tr w:rsidR="00283DBC" w:rsidRPr="00D24641" w:rsidTr="007C5C8D">
        <w:trPr>
          <w:trHeight w:val="516"/>
        </w:trPr>
        <w:tc>
          <w:tcPr>
            <w:tcW w:w="2160" w:type="dxa"/>
            <w:vAlign w:val="center"/>
          </w:tcPr>
          <w:p w:rsidR="00283DBC" w:rsidRPr="00D24641" w:rsidRDefault="00283DBC" w:rsidP="007C5C8D">
            <w:pPr>
              <w:rPr>
                <w:rFonts w:eastAsiaTheme="minorEastAsia"/>
                <w:szCs w:val="21"/>
              </w:rPr>
            </w:pPr>
            <w:r w:rsidRPr="00D24641">
              <w:rPr>
                <w:rFonts w:eastAsiaTheme="minorEastAsia" w:hAnsiTheme="minorEastAsia"/>
                <w:szCs w:val="21"/>
              </w:rPr>
              <w:lastRenderedPageBreak/>
              <w:t>目标</w:t>
            </w:r>
          </w:p>
        </w:tc>
        <w:tc>
          <w:tcPr>
            <w:tcW w:w="960" w:type="dxa"/>
            <w:vAlign w:val="center"/>
          </w:tcPr>
          <w:p w:rsidR="00283DBC" w:rsidRPr="00D24641" w:rsidRDefault="00283DBC" w:rsidP="007C5C8D">
            <w:pPr>
              <w:rPr>
                <w:rFonts w:eastAsiaTheme="minorEastAsia"/>
                <w:szCs w:val="21"/>
              </w:rPr>
            </w:pPr>
            <w:r w:rsidRPr="00D24641">
              <w:rPr>
                <w:rFonts w:eastAsiaTheme="minorEastAsia"/>
                <w:szCs w:val="21"/>
              </w:rPr>
              <w:t>Q6.2</w:t>
            </w:r>
          </w:p>
          <w:p w:rsidR="00283DBC" w:rsidRPr="00D24641" w:rsidRDefault="00283DBC" w:rsidP="007C5C8D">
            <w:pPr>
              <w:rPr>
                <w:rFonts w:eastAsiaTheme="minorEastAsia"/>
                <w:szCs w:val="21"/>
              </w:rPr>
            </w:pPr>
          </w:p>
        </w:tc>
        <w:tc>
          <w:tcPr>
            <w:tcW w:w="10004" w:type="dxa"/>
            <w:vAlign w:val="center"/>
          </w:tcPr>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分解到该部门的目标：</w:t>
            </w:r>
            <w:r w:rsidRPr="00D24641">
              <w:rPr>
                <w:rFonts w:eastAsiaTheme="minorEastAsia"/>
                <w:szCs w:val="21"/>
              </w:rPr>
              <w:t xml:space="preserve">          </w:t>
            </w:r>
            <w:r w:rsidRPr="00D24641">
              <w:rPr>
                <w:rFonts w:eastAsiaTheme="minorEastAsia" w:hAnsiTheme="minorEastAsia"/>
                <w:szCs w:val="21"/>
              </w:rPr>
              <w:t>考核结果（</w:t>
            </w:r>
            <w:r w:rsidR="005E77E1">
              <w:rPr>
                <w:rFonts w:eastAsiaTheme="minorEastAsia"/>
                <w:szCs w:val="21"/>
              </w:rPr>
              <w:t>20</w:t>
            </w:r>
            <w:r w:rsidR="005E77E1">
              <w:rPr>
                <w:rFonts w:eastAsiaTheme="minorEastAsia" w:hint="eastAsia"/>
                <w:szCs w:val="21"/>
              </w:rPr>
              <w:t>20</w:t>
            </w:r>
            <w:r w:rsidR="005E77E1">
              <w:rPr>
                <w:rFonts w:eastAsiaTheme="minorEastAsia"/>
                <w:szCs w:val="21"/>
              </w:rPr>
              <w:t>.</w:t>
            </w:r>
            <w:r w:rsidR="005E77E1">
              <w:rPr>
                <w:rFonts w:eastAsiaTheme="minorEastAsia" w:hint="eastAsia"/>
                <w:szCs w:val="21"/>
              </w:rPr>
              <w:t>7</w:t>
            </w:r>
            <w:r w:rsidR="005E77E1">
              <w:rPr>
                <w:rFonts w:eastAsiaTheme="minorEastAsia"/>
                <w:szCs w:val="21"/>
              </w:rPr>
              <w:t>.2</w:t>
            </w:r>
            <w:r w:rsidR="005E77E1">
              <w:rPr>
                <w:rFonts w:eastAsiaTheme="minorEastAsia" w:hint="eastAsia"/>
                <w:szCs w:val="21"/>
              </w:rPr>
              <w:t>8</w:t>
            </w:r>
            <w:r w:rsidRPr="00D24641">
              <w:rPr>
                <w:rFonts w:eastAsiaTheme="minorEastAsia" w:hAnsiTheme="minorEastAsia"/>
                <w:szCs w:val="21"/>
              </w:rPr>
              <w:t>）</w:t>
            </w:r>
          </w:p>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color w:val="000000"/>
                <w:szCs w:val="21"/>
              </w:rPr>
              <w:t>产品一次交验合格率</w:t>
            </w:r>
            <w:r w:rsidRPr="00D24641">
              <w:rPr>
                <w:rFonts w:eastAsiaTheme="minorEastAsia"/>
                <w:color w:val="000000"/>
                <w:szCs w:val="21"/>
              </w:rPr>
              <w:t xml:space="preserve">97% </w:t>
            </w:r>
            <w:r w:rsidRPr="00D24641">
              <w:rPr>
                <w:rFonts w:eastAsiaTheme="minorEastAsia" w:hAnsiTheme="minorEastAsia"/>
                <w:color w:val="000000"/>
                <w:szCs w:val="21"/>
              </w:rPr>
              <w:t>以上</w:t>
            </w:r>
            <w:r w:rsidRPr="00D24641">
              <w:rPr>
                <w:rFonts w:eastAsiaTheme="minorEastAsia"/>
                <w:szCs w:val="21"/>
              </w:rPr>
              <w:t xml:space="preserve">                100%</w:t>
            </w:r>
          </w:p>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color w:val="000000"/>
                <w:szCs w:val="21"/>
              </w:rPr>
              <w:t>生产设备设施完好率</w:t>
            </w:r>
            <w:r w:rsidRPr="00D24641">
              <w:rPr>
                <w:rFonts w:eastAsiaTheme="minorEastAsia"/>
                <w:color w:val="000000"/>
                <w:szCs w:val="21"/>
              </w:rPr>
              <w:t>97%</w:t>
            </w:r>
            <w:r w:rsidRPr="00D24641">
              <w:rPr>
                <w:rFonts w:eastAsiaTheme="minorEastAsia" w:hAnsiTheme="minorEastAsia"/>
                <w:color w:val="000000"/>
                <w:szCs w:val="21"/>
              </w:rPr>
              <w:t>以上</w:t>
            </w:r>
            <w:r w:rsidRPr="00D24641">
              <w:rPr>
                <w:rFonts w:eastAsiaTheme="minorEastAsia"/>
                <w:szCs w:val="21"/>
              </w:rPr>
              <w:t xml:space="preserve">                 100%</w:t>
            </w:r>
          </w:p>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color w:val="000000"/>
                <w:szCs w:val="21"/>
              </w:rPr>
              <w:t>出厂检验错检、漏检率</w:t>
            </w:r>
            <w:r w:rsidRPr="00D24641">
              <w:rPr>
                <w:rFonts w:eastAsiaTheme="minorEastAsia"/>
                <w:color w:val="000000"/>
                <w:szCs w:val="21"/>
              </w:rPr>
              <w:t>&lt;1%</w:t>
            </w:r>
            <w:r w:rsidRPr="00D24641">
              <w:rPr>
                <w:rFonts w:eastAsiaTheme="minorEastAsia"/>
                <w:szCs w:val="21"/>
              </w:rPr>
              <w:t xml:space="preserve">                     0</w:t>
            </w:r>
          </w:p>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rPr>
              <w:t>20</w:t>
            </w:r>
            <w:r w:rsidR="005E77E1">
              <w:rPr>
                <w:rFonts w:eastAsiaTheme="minorEastAsia" w:hint="eastAsia"/>
              </w:rPr>
              <w:t>20</w:t>
            </w:r>
            <w:r w:rsidRPr="00D24641">
              <w:rPr>
                <w:rFonts w:eastAsiaTheme="minorEastAsia" w:hAnsiTheme="minorEastAsia"/>
              </w:rPr>
              <w:t>年</w:t>
            </w:r>
            <w:r w:rsidR="005E77E1">
              <w:rPr>
                <w:rFonts w:eastAsiaTheme="minorEastAsia" w:hint="eastAsia"/>
              </w:rPr>
              <w:t>7</w:t>
            </w:r>
            <w:r w:rsidRPr="00D24641">
              <w:rPr>
                <w:rFonts w:eastAsiaTheme="minorEastAsia" w:hAnsiTheme="minorEastAsia"/>
              </w:rPr>
              <w:t>月</w:t>
            </w:r>
            <w:r w:rsidR="005E77E1">
              <w:rPr>
                <w:rFonts w:eastAsiaTheme="minorEastAsia" w:hint="eastAsia"/>
              </w:rPr>
              <w:t>8</w:t>
            </w:r>
            <w:r w:rsidRPr="00D24641">
              <w:rPr>
                <w:rFonts w:eastAsiaTheme="minorEastAsia" w:hAnsiTheme="minorEastAsia"/>
              </w:rPr>
              <w:t>月质量目标考核表情况：均完成</w:t>
            </w:r>
          </w:p>
        </w:tc>
        <w:tc>
          <w:tcPr>
            <w:tcW w:w="1585" w:type="dxa"/>
          </w:tcPr>
          <w:p w:rsidR="00283DBC" w:rsidRPr="00D24641" w:rsidRDefault="003039E9" w:rsidP="007C5C8D">
            <w:pPr>
              <w:rPr>
                <w:rFonts w:eastAsiaTheme="minorEastAsia"/>
                <w:szCs w:val="21"/>
              </w:rPr>
            </w:pPr>
            <w:r>
              <w:rPr>
                <w:rFonts w:eastAsiaTheme="minorEastAsia"/>
                <w:szCs w:val="21"/>
              </w:rPr>
              <w:t>符合</w:t>
            </w:r>
          </w:p>
        </w:tc>
      </w:tr>
      <w:tr w:rsidR="003039E9" w:rsidRPr="00D24641" w:rsidTr="007C5C8D">
        <w:trPr>
          <w:trHeight w:val="516"/>
        </w:trPr>
        <w:tc>
          <w:tcPr>
            <w:tcW w:w="2160" w:type="dxa"/>
            <w:vAlign w:val="center"/>
          </w:tcPr>
          <w:p w:rsidR="003039E9" w:rsidRPr="003039E9" w:rsidRDefault="003039E9" w:rsidP="007F6E07">
            <w:pPr>
              <w:spacing w:line="360" w:lineRule="auto"/>
              <w:jc w:val="center"/>
              <w:rPr>
                <w:rFonts w:eastAsiaTheme="minorEastAsia"/>
                <w:sz w:val="24"/>
                <w:szCs w:val="24"/>
              </w:rPr>
            </w:pPr>
            <w:r w:rsidRPr="003039E9">
              <w:rPr>
                <w:rFonts w:eastAsiaTheme="minorEastAsia" w:hAnsiTheme="minorEastAsia"/>
                <w:sz w:val="24"/>
                <w:szCs w:val="24"/>
              </w:rPr>
              <w:t>监视和测量资源的控制</w:t>
            </w:r>
          </w:p>
        </w:tc>
        <w:tc>
          <w:tcPr>
            <w:tcW w:w="960" w:type="dxa"/>
            <w:vAlign w:val="center"/>
          </w:tcPr>
          <w:p w:rsidR="003039E9" w:rsidRPr="003039E9" w:rsidRDefault="003039E9" w:rsidP="007F6E07">
            <w:pPr>
              <w:spacing w:line="360" w:lineRule="auto"/>
              <w:jc w:val="center"/>
              <w:rPr>
                <w:rFonts w:eastAsiaTheme="minorEastAsia"/>
                <w:sz w:val="24"/>
                <w:szCs w:val="24"/>
              </w:rPr>
            </w:pPr>
            <w:r w:rsidRPr="003039E9">
              <w:rPr>
                <w:rFonts w:eastAsiaTheme="minorEastAsia"/>
                <w:sz w:val="24"/>
                <w:szCs w:val="24"/>
              </w:rPr>
              <w:t>Q7.1.5</w:t>
            </w:r>
          </w:p>
        </w:tc>
        <w:tc>
          <w:tcPr>
            <w:tcW w:w="10004" w:type="dxa"/>
            <w:vAlign w:val="center"/>
          </w:tcPr>
          <w:p w:rsidR="003039E9" w:rsidRPr="003039E9" w:rsidRDefault="003039E9" w:rsidP="007F6E07">
            <w:pPr>
              <w:spacing w:line="360" w:lineRule="auto"/>
              <w:ind w:firstLineChars="200" w:firstLine="480"/>
              <w:rPr>
                <w:rFonts w:eastAsiaTheme="minorEastAsia"/>
                <w:sz w:val="24"/>
                <w:szCs w:val="24"/>
              </w:rPr>
            </w:pPr>
            <w:r w:rsidRPr="003039E9">
              <w:rPr>
                <w:rFonts w:eastAsiaTheme="minorEastAsia" w:hAnsiTheme="minorEastAsia"/>
                <w:sz w:val="24"/>
                <w:szCs w:val="24"/>
              </w:rPr>
              <w:t>公司提供《监视和测量设备登记表》，主要监视和测量设备有钢卷尺、游标卡尺，用于产品尺寸检测。</w:t>
            </w:r>
          </w:p>
          <w:p w:rsidR="003039E9" w:rsidRPr="003039E9" w:rsidRDefault="003039E9" w:rsidP="007F6E07">
            <w:pPr>
              <w:spacing w:line="360" w:lineRule="auto"/>
              <w:ind w:firstLineChars="200" w:firstLine="480"/>
              <w:rPr>
                <w:rFonts w:eastAsiaTheme="minorEastAsia"/>
                <w:sz w:val="24"/>
                <w:szCs w:val="24"/>
              </w:rPr>
            </w:pPr>
            <w:r w:rsidRPr="003039E9">
              <w:rPr>
                <w:rFonts w:eastAsiaTheme="minorEastAsia" w:hAnsiTheme="minorEastAsia"/>
                <w:sz w:val="24"/>
                <w:szCs w:val="24"/>
              </w:rPr>
              <w:t>未提供钢卷尺、游标卡尺的校验证书，不符合要求，开具了不符合报告。</w:t>
            </w:r>
          </w:p>
          <w:p w:rsidR="003039E9" w:rsidRPr="003039E9" w:rsidRDefault="003039E9" w:rsidP="007F6E07">
            <w:pPr>
              <w:spacing w:line="360" w:lineRule="auto"/>
              <w:ind w:firstLineChars="200" w:firstLine="480"/>
              <w:rPr>
                <w:rFonts w:eastAsiaTheme="minorEastAsia"/>
                <w:sz w:val="24"/>
                <w:szCs w:val="24"/>
              </w:rPr>
            </w:pPr>
            <w:r w:rsidRPr="003039E9">
              <w:rPr>
                <w:rFonts w:eastAsiaTheme="minorEastAsia" w:hAnsiTheme="minorEastAsia"/>
                <w:sz w:val="24"/>
                <w:szCs w:val="24"/>
              </w:rPr>
              <w:t>公司使用监视资源主要测量人员设备的保养，按说明书的要求使用人员自行负责。</w:t>
            </w:r>
          </w:p>
          <w:p w:rsidR="003039E9" w:rsidRPr="003039E9" w:rsidRDefault="003039E9" w:rsidP="007F6E07">
            <w:pPr>
              <w:spacing w:line="360" w:lineRule="auto"/>
              <w:ind w:firstLineChars="200" w:firstLine="480"/>
              <w:rPr>
                <w:rFonts w:eastAsiaTheme="minorEastAsia"/>
                <w:sz w:val="24"/>
                <w:szCs w:val="24"/>
              </w:rPr>
            </w:pPr>
            <w:r w:rsidRPr="003039E9">
              <w:rPr>
                <w:rFonts w:eastAsiaTheme="minorEastAsia" w:hAnsiTheme="minorEastAsia"/>
                <w:sz w:val="24"/>
                <w:szCs w:val="24"/>
              </w:rPr>
              <w:t>现场查看监视测量设备使用、调整和储存均符合要求，查看钢卷尺；无损坏，外观完好。</w:t>
            </w:r>
          </w:p>
        </w:tc>
        <w:tc>
          <w:tcPr>
            <w:tcW w:w="1585" w:type="dxa"/>
          </w:tcPr>
          <w:p w:rsidR="003039E9" w:rsidRPr="003039E9" w:rsidRDefault="003039E9" w:rsidP="007F6E07">
            <w:pPr>
              <w:spacing w:line="360" w:lineRule="auto"/>
              <w:rPr>
                <w:rFonts w:eastAsiaTheme="minorEastAsia"/>
                <w:szCs w:val="21"/>
              </w:rPr>
            </w:pPr>
          </w:p>
          <w:p w:rsidR="003039E9" w:rsidRPr="003039E9" w:rsidRDefault="003039E9" w:rsidP="007F6E07">
            <w:pPr>
              <w:spacing w:line="360" w:lineRule="auto"/>
              <w:rPr>
                <w:rFonts w:eastAsiaTheme="minorEastAsia"/>
                <w:szCs w:val="21"/>
              </w:rPr>
            </w:pPr>
          </w:p>
          <w:p w:rsidR="003039E9" w:rsidRPr="003039E9" w:rsidRDefault="003039E9" w:rsidP="007F6E07">
            <w:pPr>
              <w:spacing w:line="360" w:lineRule="auto"/>
              <w:rPr>
                <w:rFonts w:eastAsiaTheme="minorEastAsia"/>
                <w:szCs w:val="21"/>
              </w:rPr>
            </w:pPr>
            <w:r w:rsidRPr="003039E9">
              <w:rPr>
                <w:rFonts w:eastAsiaTheme="minorEastAsia"/>
                <w:szCs w:val="21"/>
              </w:rPr>
              <w:t>不符合</w:t>
            </w:r>
          </w:p>
        </w:tc>
      </w:tr>
      <w:tr w:rsidR="00283DBC" w:rsidRPr="00D24641" w:rsidTr="007C5C8D">
        <w:trPr>
          <w:trHeight w:val="516"/>
        </w:trPr>
        <w:tc>
          <w:tcPr>
            <w:tcW w:w="2160" w:type="dxa"/>
            <w:vAlign w:val="center"/>
          </w:tcPr>
          <w:p w:rsidR="00283DBC" w:rsidRPr="00D24641" w:rsidRDefault="00283DBC" w:rsidP="007C5C8D">
            <w:pPr>
              <w:rPr>
                <w:rFonts w:eastAsiaTheme="minorEastAsia"/>
                <w:szCs w:val="21"/>
              </w:rPr>
            </w:pPr>
            <w:r w:rsidRPr="00D24641">
              <w:rPr>
                <w:rFonts w:eastAsiaTheme="minorEastAsia" w:hAnsiTheme="minorEastAsia"/>
                <w:szCs w:val="21"/>
              </w:rPr>
              <w:t>运行的策划和控制</w:t>
            </w:r>
          </w:p>
        </w:tc>
        <w:tc>
          <w:tcPr>
            <w:tcW w:w="960" w:type="dxa"/>
            <w:vAlign w:val="center"/>
          </w:tcPr>
          <w:p w:rsidR="00283DBC" w:rsidRPr="00D24641" w:rsidRDefault="00283DBC" w:rsidP="007C5C8D">
            <w:pPr>
              <w:rPr>
                <w:rFonts w:eastAsiaTheme="minorEastAsia"/>
                <w:szCs w:val="21"/>
              </w:rPr>
            </w:pPr>
            <w:r w:rsidRPr="00D24641">
              <w:rPr>
                <w:rFonts w:eastAsiaTheme="minorEastAsia"/>
                <w:szCs w:val="21"/>
              </w:rPr>
              <w:t>Q8.1</w:t>
            </w:r>
          </w:p>
        </w:tc>
        <w:tc>
          <w:tcPr>
            <w:tcW w:w="10004" w:type="dxa"/>
            <w:vAlign w:val="center"/>
          </w:tcPr>
          <w:p w:rsidR="00283DBC" w:rsidRPr="00D24641" w:rsidRDefault="00283DBC"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目前组织提供的产品和服务为：</w:t>
            </w:r>
            <w:r w:rsidRPr="00D24641">
              <w:rPr>
                <w:rFonts w:eastAsiaTheme="minorEastAsia" w:hAnsiTheme="minorEastAsia"/>
              </w:rPr>
              <w:t>书柜、穴位存放柜的生产</w:t>
            </w:r>
            <w:r w:rsidRPr="00D24641">
              <w:rPr>
                <w:rFonts w:eastAsiaTheme="minorEastAsia" w:hAnsiTheme="minorEastAsia"/>
                <w:szCs w:val="21"/>
              </w:rPr>
              <w:t>。</w:t>
            </w:r>
            <w:r w:rsidR="004D2333">
              <w:rPr>
                <w:rFonts w:eastAsiaTheme="minorEastAsia" w:hAnsiTheme="minorEastAsia"/>
                <w:szCs w:val="21"/>
              </w:rPr>
              <w:t>由于疫情的影响，今年主要以生产穴位存放架为主，</w:t>
            </w:r>
            <w:r w:rsidRPr="00D24641">
              <w:rPr>
                <w:rFonts w:eastAsiaTheme="minorEastAsia" w:hAnsiTheme="minorEastAsia"/>
                <w:szCs w:val="21"/>
              </w:rPr>
              <w:t>产品实现策划由总经理及技术负责人完成。</w:t>
            </w:r>
          </w:p>
          <w:p w:rsidR="00283DBC" w:rsidRPr="0031266A" w:rsidRDefault="00283DBC" w:rsidP="007F6E07">
            <w:pPr>
              <w:tabs>
                <w:tab w:val="left" w:pos="4332"/>
              </w:tabs>
              <w:spacing w:beforeLines="30" w:afterLines="30" w:line="288" w:lineRule="auto"/>
              <w:ind w:firstLineChars="200" w:firstLine="420"/>
              <w:rPr>
                <w:rFonts w:eastAsiaTheme="minorEastAsia"/>
                <w:szCs w:val="21"/>
              </w:rPr>
            </w:pPr>
            <w:r w:rsidRPr="0031266A">
              <w:rPr>
                <w:rFonts w:eastAsiaTheme="minorEastAsia" w:hAnsiTheme="minorEastAsia"/>
                <w:szCs w:val="21"/>
              </w:rPr>
              <w:t>一、确定产品和服务的要求，</w:t>
            </w:r>
            <w:r w:rsidRPr="0031266A">
              <w:rPr>
                <w:rFonts w:eastAsiaTheme="minorEastAsia"/>
                <w:szCs w:val="21"/>
              </w:rPr>
              <w:tab/>
            </w:r>
          </w:p>
          <w:p w:rsidR="00283DBC" w:rsidRPr="0031266A" w:rsidRDefault="00283DBC" w:rsidP="007F6E07">
            <w:pPr>
              <w:snapToGrid w:val="0"/>
              <w:spacing w:beforeLines="30" w:afterLines="30" w:line="288" w:lineRule="auto"/>
              <w:ind w:left="420" w:firstLineChars="200" w:firstLine="420"/>
              <w:rPr>
                <w:rFonts w:eastAsiaTheme="minorEastAsia"/>
                <w:szCs w:val="21"/>
              </w:rPr>
            </w:pPr>
            <w:r w:rsidRPr="0031266A">
              <w:rPr>
                <w:rFonts w:eastAsiaTheme="minorEastAsia"/>
                <w:szCs w:val="21"/>
              </w:rPr>
              <w:t>1</w:t>
            </w:r>
            <w:r w:rsidRPr="0031266A">
              <w:rPr>
                <w:rFonts w:eastAsiaTheme="minorEastAsia" w:hAnsiTheme="minorEastAsia"/>
                <w:szCs w:val="21"/>
              </w:rPr>
              <w:t>、顾客的合同要求：依据客户要求确定产品的数量、规格、型号、交期等。</w:t>
            </w:r>
          </w:p>
          <w:p w:rsidR="00283DBC" w:rsidRPr="0031266A" w:rsidRDefault="00283DBC" w:rsidP="007F6E07">
            <w:pPr>
              <w:snapToGrid w:val="0"/>
              <w:spacing w:beforeLines="30" w:afterLines="30" w:line="288" w:lineRule="auto"/>
              <w:ind w:left="420" w:firstLineChars="200" w:firstLine="420"/>
              <w:rPr>
                <w:rFonts w:eastAsiaTheme="minorEastAsia"/>
                <w:szCs w:val="21"/>
              </w:rPr>
            </w:pPr>
            <w:r w:rsidRPr="0031266A">
              <w:rPr>
                <w:rFonts w:eastAsiaTheme="minorEastAsia"/>
                <w:szCs w:val="21"/>
              </w:rPr>
              <w:t>2</w:t>
            </w:r>
            <w:r w:rsidRPr="0031266A">
              <w:rPr>
                <w:rFonts w:eastAsiaTheme="minorEastAsia" w:hAnsiTheme="minorEastAsia"/>
                <w:szCs w:val="21"/>
              </w:rPr>
              <w:t>、</w:t>
            </w:r>
            <w:r w:rsidRPr="0031266A">
              <w:rPr>
                <w:rFonts w:eastAsiaTheme="minorEastAsia"/>
                <w:szCs w:val="21"/>
              </w:rPr>
              <w:t>顾客技术要求、</w:t>
            </w:r>
            <w:r w:rsidR="0031266A" w:rsidRPr="0031266A">
              <w:rPr>
                <w:rFonts w:eastAsiaTheme="minorEastAsia"/>
                <w:szCs w:val="21"/>
              </w:rPr>
              <w:t>参考国家标准</w:t>
            </w:r>
            <w:r w:rsidR="0031266A" w:rsidRPr="0031266A">
              <w:rPr>
                <w:rFonts w:eastAsiaTheme="minorEastAsia"/>
                <w:szCs w:val="21"/>
              </w:rPr>
              <w:t>GB</w:t>
            </w:r>
            <w:r w:rsidR="0031266A" w:rsidRPr="0031266A">
              <w:rPr>
                <w:rFonts w:eastAsiaTheme="minorEastAsia" w:hint="eastAsia"/>
                <w:szCs w:val="21"/>
              </w:rPr>
              <w:t xml:space="preserve">/T3324-2017 </w:t>
            </w:r>
            <w:r w:rsidR="0031266A" w:rsidRPr="0031266A">
              <w:rPr>
                <w:rFonts w:eastAsiaTheme="minorEastAsia" w:hint="eastAsia"/>
                <w:szCs w:val="21"/>
              </w:rPr>
              <w:t>木家具通用技术条件</w:t>
            </w:r>
            <w:r w:rsidRPr="0031266A">
              <w:rPr>
                <w:rFonts w:eastAsiaTheme="minorEastAsia"/>
                <w:szCs w:val="21"/>
              </w:rPr>
              <w:t>；</w:t>
            </w:r>
          </w:p>
          <w:p w:rsidR="00283DBC" w:rsidRPr="0031266A" w:rsidRDefault="00283DBC" w:rsidP="007F6E07">
            <w:pPr>
              <w:snapToGrid w:val="0"/>
              <w:spacing w:beforeLines="30" w:afterLines="30" w:line="288" w:lineRule="auto"/>
              <w:ind w:left="420" w:firstLineChars="200" w:firstLine="420"/>
              <w:rPr>
                <w:rFonts w:eastAsiaTheme="minorEastAsia"/>
                <w:szCs w:val="21"/>
              </w:rPr>
            </w:pPr>
            <w:r w:rsidRPr="0031266A">
              <w:rPr>
                <w:rFonts w:eastAsiaTheme="minorEastAsia"/>
                <w:szCs w:val="21"/>
              </w:rPr>
              <w:t>3</w:t>
            </w:r>
            <w:r w:rsidRPr="0031266A">
              <w:rPr>
                <w:rFonts w:eastAsiaTheme="minorEastAsia"/>
                <w:szCs w:val="21"/>
              </w:rPr>
              <w:t>、质量目标和要</w:t>
            </w:r>
            <w:r w:rsidRPr="0031266A">
              <w:rPr>
                <w:rFonts w:eastAsiaTheme="minorEastAsia" w:hAnsiTheme="minorEastAsia"/>
                <w:szCs w:val="21"/>
              </w:rPr>
              <w:t>求：</w:t>
            </w:r>
            <w:r w:rsidR="009D16D2" w:rsidRPr="009D16D2">
              <w:rPr>
                <w:rFonts w:eastAsiaTheme="minorEastAsia" w:hAnsiTheme="minorEastAsia" w:hint="eastAsia"/>
                <w:szCs w:val="21"/>
              </w:rPr>
              <w:t>产品一次交验合格率≥</w:t>
            </w:r>
            <w:r w:rsidR="009D16D2" w:rsidRPr="009D16D2">
              <w:rPr>
                <w:rFonts w:eastAsiaTheme="minorEastAsia" w:hAnsiTheme="minorEastAsia" w:hint="eastAsia"/>
                <w:szCs w:val="21"/>
              </w:rPr>
              <w:t>97%</w:t>
            </w:r>
            <w:r w:rsidRPr="0031266A">
              <w:rPr>
                <w:rFonts w:eastAsiaTheme="minorEastAsia" w:hAnsiTheme="minorEastAsia"/>
                <w:szCs w:val="21"/>
              </w:rPr>
              <w:t>，客户满意度大于</w:t>
            </w:r>
            <w:r w:rsidRPr="0031266A">
              <w:rPr>
                <w:rFonts w:eastAsiaTheme="minorEastAsia"/>
                <w:szCs w:val="21"/>
              </w:rPr>
              <w:t>9</w:t>
            </w:r>
            <w:r w:rsidR="005E77E1" w:rsidRPr="0031266A">
              <w:rPr>
                <w:rFonts w:eastAsiaTheme="minorEastAsia" w:hint="eastAsia"/>
                <w:szCs w:val="21"/>
              </w:rPr>
              <w:t>0</w:t>
            </w:r>
            <w:r w:rsidR="005E77E1" w:rsidRPr="0031266A">
              <w:rPr>
                <w:rFonts w:eastAsiaTheme="minorEastAsia" w:hint="eastAsia"/>
                <w:szCs w:val="21"/>
              </w:rPr>
              <w:t>分</w:t>
            </w:r>
            <w:r w:rsidRPr="0031266A">
              <w:rPr>
                <w:rFonts w:eastAsiaTheme="minorEastAsia" w:hAnsiTheme="minorEastAsia"/>
                <w:szCs w:val="21"/>
              </w:rPr>
              <w:t>；</w:t>
            </w:r>
          </w:p>
          <w:p w:rsidR="00283DBC" w:rsidRPr="0031266A" w:rsidRDefault="00283DBC" w:rsidP="007F6E07">
            <w:pPr>
              <w:snapToGrid w:val="0"/>
              <w:spacing w:beforeLines="30" w:afterLines="30" w:line="288" w:lineRule="auto"/>
              <w:ind w:firstLineChars="200" w:firstLine="420"/>
              <w:rPr>
                <w:rFonts w:eastAsiaTheme="minorEastAsia"/>
                <w:szCs w:val="21"/>
              </w:rPr>
            </w:pPr>
            <w:r w:rsidRPr="0031266A">
              <w:rPr>
                <w:rFonts w:eastAsiaTheme="minorEastAsia" w:hAnsiTheme="minorEastAsia"/>
                <w:szCs w:val="21"/>
              </w:rPr>
              <w:lastRenderedPageBreak/>
              <w:t>二、过程及产品接收准则，</w:t>
            </w:r>
          </w:p>
          <w:p w:rsidR="00283DBC" w:rsidRPr="0031266A" w:rsidRDefault="00283DBC" w:rsidP="007F6E07">
            <w:pPr>
              <w:spacing w:beforeLines="30" w:afterLines="30" w:line="288" w:lineRule="auto"/>
              <w:ind w:firstLineChars="200" w:firstLine="420"/>
              <w:rPr>
                <w:rFonts w:eastAsiaTheme="minorEastAsia"/>
                <w:szCs w:val="21"/>
              </w:rPr>
            </w:pPr>
            <w:r w:rsidRPr="0031266A">
              <w:rPr>
                <w:rFonts w:eastAsiaTheme="minorEastAsia"/>
                <w:szCs w:val="21"/>
              </w:rPr>
              <w:t>1</w:t>
            </w:r>
            <w:r w:rsidRPr="0031266A">
              <w:rPr>
                <w:rFonts w:eastAsiaTheme="minorEastAsia" w:hAnsiTheme="minorEastAsia"/>
                <w:szCs w:val="21"/>
              </w:rPr>
              <w:t>、工艺流程：</w:t>
            </w:r>
          </w:p>
          <w:p w:rsidR="00283DBC" w:rsidRPr="0031266A" w:rsidRDefault="00283DBC" w:rsidP="007F6E07">
            <w:pPr>
              <w:spacing w:beforeLines="30" w:afterLines="30" w:line="288" w:lineRule="auto"/>
              <w:ind w:firstLineChars="200" w:firstLine="420"/>
              <w:rPr>
                <w:rFonts w:eastAsiaTheme="minorEastAsia"/>
                <w:bCs/>
                <w:szCs w:val="21"/>
              </w:rPr>
            </w:pPr>
            <w:r w:rsidRPr="0031266A">
              <w:rPr>
                <w:rFonts w:eastAsiaTheme="minorEastAsia" w:hAnsiTheme="minorEastAsia"/>
                <w:bCs/>
                <w:szCs w:val="21"/>
              </w:rPr>
              <w:t>书柜工艺流程：裁切</w:t>
            </w:r>
            <w:r w:rsidRPr="0031266A">
              <w:rPr>
                <w:rFonts w:eastAsiaTheme="minorEastAsia"/>
                <w:bCs/>
                <w:szCs w:val="21"/>
              </w:rPr>
              <w:t>→</w:t>
            </w:r>
            <w:r w:rsidRPr="0031266A">
              <w:rPr>
                <w:rFonts w:eastAsiaTheme="minorEastAsia" w:hAnsiTheme="minorEastAsia"/>
                <w:bCs/>
                <w:szCs w:val="21"/>
              </w:rPr>
              <w:t>订架子</w:t>
            </w:r>
            <w:r w:rsidRPr="0031266A">
              <w:rPr>
                <w:rFonts w:eastAsiaTheme="minorEastAsia"/>
                <w:bCs/>
                <w:szCs w:val="21"/>
              </w:rPr>
              <w:t>→</w:t>
            </w:r>
            <w:r w:rsidRPr="0031266A">
              <w:rPr>
                <w:rFonts w:eastAsiaTheme="minorEastAsia" w:hAnsiTheme="minorEastAsia"/>
                <w:bCs/>
                <w:szCs w:val="21"/>
              </w:rPr>
              <w:t>订蜂巢纸</w:t>
            </w:r>
            <w:r w:rsidRPr="0031266A">
              <w:rPr>
                <w:rFonts w:eastAsiaTheme="minorEastAsia"/>
                <w:bCs/>
                <w:szCs w:val="21"/>
              </w:rPr>
              <w:t>→</w:t>
            </w:r>
            <w:r w:rsidR="00651618" w:rsidRPr="0031266A">
              <w:rPr>
                <w:rFonts w:eastAsiaTheme="minorEastAsia" w:hAnsiTheme="minorEastAsia"/>
                <w:bCs/>
                <w:szCs w:val="21"/>
              </w:rPr>
              <w:t>贴面</w:t>
            </w:r>
            <w:r w:rsidRPr="0031266A">
              <w:rPr>
                <w:rFonts w:eastAsiaTheme="minorEastAsia"/>
                <w:bCs/>
                <w:szCs w:val="21"/>
              </w:rPr>
              <w:t>→</w:t>
            </w:r>
            <w:r w:rsidRPr="0031266A">
              <w:rPr>
                <w:rFonts w:eastAsiaTheme="minorEastAsia" w:hAnsiTheme="minorEastAsia"/>
                <w:bCs/>
                <w:szCs w:val="21"/>
              </w:rPr>
              <w:t>压板</w:t>
            </w:r>
            <w:r w:rsidRPr="0031266A">
              <w:rPr>
                <w:rFonts w:eastAsiaTheme="minorEastAsia"/>
                <w:bCs/>
                <w:szCs w:val="21"/>
              </w:rPr>
              <w:t>→</w:t>
            </w:r>
            <w:r w:rsidRPr="0031266A">
              <w:rPr>
                <w:rFonts w:eastAsiaTheme="minorEastAsia" w:hAnsiTheme="minorEastAsia"/>
                <w:bCs/>
                <w:szCs w:val="21"/>
              </w:rPr>
              <w:t>裁切</w:t>
            </w:r>
            <w:r w:rsidRPr="0031266A">
              <w:rPr>
                <w:rFonts w:eastAsiaTheme="minorEastAsia"/>
                <w:bCs/>
                <w:szCs w:val="21"/>
              </w:rPr>
              <w:t>→</w:t>
            </w:r>
            <w:r w:rsidRPr="0031266A">
              <w:rPr>
                <w:rFonts w:eastAsiaTheme="minorEastAsia" w:hAnsiTheme="minorEastAsia"/>
                <w:bCs/>
                <w:szCs w:val="21"/>
              </w:rPr>
              <w:t>封边</w:t>
            </w:r>
            <w:r w:rsidRPr="0031266A">
              <w:rPr>
                <w:rFonts w:eastAsiaTheme="minorEastAsia"/>
                <w:bCs/>
                <w:szCs w:val="21"/>
              </w:rPr>
              <w:t>→</w:t>
            </w:r>
            <w:r w:rsidRPr="0031266A">
              <w:rPr>
                <w:rFonts w:eastAsiaTheme="minorEastAsia" w:hAnsiTheme="minorEastAsia"/>
                <w:bCs/>
                <w:szCs w:val="21"/>
              </w:rPr>
              <w:t>钻孔</w:t>
            </w:r>
            <w:r w:rsidRPr="0031266A">
              <w:rPr>
                <w:rFonts w:eastAsiaTheme="minorEastAsia"/>
                <w:bCs/>
                <w:szCs w:val="21"/>
              </w:rPr>
              <w:t xml:space="preserve">→ </w:t>
            </w:r>
            <w:r w:rsidRPr="0031266A">
              <w:rPr>
                <w:rFonts w:eastAsiaTheme="minorEastAsia" w:hAnsiTheme="minorEastAsia"/>
                <w:bCs/>
                <w:szCs w:val="21"/>
              </w:rPr>
              <w:t>整修</w:t>
            </w:r>
            <w:r w:rsidRPr="0031266A">
              <w:rPr>
                <w:rFonts w:eastAsiaTheme="minorEastAsia"/>
                <w:bCs/>
                <w:szCs w:val="21"/>
              </w:rPr>
              <w:t>→</w:t>
            </w:r>
            <w:r w:rsidRPr="0031266A">
              <w:rPr>
                <w:rFonts w:eastAsiaTheme="minorEastAsia" w:hAnsiTheme="minorEastAsia"/>
                <w:bCs/>
                <w:szCs w:val="21"/>
              </w:rPr>
              <w:t>包装</w:t>
            </w:r>
            <w:r w:rsidRPr="0031266A">
              <w:rPr>
                <w:rFonts w:eastAsiaTheme="minorEastAsia"/>
                <w:bCs/>
                <w:szCs w:val="21"/>
              </w:rPr>
              <w:t>→</w:t>
            </w:r>
            <w:r w:rsidRPr="0031266A">
              <w:rPr>
                <w:rFonts w:eastAsiaTheme="minorEastAsia" w:hAnsiTheme="minorEastAsia"/>
                <w:bCs/>
                <w:szCs w:val="21"/>
              </w:rPr>
              <w:t>成品入库</w:t>
            </w:r>
          </w:p>
          <w:p w:rsidR="00283DBC" w:rsidRPr="00D24641" w:rsidRDefault="00283DBC" w:rsidP="007F6E07">
            <w:pPr>
              <w:spacing w:beforeLines="30" w:afterLines="30" w:line="288" w:lineRule="auto"/>
              <w:ind w:firstLineChars="200" w:firstLine="420"/>
              <w:rPr>
                <w:rFonts w:eastAsiaTheme="minorEastAsia"/>
                <w:bCs/>
                <w:szCs w:val="21"/>
              </w:rPr>
            </w:pPr>
            <w:r w:rsidRPr="0031266A">
              <w:rPr>
                <w:rFonts w:eastAsiaTheme="minorEastAsia" w:hAnsiTheme="minorEastAsia"/>
                <w:bCs/>
                <w:szCs w:val="21"/>
              </w:rPr>
              <w:t>穴位存放架工艺流程：原板采购</w:t>
            </w:r>
            <w:r w:rsidRPr="0031266A">
              <w:rPr>
                <w:rFonts w:eastAsiaTheme="minorEastAsia"/>
                <w:bCs/>
                <w:szCs w:val="21"/>
              </w:rPr>
              <w:t>→</w:t>
            </w:r>
            <w:r w:rsidR="00651618" w:rsidRPr="0031266A">
              <w:rPr>
                <w:rFonts w:eastAsiaTheme="minorEastAsia" w:hAnsiTheme="minorEastAsia"/>
                <w:bCs/>
                <w:szCs w:val="21"/>
              </w:rPr>
              <w:t>贴面</w:t>
            </w:r>
            <w:r w:rsidRPr="0031266A">
              <w:rPr>
                <w:rFonts w:eastAsiaTheme="minorEastAsia"/>
                <w:bCs/>
                <w:szCs w:val="21"/>
              </w:rPr>
              <w:t>→</w:t>
            </w:r>
            <w:r w:rsidRPr="0031266A">
              <w:rPr>
                <w:rFonts w:eastAsiaTheme="minorEastAsia" w:hAnsiTheme="minorEastAsia"/>
                <w:bCs/>
                <w:szCs w:val="21"/>
              </w:rPr>
              <w:t>裁切</w:t>
            </w:r>
            <w:r w:rsidRPr="0031266A">
              <w:rPr>
                <w:rFonts w:eastAsiaTheme="minorEastAsia"/>
                <w:bCs/>
                <w:szCs w:val="21"/>
              </w:rPr>
              <w:t>→</w:t>
            </w:r>
            <w:r w:rsidRPr="0031266A">
              <w:rPr>
                <w:rFonts w:eastAsiaTheme="minorEastAsia" w:hAnsiTheme="minorEastAsia"/>
                <w:bCs/>
                <w:szCs w:val="21"/>
              </w:rPr>
              <w:t>开槽</w:t>
            </w:r>
            <w:r w:rsidRPr="0031266A">
              <w:rPr>
                <w:rFonts w:eastAsiaTheme="minorEastAsia"/>
                <w:bCs/>
                <w:szCs w:val="21"/>
              </w:rPr>
              <w:t>→</w:t>
            </w:r>
            <w:r w:rsidRPr="0031266A">
              <w:rPr>
                <w:rFonts w:eastAsiaTheme="minorEastAsia" w:hAnsiTheme="minorEastAsia"/>
                <w:bCs/>
                <w:szCs w:val="21"/>
              </w:rPr>
              <w:t>封边</w:t>
            </w:r>
            <w:r w:rsidRPr="0031266A">
              <w:rPr>
                <w:rFonts w:eastAsiaTheme="minorEastAsia"/>
                <w:bCs/>
                <w:szCs w:val="21"/>
              </w:rPr>
              <w:t>→</w:t>
            </w:r>
            <w:r w:rsidRPr="0031266A">
              <w:rPr>
                <w:rFonts w:eastAsiaTheme="minorEastAsia" w:hAnsiTheme="minorEastAsia"/>
                <w:bCs/>
                <w:szCs w:val="21"/>
              </w:rPr>
              <w:t>钻孔</w:t>
            </w:r>
            <w:r w:rsidRPr="0031266A">
              <w:rPr>
                <w:rFonts w:eastAsiaTheme="minorEastAsia"/>
                <w:bCs/>
                <w:szCs w:val="21"/>
              </w:rPr>
              <w:t>→</w:t>
            </w:r>
            <w:r w:rsidRPr="0031266A">
              <w:rPr>
                <w:rFonts w:eastAsiaTheme="minorEastAsia" w:hAnsiTheme="minorEastAsia"/>
                <w:bCs/>
                <w:szCs w:val="21"/>
              </w:rPr>
              <w:t>组装</w:t>
            </w:r>
            <w:r w:rsidRPr="0031266A">
              <w:rPr>
                <w:rFonts w:eastAsiaTheme="minorEastAsia"/>
                <w:bCs/>
                <w:szCs w:val="21"/>
              </w:rPr>
              <w:t>→</w:t>
            </w:r>
            <w:r w:rsidRPr="0031266A">
              <w:rPr>
                <w:rFonts w:eastAsiaTheme="minorEastAsia" w:hAnsiTheme="minorEastAsia"/>
                <w:bCs/>
                <w:szCs w:val="21"/>
              </w:rPr>
              <w:t>成品入库。</w:t>
            </w:r>
          </w:p>
          <w:p w:rsidR="00283DBC" w:rsidRPr="00D24641" w:rsidRDefault="00283DBC" w:rsidP="007F6E07">
            <w:pPr>
              <w:snapToGrid w:val="0"/>
              <w:spacing w:beforeLines="30" w:afterLines="30" w:line="288" w:lineRule="auto"/>
              <w:ind w:firstLineChars="200" w:firstLine="420"/>
              <w:rPr>
                <w:rFonts w:eastAsiaTheme="minorEastAsia"/>
                <w:szCs w:val="21"/>
              </w:rPr>
            </w:pPr>
            <w:r w:rsidRPr="00D24641">
              <w:rPr>
                <w:rFonts w:eastAsiaTheme="minorEastAsia"/>
                <w:szCs w:val="21"/>
              </w:rPr>
              <w:t>2</w:t>
            </w:r>
            <w:r w:rsidRPr="00D24641">
              <w:rPr>
                <w:rFonts w:eastAsiaTheme="minorEastAsia" w:hAnsiTheme="minorEastAsia"/>
                <w:szCs w:val="21"/>
              </w:rPr>
              <w:t>、接收准则：原料验收标准、成品检验标准、客户要求、</w:t>
            </w:r>
            <w:r w:rsidR="00651618">
              <w:rPr>
                <w:rFonts w:eastAsiaTheme="minorEastAsia" w:hAnsiTheme="minorEastAsia"/>
                <w:szCs w:val="21"/>
              </w:rPr>
              <w:t>企业标准、</w:t>
            </w:r>
            <w:r w:rsidRPr="00D24641">
              <w:rPr>
                <w:rFonts w:eastAsiaTheme="minorEastAsia" w:hAnsiTheme="minorEastAsia"/>
                <w:szCs w:val="21"/>
              </w:rPr>
              <w:t>参考行业、企业标准等。</w:t>
            </w:r>
          </w:p>
          <w:p w:rsidR="00283DBC" w:rsidRPr="00D24641" w:rsidRDefault="00283DBC" w:rsidP="007F6E07">
            <w:pPr>
              <w:snapToGrid w:val="0"/>
              <w:spacing w:beforeLines="30" w:afterLines="30" w:line="288" w:lineRule="auto"/>
              <w:ind w:firstLineChars="200" w:firstLine="420"/>
              <w:rPr>
                <w:rFonts w:eastAsiaTheme="minorEastAsia"/>
                <w:szCs w:val="21"/>
              </w:rPr>
            </w:pPr>
            <w:r w:rsidRPr="00D24641">
              <w:rPr>
                <w:rFonts w:eastAsiaTheme="minorEastAsia" w:hAnsiTheme="minorEastAsia"/>
                <w:szCs w:val="21"/>
              </w:rPr>
              <w:t>三、确定资源需求</w:t>
            </w:r>
          </w:p>
          <w:p w:rsidR="00283DBC" w:rsidRPr="00D24641" w:rsidRDefault="00283DBC" w:rsidP="007F6E07">
            <w:pPr>
              <w:snapToGrid w:val="0"/>
              <w:spacing w:beforeLines="30" w:afterLines="30" w:line="288" w:lineRule="auto"/>
              <w:ind w:firstLineChars="200" w:firstLine="420"/>
              <w:rPr>
                <w:rFonts w:eastAsiaTheme="minorEastAsia"/>
                <w:szCs w:val="21"/>
              </w:rPr>
            </w:pPr>
            <w:r w:rsidRPr="00D24641">
              <w:rPr>
                <w:rFonts w:eastAsiaTheme="minorEastAsia" w:hAnsiTheme="minorEastAsia"/>
                <w:szCs w:val="21"/>
              </w:rPr>
              <w:t>配备了：全自动电脑裁板机</w:t>
            </w:r>
            <w:r w:rsidRPr="00D24641">
              <w:rPr>
                <w:rFonts w:eastAsiaTheme="minorEastAsia" w:hAnsiTheme="minorEastAsia"/>
                <w:color w:val="000000"/>
                <w:kern w:val="0"/>
                <w:sz w:val="24"/>
                <w:szCs w:val="24"/>
              </w:rPr>
              <w:t>、</w:t>
            </w:r>
            <w:r w:rsidRPr="00D24641">
              <w:rPr>
                <w:rFonts w:eastAsiaTheme="minorEastAsia" w:hAnsiTheme="minorEastAsia"/>
                <w:szCs w:val="21"/>
              </w:rPr>
              <w:t>双面定厚砂光机</w:t>
            </w:r>
            <w:r w:rsidRPr="00D24641">
              <w:rPr>
                <w:rFonts w:eastAsiaTheme="minorEastAsia" w:hAnsiTheme="minorEastAsia"/>
                <w:color w:val="000000"/>
                <w:kern w:val="0"/>
                <w:sz w:val="24"/>
                <w:szCs w:val="24"/>
              </w:rPr>
              <w:t>、</w:t>
            </w:r>
            <w:r w:rsidRPr="00D24641">
              <w:rPr>
                <w:rFonts w:eastAsiaTheme="minorEastAsia" w:hAnsiTheme="minorEastAsia"/>
                <w:szCs w:val="21"/>
              </w:rPr>
              <w:t>普通推台锯</w:t>
            </w:r>
            <w:r w:rsidRPr="00D24641">
              <w:rPr>
                <w:rFonts w:eastAsiaTheme="minorEastAsia" w:hAnsiTheme="minorEastAsia"/>
                <w:color w:val="000000"/>
                <w:kern w:val="0"/>
                <w:sz w:val="24"/>
                <w:szCs w:val="24"/>
              </w:rPr>
              <w:t>、</w:t>
            </w:r>
            <w:r w:rsidRPr="00D24641">
              <w:rPr>
                <w:rFonts w:eastAsiaTheme="minorEastAsia" w:hAnsiTheme="minorEastAsia"/>
                <w:szCs w:val="21"/>
              </w:rPr>
              <w:t>压机</w:t>
            </w:r>
            <w:r w:rsidRPr="00D24641">
              <w:rPr>
                <w:rFonts w:eastAsiaTheme="minorEastAsia" w:hAnsiTheme="minorEastAsia"/>
                <w:color w:val="000000"/>
                <w:kern w:val="0"/>
                <w:sz w:val="24"/>
                <w:szCs w:val="24"/>
              </w:rPr>
              <w:t>、</w:t>
            </w:r>
            <w:r w:rsidRPr="00D24641">
              <w:rPr>
                <w:rFonts w:eastAsiaTheme="minorEastAsia" w:hAnsiTheme="minorEastAsia"/>
                <w:szCs w:val="21"/>
              </w:rPr>
              <w:t>多功能排钻</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自动开槽机</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自动磨刀设备</w:t>
            </w:r>
            <w:r w:rsidRPr="00D24641">
              <w:rPr>
                <w:rFonts w:eastAsiaTheme="minorEastAsia" w:hAnsiTheme="minorEastAsia"/>
                <w:sz w:val="18"/>
              </w:rPr>
              <w:t>、</w:t>
            </w:r>
            <w:r w:rsidRPr="00D24641">
              <w:rPr>
                <w:rFonts w:eastAsiaTheme="minorEastAsia" w:hAnsiTheme="minorEastAsia"/>
                <w:color w:val="000000"/>
                <w:szCs w:val="21"/>
              </w:rPr>
              <w:t>真空覆膜吸塑包装设备</w:t>
            </w:r>
            <w:r w:rsidRPr="00D24641">
              <w:rPr>
                <w:rFonts w:eastAsiaTheme="minorEastAsia" w:hAnsiTheme="minorEastAsia"/>
              </w:rPr>
              <w:t>等生产设备及</w:t>
            </w:r>
            <w:r w:rsidRPr="00D24641">
              <w:rPr>
                <w:rFonts w:eastAsiaTheme="minorEastAsia" w:hAnsiTheme="minorEastAsia"/>
                <w:szCs w:val="21"/>
              </w:rPr>
              <w:t>游标卡尺、卷尺等检测设备。</w:t>
            </w:r>
          </w:p>
          <w:p w:rsidR="00283DBC" w:rsidRPr="00D24641" w:rsidRDefault="00283DBC" w:rsidP="007F6E07">
            <w:pPr>
              <w:snapToGrid w:val="0"/>
              <w:spacing w:beforeLines="30" w:afterLines="30" w:line="288" w:lineRule="auto"/>
              <w:ind w:firstLineChars="200" w:firstLine="420"/>
              <w:rPr>
                <w:rFonts w:eastAsiaTheme="minorEastAsia"/>
                <w:szCs w:val="21"/>
              </w:rPr>
            </w:pPr>
            <w:r w:rsidRPr="00D24641">
              <w:rPr>
                <w:rFonts w:eastAsiaTheme="minorEastAsia" w:hAnsiTheme="minorEastAsia"/>
                <w:szCs w:val="21"/>
              </w:rPr>
              <w:t>四、实施过程控制：策划了各过程的管理要求文</w:t>
            </w:r>
            <w:r w:rsidR="005E77E1">
              <w:rPr>
                <w:rFonts w:eastAsiaTheme="minorEastAsia" w:hAnsiTheme="minorEastAsia"/>
                <w:szCs w:val="21"/>
              </w:rPr>
              <w:t>件：编制了设备操作规程、下料作业指导书、定装作业指导书、压板作业指导书、开槽作业指导书、封边作业指导书、钻孔</w:t>
            </w:r>
            <w:r w:rsidRPr="00D24641">
              <w:rPr>
                <w:rFonts w:eastAsiaTheme="minorEastAsia" w:hAnsiTheme="minorEastAsia"/>
                <w:szCs w:val="21"/>
              </w:rPr>
              <w:t>作业指导书、装配作业指导书、检验规范等有关文件。</w:t>
            </w:r>
          </w:p>
          <w:p w:rsidR="00283DBC" w:rsidRPr="00D24641" w:rsidRDefault="00283DBC" w:rsidP="007F6E07">
            <w:pPr>
              <w:snapToGrid w:val="0"/>
              <w:spacing w:beforeLines="30" w:afterLines="30" w:line="288" w:lineRule="auto"/>
              <w:ind w:firstLineChars="200" w:firstLine="420"/>
              <w:rPr>
                <w:rFonts w:eastAsiaTheme="minorEastAsia"/>
                <w:szCs w:val="21"/>
              </w:rPr>
            </w:pPr>
            <w:r w:rsidRPr="00D24641">
              <w:rPr>
                <w:rFonts w:eastAsiaTheme="minorEastAsia" w:hAnsiTheme="minorEastAsia"/>
                <w:szCs w:val="21"/>
              </w:rPr>
              <w:t>五、根据企业体系运行控制的要求策划了成文信息要求，编制了进货检验记录、工序检验记录、成品检验记录等。用于保持、保留有关质量体系运行要求的成文信息。</w:t>
            </w:r>
          </w:p>
          <w:p w:rsidR="00283DBC" w:rsidRPr="00D24641" w:rsidRDefault="00283DBC"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策划的输出适合于组织的运行。</w:t>
            </w:r>
          </w:p>
        </w:tc>
        <w:tc>
          <w:tcPr>
            <w:tcW w:w="1585" w:type="dxa"/>
          </w:tcPr>
          <w:p w:rsidR="00283DBC" w:rsidRPr="00D24641" w:rsidRDefault="003039E9" w:rsidP="007C5C8D">
            <w:pPr>
              <w:rPr>
                <w:rFonts w:eastAsiaTheme="minorEastAsia"/>
                <w:szCs w:val="21"/>
              </w:rPr>
            </w:pPr>
            <w:r>
              <w:rPr>
                <w:rFonts w:eastAsiaTheme="minorEastAsia"/>
                <w:szCs w:val="21"/>
              </w:rPr>
              <w:lastRenderedPageBreak/>
              <w:t>符合</w:t>
            </w:r>
          </w:p>
        </w:tc>
      </w:tr>
      <w:tr w:rsidR="003039E9" w:rsidRPr="00D24641" w:rsidTr="007C5C8D">
        <w:trPr>
          <w:trHeight w:val="516"/>
        </w:trPr>
        <w:tc>
          <w:tcPr>
            <w:tcW w:w="2160" w:type="dxa"/>
            <w:vAlign w:val="center"/>
          </w:tcPr>
          <w:p w:rsidR="003039E9" w:rsidRPr="00D24641" w:rsidRDefault="003039E9" w:rsidP="007C5C8D">
            <w:pPr>
              <w:rPr>
                <w:rFonts w:eastAsiaTheme="minorEastAsia" w:hAnsiTheme="minorEastAsia"/>
                <w:szCs w:val="21"/>
              </w:rPr>
            </w:pPr>
            <w:r w:rsidRPr="00A27E9D">
              <w:rPr>
                <w:rFonts w:eastAsiaTheme="minorEastAsia" w:hAnsiTheme="minorEastAsia" w:hint="eastAsia"/>
                <w:szCs w:val="21"/>
              </w:rPr>
              <w:lastRenderedPageBreak/>
              <w:t>产品和服务的设计和开发不适用确认</w:t>
            </w:r>
          </w:p>
        </w:tc>
        <w:tc>
          <w:tcPr>
            <w:tcW w:w="960" w:type="dxa"/>
            <w:vAlign w:val="center"/>
          </w:tcPr>
          <w:p w:rsidR="003039E9" w:rsidRPr="00D24641" w:rsidRDefault="003039E9" w:rsidP="007C5C8D">
            <w:pPr>
              <w:rPr>
                <w:rFonts w:eastAsiaTheme="minorEastAsia"/>
                <w:szCs w:val="21"/>
              </w:rPr>
            </w:pPr>
            <w:r>
              <w:rPr>
                <w:rFonts w:eastAsiaTheme="minorEastAsia"/>
                <w:szCs w:val="21"/>
              </w:rPr>
              <w:t>Q</w:t>
            </w:r>
            <w:r>
              <w:rPr>
                <w:rFonts w:eastAsiaTheme="minorEastAsia" w:hint="eastAsia"/>
                <w:szCs w:val="21"/>
              </w:rPr>
              <w:t>8.3</w:t>
            </w:r>
          </w:p>
        </w:tc>
        <w:tc>
          <w:tcPr>
            <w:tcW w:w="10004" w:type="dxa"/>
            <w:vAlign w:val="center"/>
          </w:tcPr>
          <w:p w:rsidR="003039E9" w:rsidRPr="00D24641" w:rsidRDefault="003039E9" w:rsidP="007F6E07">
            <w:pPr>
              <w:spacing w:beforeLines="30" w:afterLines="30" w:line="288" w:lineRule="auto"/>
              <w:ind w:firstLineChars="200" w:firstLine="420"/>
              <w:rPr>
                <w:rFonts w:eastAsiaTheme="minorEastAsia" w:hAnsiTheme="minorEastAsia"/>
                <w:szCs w:val="21"/>
              </w:rPr>
            </w:pPr>
            <w:r w:rsidRPr="000639E9">
              <w:rPr>
                <w:rFonts w:eastAsiaTheme="minorEastAsia" w:hAnsiTheme="minorEastAsia" w:hint="eastAsia"/>
                <w:szCs w:val="21"/>
              </w:rPr>
              <w:t>组织参照国标和顾客要求，按已有成熟工艺进行书柜、穴位存放柜的生产，不需进行产品的设计和开发，因此对标准的</w:t>
            </w:r>
            <w:r w:rsidRPr="000639E9">
              <w:rPr>
                <w:rFonts w:eastAsiaTheme="minorEastAsia" w:hAnsiTheme="minorEastAsia" w:hint="eastAsia"/>
                <w:szCs w:val="21"/>
              </w:rPr>
              <w:t>8.3</w:t>
            </w:r>
            <w:r w:rsidRPr="000639E9">
              <w:rPr>
                <w:rFonts w:eastAsiaTheme="minorEastAsia" w:hAnsiTheme="minorEastAsia" w:hint="eastAsia"/>
                <w:szCs w:val="21"/>
              </w:rPr>
              <w:t>条款不适用，且不影响组织提供满足顾客要求和适用法律法规要求的产品的能力或责任，不适用合理。</w:t>
            </w:r>
          </w:p>
        </w:tc>
        <w:tc>
          <w:tcPr>
            <w:tcW w:w="1585" w:type="dxa"/>
          </w:tcPr>
          <w:p w:rsidR="003039E9" w:rsidRDefault="003039E9">
            <w:r w:rsidRPr="00A12CB7">
              <w:rPr>
                <w:rFonts w:eastAsiaTheme="minorEastAsia"/>
                <w:szCs w:val="21"/>
              </w:rPr>
              <w:t>符合</w:t>
            </w:r>
          </w:p>
        </w:tc>
      </w:tr>
      <w:tr w:rsidR="003039E9" w:rsidRPr="00D24641" w:rsidTr="007C5C8D">
        <w:trPr>
          <w:trHeight w:val="516"/>
        </w:trPr>
        <w:tc>
          <w:tcPr>
            <w:tcW w:w="2160" w:type="dxa"/>
            <w:vAlign w:val="center"/>
          </w:tcPr>
          <w:p w:rsidR="003039E9" w:rsidRPr="00D24641" w:rsidRDefault="003039E9" w:rsidP="007C5C8D">
            <w:pPr>
              <w:rPr>
                <w:rFonts w:eastAsiaTheme="minorEastAsia"/>
                <w:szCs w:val="21"/>
              </w:rPr>
            </w:pPr>
            <w:r w:rsidRPr="00D24641">
              <w:rPr>
                <w:rFonts w:eastAsiaTheme="minorEastAsia" w:hAnsiTheme="minorEastAsia"/>
                <w:szCs w:val="21"/>
              </w:rPr>
              <w:t>生产和服务提供的控制</w:t>
            </w:r>
          </w:p>
        </w:tc>
        <w:tc>
          <w:tcPr>
            <w:tcW w:w="960" w:type="dxa"/>
            <w:vAlign w:val="center"/>
          </w:tcPr>
          <w:p w:rsidR="003039E9" w:rsidRPr="00D24641" w:rsidRDefault="003039E9" w:rsidP="007C5C8D">
            <w:pPr>
              <w:rPr>
                <w:rFonts w:eastAsiaTheme="minorEastAsia"/>
                <w:szCs w:val="21"/>
              </w:rPr>
            </w:pPr>
            <w:r w:rsidRPr="00D24641">
              <w:rPr>
                <w:rFonts w:eastAsiaTheme="minorEastAsia"/>
                <w:szCs w:val="21"/>
              </w:rPr>
              <w:t>Q8.5.1</w:t>
            </w:r>
          </w:p>
        </w:tc>
        <w:tc>
          <w:tcPr>
            <w:tcW w:w="10004" w:type="dxa"/>
            <w:vAlign w:val="center"/>
          </w:tcPr>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公司规定了生产和服务的控制要求，符合企业实际和标准要求，具有可操作性。</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一、现场查看受控条件：</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 xml:space="preserve">1) </w:t>
            </w:r>
            <w:r w:rsidRPr="00D24641">
              <w:rPr>
                <w:rFonts w:eastAsiaTheme="minorEastAsia" w:hAnsiTheme="minorEastAsia"/>
                <w:color w:val="000000"/>
                <w:szCs w:val="21"/>
              </w:rPr>
              <w:t>公司目前从事的是</w:t>
            </w:r>
            <w:r w:rsidRPr="00D24641">
              <w:rPr>
                <w:rFonts w:eastAsiaTheme="minorEastAsia" w:hAnsiTheme="minorEastAsia"/>
              </w:rPr>
              <w:t>书柜、穴位存放柜的生产</w:t>
            </w:r>
            <w:r>
              <w:rPr>
                <w:rFonts w:eastAsiaTheme="minorEastAsia" w:hAnsiTheme="minorEastAsia"/>
              </w:rPr>
              <w:t>，因疫情影响，主要以穴位存放架生产为主</w:t>
            </w:r>
            <w:r w:rsidRPr="00D24641">
              <w:rPr>
                <w:rFonts w:eastAsiaTheme="minorEastAsia" w:hAnsiTheme="minorEastAsia"/>
                <w:szCs w:val="21"/>
              </w:rPr>
              <w:t>。</w:t>
            </w:r>
          </w:p>
          <w:p w:rsidR="003039E9" w:rsidRDefault="003039E9" w:rsidP="007F6E07">
            <w:pPr>
              <w:spacing w:beforeLines="30" w:afterLines="30" w:line="288" w:lineRule="auto"/>
              <w:ind w:firstLineChars="200" w:firstLine="420"/>
              <w:rPr>
                <w:rFonts w:eastAsiaTheme="minorEastAsia" w:hAnsiTheme="minorEastAsia"/>
                <w:szCs w:val="21"/>
              </w:rPr>
            </w:pPr>
            <w:r w:rsidRPr="00D24641">
              <w:rPr>
                <w:rFonts w:eastAsiaTheme="minorEastAsia" w:hAnsiTheme="minorEastAsia"/>
                <w:szCs w:val="21"/>
              </w:rPr>
              <w:lastRenderedPageBreak/>
              <w:t>生产的工艺流程是：</w:t>
            </w:r>
          </w:p>
          <w:p w:rsidR="003039E9" w:rsidRPr="00D24641" w:rsidRDefault="003039E9" w:rsidP="007F6E07">
            <w:pPr>
              <w:spacing w:beforeLines="30" w:afterLines="30" w:line="288" w:lineRule="auto"/>
              <w:ind w:firstLineChars="200" w:firstLine="420"/>
              <w:rPr>
                <w:rFonts w:eastAsiaTheme="minorEastAsia"/>
                <w:bCs/>
                <w:szCs w:val="21"/>
              </w:rPr>
            </w:pPr>
            <w:r w:rsidRPr="00D24641">
              <w:rPr>
                <w:rFonts w:eastAsiaTheme="minorEastAsia" w:hAnsiTheme="minorEastAsia"/>
                <w:bCs/>
                <w:szCs w:val="21"/>
              </w:rPr>
              <w:t>书柜工艺流程：裁切</w:t>
            </w:r>
            <w:r w:rsidRPr="00D24641">
              <w:rPr>
                <w:rFonts w:eastAsiaTheme="minorEastAsia"/>
                <w:bCs/>
                <w:szCs w:val="21"/>
              </w:rPr>
              <w:t>→</w:t>
            </w:r>
            <w:r w:rsidRPr="00D24641">
              <w:rPr>
                <w:rFonts w:eastAsiaTheme="minorEastAsia" w:hAnsiTheme="minorEastAsia"/>
                <w:bCs/>
                <w:szCs w:val="21"/>
              </w:rPr>
              <w:t>订架子</w:t>
            </w:r>
            <w:r w:rsidRPr="00D24641">
              <w:rPr>
                <w:rFonts w:eastAsiaTheme="minorEastAsia"/>
                <w:bCs/>
                <w:szCs w:val="21"/>
              </w:rPr>
              <w:t>→</w:t>
            </w:r>
            <w:r w:rsidRPr="00D24641">
              <w:rPr>
                <w:rFonts w:eastAsiaTheme="minorEastAsia" w:hAnsiTheme="minorEastAsia"/>
                <w:bCs/>
                <w:szCs w:val="21"/>
              </w:rPr>
              <w:t>订蜂巢纸</w:t>
            </w:r>
            <w:r w:rsidRPr="00D24641">
              <w:rPr>
                <w:rFonts w:eastAsiaTheme="minorEastAsia"/>
                <w:bCs/>
                <w:szCs w:val="21"/>
              </w:rPr>
              <w:t>→</w:t>
            </w:r>
            <w:r>
              <w:rPr>
                <w:rFonts w:eastAsiaTheme="minorEastAsia" w:hAnsiTheme="minorEastAsia"/>
                <w:bCs/>
                <w:szCs w:val="21"/>
              </w:rPr>
              <w:t>贴面</w:t>
            </w:r>
            <w:r w:rsidRPr="00D24641">
              <w:rPr>
                <w:rFonts w:eastAsiaTheme="minorEastAsia"/>
                <w:bCs/>
                <w:szCs w:val="21"/>
              </w:rPr>
              <w:t>→</w:t>
            </w:r>
            <w:r w:rsidRPr="00D24641">
              <w:rPr>
                <w:rFonts w:eastAsiaTheme="minorEastAsia" w:hAnsiTheme="minorEastAsia"/>
                <w:bCs/>
                <w:szCs w:val="21"/>
              </w:rPr>
              <w:t>压板</w:t>
            </w:r>
            <w:r w:rsidRPr="00D24641">
              <w:rPr>
                <w:rFonts w:eastAsiaTheme="minorEastAsia"/>
                <w:bCs/>
                <w:szCs w:val="21"/>
              </w:rPr>
              <w:t>→</w:t>
            </w:r>
            <w:r w:rsidRPr="00D24641">
              <w:rPr>
                <w:rFonts w:eastAsiaTheme="minorEastAsia" w:hAnsiTheme="minorEastAsia"/>
                <w:bCs/>
                <w:szCs w:val="21"/>
              </w:rPr>
              <w:t>裁切</w:t>
            </w:r>
            <w:r w:rsidRPr="00D24641">
              <w:rPr>
                <w:rFonts w:eastAsiaTheme="minorEastAsia"/>
                <w:bCs/>
                <w:szCs w:val="21"/>
              </w:rPr>
              <w:t>→</w:t>
            </w:r>
            <w:r w:rsidRPr="00D24641">
              <w:rPr>
                <w:rFonts w:eastAsiaTheme="minorEastAsia" w:hAnsiTheme="minorEastAsia"/>
                <w:bCs/>
                <w:szCs w:val="21"/>
              </w:rPr>
              <w:t>封边</w:t>
            </w:r>
            <w:r w:rsidRPr="00D24641">
              <w:rPr>
                <w:rFonts w:eastAsiaTheme="minorEastAsia"/>
                <w:bCs/>
                <w:szCs w:val="21"/>
              </w:rPr>
              <w:t>→</w:t>
            </w:r>
            <w:r w:rsidRPr="00D24641">
              <w:rPr>
                <w:rFonts w:eastAsiaTheme="minorEastAsia" w:hAnsiTheme="minorEastAsia"/>
                <w:bCs/>
                <w:szCs w:val="21"/>
              </w:rPr>
              <w:t>钻孔</w:t>
            </w:r>
            <w:r w:rsidRPr="00D24641">
              <w:rPr>
                <w:rFonts w:eastAsiaTheme="minorEastAsia"/>
                <w:bCs/>
                <w:szCs w:val="21"/>
              </w:rPr>
              <w:t xml:space="preserve">→ </w:t>
            </w:r>
            <w:r w:rsidRPr="00D24641">
              <w:rPr>
                <w:rFonts w:eastAsiaTheme="minorEastAsia" w:hAnsiTheme="minorEastAsia"/>
                <w:bCs/>
                <w:szCs w:val="21"/>
              </w:rPr>
              <w:t>整修</w:t>
            </w:r>
            <w:r w:rsidRPr="00D24641">
              <w:rPr>
                <w:rFonts w:eastAsiaTheme="minorEastAsia"/>
                <w:bCs/>
                <w:szCs w:val="21"/>
              </w:rPr>
              <w:t>→</w:t>
            </w:r>
            <w:r w:rsidRPr="00D24641">
              <w:rPr>
                <w:rFonts w:eastAsiaTheme="minorEastAsia" w:hAnsiTheme="minorEastAsia"/>
                <w:bCs/>
                <w:szCs w:val="21"/>
              </w:rPr>
              <w:t>包装</w:t>
            </w:r>
            <w:r w:rsidRPr="00D24641">
              <w:rPr>
                <w:rFonts w:eastAsiaTheme="minorEastAsia"/>
                <w:bCs/>
                <w:szCs w:val="21"/>
              </w:rPr>
              <w:t>→</w:t>
            </w:r>
            <w:r w:rsidRPr="00D24641">
              <w:rPr>
                <w:rFonts w:eastAsiaTheme="minorEastAsia" w:hAnsiTheme="minorEastAsia"/>
                <w:bCs/>
                <w:szCs w:val="21"/>
              </w:rPr>
              <w:t>成品入库</w:t>
            </w:r>
          </w:p>
          <w:p w:rsidR="003039E9" w:rsidRDefault="003039E9" w:rsidP="007F6E07">
            <w:pPr>
              <w:spacing w:beforeLines="30" w:afterLines="30" w:line="288" w:lineRule="auto"/>
              <w:ind w:firstLineChars="200" w:firstLine="420"/>
              <w:rPr>
                <w:rFonts w:eastAsiaTheme="minorEastAsia" w:hAnsiTheme="minorEastAsia"/>
                <w:color w:val="000000"/>
                <w:szCs w:val="21"/>
              </w:rPr>
            </w:pPr>
            <w:r w:rsidRPr="00D24641">
              <w:rPr>
                <w:rFonts w:eastAsiaTheme="minorEastAsia" w:hAnsiTheme="minorEastAsia"/>
                <w:bCs/>
                <w:szCs w:val="21"/>
              </w:rPr>
              <w:t>穴位存放架工艺流程：原板采购</w:t>
            </w:r>
            <w:r w:rsidRPr="00D24641">
              <w:rPr>
                <w:rFonts w:eastAsiaTheme="minorEastAsia"/>
                <w:bCs/>
                <w:szCs w:val="21"/>
              </w:rPr>
              <w:t>→</w:t>
            </w:r>
            <w:r w:rsidRPr="00D24641">
              <w:rPr>
                <w:rFonts w:eastAsiaTheme="minorEastAsia" w:hAnsiTheme="minorEastAsia"/>
                <w:bCs/>
                <w:szCs w:val="21"/>
              </w:rPr>
              <w:t>贴面</w:t>
            </w:r>
            <w:r w:rsidRPr="00D24641">
              <w:rPr>
                <w:rFonts w:eastAsiaTheme="minorEastAsia"/>
                <w:bCs/>
                <w:szCs w:val="21"/>
              </w:rPr>
              <w:t>→</w:t>
            </w:r>
            <w:r w:rsidRPr="00D24641">
              <w:rPr>
                <w:rFonts w:eastAsiaTheme="minorEastAsia" w:hAnsiTheme="minorEastAsia"/>
                <w:bCs/>
                <w:szCs w:val="21"/>
              </w:rPr>
              <w:t>裁切</w:t>
            </w:r>
            <w:r w:rsidRPr="00D24641">
              <w:rPr>
                <w:rFonts w:eastAsiaTheme="minorEastAsia"/>
                <w:bCs/>
                <w:szCs w:val="21"/>
              </w:rPr>
              <w:t>→</w:t>
            </w:r>
            <w:r w:rsidRPr="00D24641">
              <w:rPr>
                <w:rFonts w:eastAsiaTheme="minorEastAsia" w:hAnsiTheme="minorEastAsia"/>
                <w:bCs/>
                <w:szCs w:val="21"/>
              </w:rPr>
              <w:t>开槽</w:t>
            </w:r>
            <w:r w:rsidRPr="00D24641">
              <w:rPr>
                <w:rFonts w:eastAsiaTheme="minorEastAsia"/>
                <w:bCs/>
                <w:szCs w:val="21"/>
              </w:rPr>
              <w:t>→</w:t>
            </w:r>
            <w:r w:rsidRPr="00D24641">
              <w:rPr>
                <w:rFonts w:eastAsiaTheme="minorEastAsia" w:hAnsiTheme="minorEastAsia"/>
                <w:bCs/>
                <w:szCs w:val="21"/>
              </w:rPr>
              <w:t>封边</w:t>
            </w:r>
            <w:r w:rsidRPr="00D24641">
              <w:rPr>
                <w:rFonts w:eastAsiaTheme="minorEastAsia"/>
                <w:bCs/>
                <w:szCs w:val="21"/>
              </w:rPr>
              <w:t>→</w:t>
            </w:r>
            <w:r w:rsidRPr="00D24641">
              <w:rPr>
                <w:rFonts w:eastAsiaTheme="minorEastAsia" w:hAnsiTheme="minorEastAsia"/>
                <w:bCs/>
                <w:szCs w:val="21"/>
              </w:rPr>
              <w:t>钻孔</w:t>
            </w:r>
            <w:r w:rsidRPr="00D24641">
              <w:rPr>
                <w:rFonts w:eastAsiaTheme="minorEastAsia"/>
                <w:bCs/>
                <w:szCs w:val="21"/>
              </w:rPr>
              <w:t>→</w:t>
            </w:r>
            <w:r w:rsidRPr="00D24641">
              <w:rPr>
                <w:rFonts w:eastAsiaTheme="minorEastAsia" w:hAnsiTheme="minorEastAsia"/>
                <w:bCs/>
                <w:szCs w:val="21"/>
              </w:rPr>
              <w:t>组装</w:t>
            </w:r>
            <w:r w:rsidRPr="00D24641">
              <w:rPr>
                <w:rFonts w:eastAsiaTheme="minorEastAsia"/>
                <w:bCs/>
                <w:szCs w:val="21"/>
              </w:rPr>
              <w:t>→</w:t>
            </w:r>
            <w:r w:rsidRPr="00D24641">
              <w:rPr>
                <w:rFonts w:eastAsiaTheme="minorEastAsia" w:hAnsiTheme="minorEastAsia"/>
                <w:bCs/>
                <w:szCs w:val="21"/>
              </w:rPr>
              <w:t>成品入库。</w:t>
            </w:r>
            <w:r w:rsidRPr="00D24641">
              <w:rPr>
                <w:rFonts w:eastAsiaTheme="minorEastAsia" w:hAnsiTheme="minorEastAsia"/>
                <w:szCs w:val="21"/>
              </w:rPr>
              <w:t>通常依据客户的订单来确定需要生产</w:t>
            </w:r>
            <w:r w:rsidRPr="00D24641">
              <w:rPr>
                <w:rFonts w:eastAsiaTheme="minorEastAsia" w:hAnsiTheme="minorEastAsia"/>
              </w:rPr>
              <w:t>书柜、穴位存放柜</w:t>
            </w:r>
            <w:r w:rsidRPr="00D24641">
              <w:rPr>
                <w:rFonts w:eastAsiaTheme="minorEastAsia" w:hAnsiTheme="minorEastAsia"/>
                <w:szCs w:val="21"/>
              </w:rPr>
              <w:t>的数量、规格型号、交货期，从而控制生产和销售的有序进</w:t>
            </w:r>
            <w:r w:rsidRPr="00D24641">
              <w:rPr>
                <w:rFonts w:eastAsiaTheme="minorEastAsia" w:hAnsiTheme="minorEastAsia"/>
                <w:color w:val="000000"/>
                <w:szCs w:val="21"/>
              </w:rPr>
              <w:t>行。</w:t>
            </w:r>
          </w:p>
          <w:p w:rsidR="003039E9" w:rsidRPr="00D24641" w:rsidRDefault="003039E9" w:rsidP="007F6E07">
            <w:pPr>
              <w:autoSpaceDE w:val="0"/>
              <w:autoSpaceDN w:val="0"/>
              <w:adjustRightInd w:val="0"/>
              <w:spacing w:beforeLines="30" w:afterLines="30" w:line="288" w:lineRule="auto"/>
              <w:ind w:firstLineChars="200" w:firstLine="420"/>
              <w:rPr>
                <w:rFonts w:eastAsiaTheme="minorEastAsia"/>
                <w:szCs w:val="21"/>
              </w:rPr>
            </w:pPr>
            <w:r w:rsidRPr="00D24641">
              <w:rPr>
                <w:rFonts w:eastAsiaTheme="minorEastAsia" w:hAnsiTheme="minorEastAsia"/>
                <w:szCs w:val="21"/>
              </w:rPr>
              <w:t>提供了顾客的订单要求，内容包括：规格型号、数量、价格、交货期，齐全完整。</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现场有：图纸、设备操作规程、</w:t>
            </w:r>
            <w:r w:rsidRPr="00D24641">
              <w:rPr>
                <w:rFonts w:eastAsiaTheme="minorEastAsia" w:hAnsiTheme="minorEastAsia"/>
                <w:bCs/>
                <w:szCs w:val="21"/>
              </w:rPr>
              <w:t>裁切</w:t>
            </w:r>
            <w:r w:rsidRPr="00D24641">
              <w:rPr>
                <w:rFonts w:eastAsiaTheme="minorEastAsia" w:hAnsiTheme="minorEastAsia"/>
                <w:szCs w:val="21"/>
              </w:rPr>
              <w:t>作业指导书、</w:t>
            </w:r>
            <w:r w:rsidRPr="00D24641">
              <w:rPr>
                <w:rFonts w:eastAsiaTheme="minorEastAsia" w:hAnsiTheme="minorEastAsia"/>
                <w:bCs/>
                <w:szCs w:val="21"/>
              </w:rPr>
              <w:t>订蜂巢纸</w:t>
            </w:r>
            <w:r w:rsidRPr="00D24641">
              <w:rPr>
                <w:rFonts w:eastAsiaTheme="minorEastAsia" w:hAnsiTheme="minorEastAsia"/>
                <w:szCs w:val="21"/>
              </w:rPr>
              <w:t>作业指导书、</w:t>
            </w:r>
            <w:r w:rsidRPr="00D24641">
              <w:rPr>
                <w:rFonts w:eastAsiaTheme="minorEastAsia" w:hAnsiTheme="minorEastAsia"/>
                <w:bCs/>
                <w:szCs w:val="21"/>
              </w:rPr>
              <w:t>压板</w:t>
            </w:r>
            <w:r w:rsidRPr="00D24641">
              <w:rPr>
                <w:rFonts w:eastAsiaTheme="minorEastAsia" w:hAnsiTheme="minorEastAsia"/>
                <w:szCs w:val="21"/>
              </w:rPr>
              <w:t>作业指导书、</w:t>
            </w:r>
            <w:r w:rsidRPr="00D24641">
              <w:rPr>
                <w:rFonts w:eastAsiaTheme="minorEastAsia" w:hAnsiTheme="minorEastAsia"/>
                <w:bCs/>
                <w:szCs w:val="21"/>
              </w:rPr>
              <w:t>封边</w:t>
            </w:r>
            <w:r w:rsidRPr="00D24641">
              <w:rPr>
                <w:rFonts w:eastAsiaTheme="minorEastAsia" w:hAnsiTheme="minorEastAsia"/>
                <w:szCs w:val="21"/>
              </w:rPr>
              <w:t>作业指导书、</w:t>
            </w:r>
            <w:r w:rsidRPr="00D24641">
              <w:rPr>
                <w:rFonts w:eastAsiaTheme="minorEastAsia" w:hAnsiTheme="minorEastAsia"/>
                <w:bCs/>
                <w:szCs w:val="21"/>
              </w:rPr>
              <w:t>钻孔</w:t>
            </w:r>
            <w:r w:rsidRPr="00D24641">
              <w:rPr>
                <w:rFonts w:eastAsiaTheme="minorEastAsia" w:hAnsiTheme="minorEastAsia"/>
                <w:szCs w:val="21"/>
              </w:rPr>
              <w:t>作业指导书、</w:t>
            </w:r>
            <w:r w:rsidRPr="00D24641">
              <w:rPr>
                <w:rFonts w:eastAsiaTheme="minorEastAsia" w:hAnsiTheme="minorEastAsia"/>
                <w:bCs/>
                <w:szCs w:val="21"/>
              </w:rPr>
              <w:t>开槽</w:t>
            </w:r>
            <w:r w:rsidRPr="00D24641">
              <w:rPr>
                <w:rFonts w:eastAsiaTheme="minorEastAsia" w:hAnsiTheme="minorEastAsia"/>
                <w:szCs w:val="21"/>
              </w:rPr>
              <w:t>作业指导书、</w:t>
            </w:r>
            <w:r w:rsidRPr="00D24641">
              <w:rPr>
                <w:rFonts w:eastAsiaTheme="minorEastAsia" w:hAnsiTheme="minorEastAsia"/>
                <w:bCs/>
                <w:szCs w:val="21"/>
              </w:rPr>
              <w:t>组装</w:t>
            </w:r>
            <w:r w:rsidRPr="00D24641">
              <w:rPr>
                <w:rFonts w:eastAsiaTheme="minorEastAsia" w:hAnsiTheme="minorEastAsia"/>
                <w:szCs w:val="21"/>
              </w:rPr>
              <w:t>作业指导书、检验规范，操作性较强，可以满足指导生产操作的要求。</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2</w:t>
            </w:r>
            <w:r w:rsidRPr="00D24641">
              <w:rPr>
                <w:rFonts w:eastAsiaTheme="minorEastAsia" w:hAnsiTheme="minorEastAsia"/>
                <w:szCs w:val="21"/>
              </w:rPr>
              <w:t>）提供和配置了卡尺、钢卷尺等，监视和测量设备配置适宜，维护保养良好，能够满足质量特性测量需要。</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3</w:t>
            </w:r>
            <w:r w:rsidRPr="00D24641">
              <w:rPr>
                <w:rFonts w:eastAsiaTheme="minorEastAsia" w:hAnsiTheme="minorEastAsia"/>
                <w:szCs w:val="21"/>
              </w:rPr>
              <w:t>）检验活动有原材料检验、过程检验、成品的外观、规格尺寸，能够验证过程和产品是否符合接收准则。</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4</w:t>
            </w:r>
            <w:r w:rsidRPr="00D24641">
              <w:rPr>
                <w:rFonts w:eastAsiaTheme="minorEastAsia" w:hAnsiTheme="minorEastAsia"/>
                <w:szCs w:val="21"/>
              </w:rPr>
              <w:t>）提供和配备了全自动电脑裁板机</w:t>
            </w:r>
            <w:r w:rsidRPr="00D24641">
              <w:rPr>
                <w:rFonts w:eastAsiaTheme="minorEastAsia" w:hAnsiTheme="minorEastAsia"/>
                <w:color w:val="000000"/>
                <w:kern w:val="0"/>
                <w:sz w:val="24"/>
                <w:szCs w:val="24"/>
              </w:rPr>
              <w:t>、</w:t>
            </w:r>
            <w:r w:rsidRPr="00D24641">
              <w:rPr>
                <w:rFonts w:eastAsiaTheme="minorEastAsia" w:hAnsiTheme="minorEastAsia"/>
                <w:szCs w:val="21"/>
              </w:rPr>
              <w:t>双面定厚砂光机</w:t>
            </w:r>
            <w:r w:rsidRPr="00D24641">
              <w:rPr>
                <w:rFonts w:eastAsiaTheme="minorEastAsia" w:hAnsiTheme="minorEastAsia"/>
                <w:color w:val="000000"/>
                <w:kern w:val="0"/>
                <w:sz w:val="24"/>
                <w:szCs w:val="24"/>
              </w:rPr>
              <w:t>、</w:t>
            </w:r>
            <w:r w:rsidRPr="00D24641">
              <w:rPr>
                <w:rFonts w:eastAsiaTheme="minorEastAsia" w:hAnsiTheme="minorEastAsia"/>
                <w:szCs w:val="21"/>
              </w:rPr>
              <w:t>普通推台锯</w:t>
            </w:r>
            <w:r w:rsidRPr="00D24641">
              <w:rPr>
                <w:rFonts w:eastAsiaTheme="minorEastAsia" w:hAnsiTheme="minorEastAsia"/>
                <w:color w:val="000000"/>
                <w:kern w:val="0"/>
                <w:sz w:val="24"/>
                <w:szCs w:val="24"/>
              </w:rPr>
              <w:t>、</w:t>
            </w:r>
            <w:r w:rsidRPr="00D24641">
              <w:rPr>
                <w:rFonts w:eastAsiaTheme="minorEastAsia" w:hAnsiTheme="minorEastAsia"/>
                <w:szCs w:val="21"/>
              </w:rPr>
              <w:t>压机</w:t>
            </w:r>
            <w:r w:rsidRPr="00D24641">
              <w:rPr>
                <w:rFonts w:eastAsiaTheme="minorEastAsia" w:hAnsiTheme="minorEastAsia"/>
                <w:color w:val="000000"/>
                <w:kern w:val="0"/>
                <w:sz w:val="24"/>
                <w:szCs w:val="24"/>
              </w:rPr>
              <w:t>、</w:t>
            </w:r>
            <w:r w:rsidRPr="00D24641">
              <w:rPr>
                <w:rFonts w:eastAsiaTheme="minorEastAsia" w:hAnsiTheme="minorEastAsia"/>
                <w:szCs w:val="21"/>
              </w:rPr>
              <w:t>多功能排钻</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自动开槽机</w:t>
            </w:r>
            <w:r w:rsidRPr="00D24641">
              <w:rPr>
                <w:rFonts w:eastAsiaTheme="minorEastAsia" w:hAnsiTheme="minorEastAsia"/>
                <w:color w:val="000000"/>
                <w:kern w:val="0"/>
                <w:sz w:val="24"/>
                <w:szCs w:val="24"/>
              </w:rPr>
              <w:t>、</w:t>
            </w:r>
            <w:r w:rsidRPr="00D24641">
              <w:rPr>
                <w:rFonts w:eastAsiaTheme="minorEastAsia" w:hAnsiTheme="minorEastAsia"/>
                <w:color w:val="000000"/>
                <w:szCs w:val="21"/>
              </w:rPr>
              <w:t>自动磨刀设备</w:t>
            </w:r>
            <w:r w:rsidRPr="00D24641">
              <w:rPr>
                <w:rFonts w:eastAsiaTheme="minorEastAsia" w:hAnsiTheme="minorEastAsia"/>
                <w:sz w:val="18"/>
              </w:rPr>
              <w:t>、</w:t>
            </w:r>
            <w:r w:rsidRPr="00D24641">
              <w:rPr>
                <w:rFonts w:eastAsiaTheme="minorEastAsia" w:hAnsiTheme="minorEastAsia"/>
                <w:color w:val="000000"/>
                <w:szCs w:val="21"/>
              </w:rPr>
              <w:t>真空覆膜吸塑包装设备</w:t>
            </w:r>
            <w:r w:rsidRPr="00D24641">
              <w:rPr>
                <w:rFonts w:eastAsiaTheme="minorEastAsia" w:hAnsiTheme="minorEastAsia"/>
              </w:rPr>
              <w:t>等生产设备及</w:t>
            </w:r>
            <w:r w:rsidRPr="00D24641">
              <w:rPr>
                <w:rFonts w:eastAsiaTheme="minorEastAsia" w:hAnsiTheme="minorEastAsia"/>
                <w:szCs w:val="21"/>
              </w:rPr>
              <w:t>游标卡尺、卷尺等检测设备等，设备运转正常，维护保养良好，配置适宜于生产工艺过程。设备能按照生产流程摆放，摆放基本合理，车间通风良好，光线充足，车间内地面比较干净、整洁，有安全通道和灭火器，基础设施和环境能够满足生产需求。</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5</w:t>
            </w:r>
            <w:r w:rsidRPr="00D24641">
              <w:rPr>
                <w:rFonts w:eastAsiaTheme="minorEastAsia" w:hAnsiTheme="minorEastAsia"/>
                <w:szCs w:val="21"/>
              </w:rPr>
              <w:t>）生产操作人员和技术</w:t>
            </w:r>
            <w:r>
              <w:rPr>
                <w:rFonts w:eastAsiaTheme="minorEastAsia" w:hAnsiTheme="minorEastAsia"/>
                <w:szCs w:val="21"/>
              </w:rPr>
              <w:t>人员、管理人员以及质检员都经过了培训，能力满足要求，各岗位人员</w:t>
            </w:r>
            <w:r w:rsidRPr="00D24641">
              <w:rPr>
                <w:rFonts w:eastAsiaTheme="minorEastAsia" w:hAnsiTheme="minorEastAsia"/>
                <w:szCs w:val="21"/>
              </w:rPr>
              <w:t>持证上岗。</w:t>
            </w:r>
          </w:p>
          <w:p w:rsidR="003039E9" w:rsidRPr="00651618" w:rsidRDefault="003039E9" w:rsidP="007F6E07">
            <w:pPr>
              <w:spacing w:beforeLines="30" w:afterLines="30" w:line="288" w:lineRule="auto"/>
              <w:ind w:firstLineChars="200" w:firstLine="420"/>
              <w:rPr>
                <w:rFonts w:eastAsiaTheme="minorEastAsia"/>
                <w:bCs/>
                <w:sz w:val="28"/>
                <w:szCs w:val="28"/>
              </w:rPr>
            </w:pPr>
            <w:r w:rsidRPr="00D24641">
              <w:rPr>
                <w:rFonts w:eastAsiaTheme="minorEastAsia"/>
                <w:szCs w:val="21"/>
              </w:rPr>
              <w:t>6</w:t>
            </w:r>
            <w:r w:rsidRPr="00D24641">
              <w:rPr>
                <w:rFonts w:eastAsiaTheme="minorEastAsia" w:hAnsiTheme="minorEastAsia"/>
                <w:szCs w:val="21"/>
              </w:rPr>
              <w:t>）公司目前</w:t>
            </w:r>
            <w:r w:rsidRPr="00D24641">
              <w:rPr>
                <w:rFonts w:eastAsiaTheme="minorEastAsia" w:hAnsiTheme="minorEastAsia"/>
                <w:bCs/>
                <w:szCs w:val="21"/>
              </w:rPr>
              <w:t>关键工序：裁切</w:t>
            </w:r>
            <w:r w:rsidRPr="00D24641">
              <w:rPr>
                <w:rFonts w:eastAsiaTheme="minorEastAsia"/>
                <w:bCs/>
                <w:szCs w:val="21"/>
              </w:rPr>
              <w:t xml:space="preserve">    </w:t>
            </w:r>
            <w:r w:rsidRPr="00651618">
              <w:rPr>
                <w:rFonts w:eastAsiaTheme="minorEastAsia" w:hAnsiTheme="minorEastAsia" w:hint="eastAsia"/>
                <w:szCs w:val="21"/>
              </w:rPr>
              <w:t>需确认工序：封边工序。</w:t>
            </w:r>
          </w:p>
          <w:p w:rsidR="003039E9" w:rsidRPr="009D16D2" w:rsidRDefault="003039E9" w:rsidP="007F6E07">
            <w:pPr>
              <w:spacing w:beforeLines="30" w:afterLines="30" w:line="288" w:lineRule="auto"/>
              <w:ind w:firstLineChars="200" w:firstLine="420"/>
              <w:rPr>
                <w:rFonts w:eastAsiaTheme="minorEastAsia" w:hAnsiTheme="minorEastAsia"/>
                <w:szCs w:val="21"/>
              </w:rPr>
            </w:pPr>
            <w:r w:rsidRPr="009D16D2">
              <w:rPr>
                <w:rFonts w:eastAsiaTheme="minorEastAsia" w:hAnsiTheme="minorEastAsia" w:hint="eastAsia"/>
                <w:szCs w:val="21"/>
              </w:rPr>
              <w:t>提供特殊过程的《特殊过程确认单》，对封边过程的人员、机械设备、材料、控制方法、环境等方面进</w:t>
            </w:r>
            <w:r w:rsidRPr="009D16D2">
              <w:rPr>
                <w:rFonts w:eastAsiaTheme="minorEastAsia" w:hAnsiTheme="minorEastAsia" w:hint="eastAsia"/>
                <w:szCs w:val="21"/>
              </w:rPr>
              <w:lastRenderedPageBreak/>
              <w:t>行了过程确认，参与识别和确认的人员有：</w:t>
            </w:r>
            <w:r w:rsidRPr="009D16D2">
              <w:rPr>
                <w:rFonts w:eastAsiaTheme="minorEastAsia" w:hAnsiTheme="minorEastAsia"/>
                <w:szCs w:val="21"/>
              </w:rPr>
              <w:t>崔凤英</w:t>
            </w:r>
            <w:r w:rsidRPr="009D16D2">
              <w:rPr>
                <w:rFonts w:eastAsiaTheme="minorEastAsia" w:hAnsiTheme="minorEastAsia" w:hint="eastAsia"/>
                <w:szCs w:val="21"/>
              </w:rPr>
              <w:t>、赵德平、徐黎雅等。确认日期：</w:t>
            </w:r>
            <w:r w:rsidRPr="009D16D2">
              <w:rPr>
                <w:rFonts w:eastAsiaTheme="minorEastAsia" w:hAnsiTheme="minorEastAsia" w:hint="eastAsia"/>
                <w:szCs w:val="21"/>
              </w:rPr>
              <w:t>2020</w:t>
            </w:r>
            <w:r w:rsidRPr="009D16D2">
              <w:rPr>
                <w:rFonts w:eastAsiaTheme="minorEastAsia" w:hAnsiTheme="minorEastAsia" w:hint="eastAsia"/>
                <w:szCs w:val="21"/>
              </w:rPr>
              <w:t>年</w:t>
            </w:r>
            <w:r w:rsidRPr="009D16D2">
              <w:rPr>
                <w:rFonts w:eastAsiaTheme="minorEastAsia" w:hAnsiTheme="minorEastAsia" w:hint="eastAsia"/>
                <w:szCs w:val="21"/>
              </w:rPr>
              <w:t>4</w:t>
            </w:r>
            <w:r w:rsidRPr="009D16D2">
              <w:rPr>
                <w:rFonts w:eastAsiaTheme="minorEastAsia" w:hAnsiTheme="minorEastAsia" w:hint="eastAsia"/>
                <w:szCs w:val="21"/>
              </w:rPr>
              <w:t>月</w:t>
            </w:r>
            <w:r w:rsidRPr="009D16D2">
              <w:rPr>
                <w:rFonts w:eastAsiaTheme="minorEastAsia" w:hAnsiTheme="minorEastAsia" w:hint="eastAsia"/>
                <w:szCs w:val="21"/>
              </w:rPr>
              <w:t>12</w:t>
            </w:r>
            <w:r w:rsidRPr="009D16D2">
              <w:rPr>
                <w:rFonts w:eastAsiaTheme="minorEastAsia" w:hAnsiTheme="minorEastAsia" w:hint="eastAsia"/>
                <w:szCs w:val="21"/>
              </w:rPr>
              <w:t>日。</w:t>
            </w:r>
          </w:p>
          <w:p w:rsidR="003039E9" w:rsidRPr="00D24641" w:rsidRDefault="003039E9" w:rsidP="007F6E07">
            <w:pPr>
              <w:spacing w:beforeLines="30" w:afterLines="30" w:line="288" w:lineRule="auto"/>
              <w:ind w:firstLineChars="200" w:firstLine="420"/>
              <w:rPr>
                <w:rFonts w:eastAsiaTheme="minorEastAsia"/>
                <w:szCs w:val="21"/>
              </w:rPr>
            </w:pPr>
            <w:r w:rsidRPr="009D16D2">
              <w:rPr>
                <w:rFonts w:eastAsiaTheme="minorEastAsia"/>
                <w:szCs w:val="21"/>
              </w:rPr>
              <w:t>7</w:t>
            </w:r>
            <w:r w:rsidRPr="009D16D2">
              <w:rPr>
                <w:rFonts w:eastAsiaTheme="minorEastAsia" w:hAnsiTheme="minorEastAsia"/>
                <w:szCs w:val="21"/>
              </w:rPr>
              <w:t>）提供了设备操作规程、生产作业指导书、专用工装等，规定了操作的步骤、方法、注意事项等，</w:t>
            </w:r>
            <w:r w:rsidRPr="00D24641">
              <w:rPr>
                <w:rFonts w:eastAsiaTheme="minorEastAsia" w:hAnsiTheme="minorEastAsia"/>
                <w:szCs w:val="21"/>
              </w:rPr>
              <w:t>操作人员直接按要求进行控制，防止人为错误。</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8)</w:t>
            </w:r>
            <w:r w:rsidRPr="00D24641">
              <w:rPr>
                <w:rFonts w:eastAsiaTheme="minorEastAsia" w:hAnsiTheme="minorEastAsia"/>
                <w:szCs w:val="21"/>
              </w:rPr>
              <w:t>所有的产品</w:t>
            </w:r>
            <w:r w:rsidRPr="00D24641">
              <w:rPr>
                <w:rFonts w:eastAsiaTheme="minorEastAsia"/>
                <w:szCs w:val="21"/>
              </w:rPr>
              <w:t>(</w:t>
            </w:r>
            <w:r w:rsidRPr="00D24641">
              <w:rPr>
                <w:rFonts w:eastAsiaTheme="minorEastAsia" w:hAnsiTheme="minorEastAsia"/>
                <w:szCs w:val="21"/>
              </w:rPr>
              <w:t>从原材料至成品</w:t>
            </w:r>
            <w:r w:rsidRPr="00D24641">
              <w:rPr>
                <w:rFonts w:eastAsiaTheme="minorEastAsia"/>
                <w:szCs w:val="21"/>
              </w:rPr>
              <w:t>)</w:t>
            </w:r>
            <w:r w:rsidRPr="00D24641">
              <w:rPr>
                <w:rFonts w:eastAsiaTheme="minorEastAsia" w:hAnsiTheme="minorEastAsia"/>
                <w:szCs w:val="21"/>
              </w:rPr>
              <w:t>都必须经检验合格后方可转序、入库和交付。生产部负责产品的检验和放行，产品经过测试检验合格后方可放行和交付，业务部负责产品交付和交付后活动的实施，并负责联系售后服务。发货前由业务部开具出库单</w:t>
            </w:r>
            <w:r w:rsidRPr="00D24641">
              <w:rPr>
                <w:rFonts w:eastAsiaTheme="minorEastAsia"/>
                <w:szCs w:val="21"/>
              </w:rPr>
              <w:t>(</w:t>
            </w:r>
            <w:r w:rsidRPr="00D24641">
              <w:rPr>
                <w:rFonts w:eastAsiaTheme="minorEastAsia" w:hAnsiTheme="minorEastAsia"/>
                <w:szCs w:val="21"/>
              </w:rPr>
              <w:t>一式三份</w:t>
            </w:r>
            <w:r w:rsidRPr="00D24641">
              <w:rPr>
                <w:rFonts w:eastAsiaTheme="minorEastAsia"/>
                <w:szCs w:val="21"/>
              </w:rPr>
              <w:t>,</w:t>
            </w:r>
            <w:r w:rsidRPr="00D24641">
              <w:rPr>
                <w:rFonts w:eastAsiaTheme="minorEastAsia" w:hAnsiTheme="minorEastAsia"/>
                <w:szCs w:val="21"/>
              </w:rPr>
              <w:t>留存一联、财务一联、客户一联</w:t>
            </w:r>
            <w:r w:rsidRPr="00D24641">
              <w:rPr>
                <w:rFonts w:eastAsiaTheme="minorEastAsia"/>
                <w:szCs w:val="21"/>
              </w:rPr>
              <w:t>)</w:t>
            </w:r>
            <w:r w:rsidRPr="00D24641">
              <w:rPr>
                <w:rFonts w:eastAsiaTheme="minorEastAsia" w:hAnsiTheme="minorEastAsia"/>
                <w:szCs w:val="21"/>
              </w:rPr>
              <w:t>，成品库管员依据出库单发货，随货同行有产品合格证、出厂检验报告，公司负责联系货运交付到指定地点，经查出库、交付手续齐全。</w:t>
            </w:r>
          </w:p>
          <w:p w:rsidR="003039E9" w:rsidRPr="00612E7F"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生产现场观察：</w:t>
            </w:r>
            <w:r>
              <w:rPr>
                <w:rFonts w:eastAsiaTheme="minorEastAsia" w:hAnsiTheme="minorEastAsia"/>
              </w:rPr>
              <w:t>穴位存放柜</w:t>
            </w:r>
            <w:r w:rsidRPr="00612E7F">
              <w:rPr>
                <w:rFonts w:eastAsiaTheme="minorEastAsia" w:hAnsiTheme="minorEastAsia"/>
                <w:szCs w:val="21"/>
              </w:rPr>
              <w:t>产品</w:t>
            </w:r>
            <w:r>
              <w:rPr>
                <w:rFonts w:eastAsiaTheme="minorEastAsia" w:hAnsiTheme="minorEastAsia"/>
                <w:szCs w:val="21"/>
              </w:rPr>
              <w:t>生产过程，</w:t>
            </w:r>
            <w:r w:rsidRPr="00612E7F">
              <w:rPr>
                <w:rFonts w:eastAsiaTheme="minorEastAsia" w:hAnsiTheme="minorEastAsia"/>
                <w:szCs w:val="21"/>
              </w:rPr>
              <w:t>结构形状基本一致，区别主要在于规格尺寸、颜色、装饰面板的不同。</w:t>
            </w:r>
          </w:p>
          <w:p w:rsidR="003039E9" w:rsidRPr="00612E7F" w:rsidRDefault="003039E9" w:rsidP="007F6E07">
            <w:pPr>
              <w:spacing w:beforeLines="30" w:afterLines="30" w:line="288" w:lineRule="auto"/>
              <w:ind w:firstLineChars="200" w:firstLine="420"/>
              <w:rPr>
                <w:rFonts w:eastAsiaTheme="minorEastAsia"/>
                <w:szCs w:val="21"/>
              </w:rPr>
            </w:pPr>
            <w:r w:rsidRPr="00612E7F">
              <w:rPr>
                <w:rFonts w:eastAsiaTheme="minorEastAsia"/>
                <w:szCs w:val="21"/>
              </w:rPr>
              <w:t>1.</w:t>
            </w:r>
            <w:r w:rsidRPr="00612E7F">
              <w:rPr>
                <w:rFonts w:eastAsiaTheme="minorEastAsia"/>
                <w:bCs/>
                <w:szCs w:val="21"/>
              </w:rPr>
              <w:t xml:space="preserve"> </w:t>
            </w:r>
            <w:r w:rsidRPr="00612E7F">
              <w:rPr>
                <w:rFonts w:eastAsiaTheme="minorEastAsia" w:hAnsiTheme="minorEastAsia"/>
                <w:bCs/>
                <w:szCs w:val="21"/>
              </w:rPr>
              <w:t>裁切</w:t>
            </w:r>
            <w:r w:rsidRPr="00612E7F">
              <w:rPr>
                <w:rFonts w:eastAsiaTheme="minorEastAsia" w:hAnsiTheme="minorEastAsia"/>
                <w:szCs w:val="21"/>
              </w:rPr>
              <w:t>工序，沈良元</w:t>
            </w:r>
            <w:r w:rsidRPr="00612E7F">
              <w:rPr>
                <w:rFonts w:eastAsiaTheme="minorEastAsia" w:hint="eastAsia"/>
                <w:szCs w:val="21"/>
              </w:rPr>
              <w:t>王建松正在用推台锯为单穴存放柜</w:t>
            </w:r>
            <w:r w:rsidRPr="00612E7F">
              <w:rPr>
                <w:rFonts w:eastAsiaTheme="minorEastAsia" w:hint="eastAsia"/>
                <w:szCs w:val="21"/>
              </w:rPr>
              <w:t>370*362*300</w:t>
            </w:r>
            <w:r w:rsidRPr="00612E7F">
              <w:rPr>
                <w:rFonts w:eastAsiaTheme="minorEastAsia" w:hint="eastAsia"/>
                <w:szCs w:val="21"/>
              </w:rPr>
              <w:t>，下料侧板</w:t>
            </w:r>
            <w:r w:rsidRPr="00612E7F">
              <w:rPr>
                <w:rFonts w:eastAsiaTheme="minorEastAsia" w:hint="eastAsia"/>
                <w:szCs w:val="21"/>
              </w:rPr>
              <w:t>370*300</w:t>
            </w:r>
            <w:r w:rsidRPr="00612E7F">
              <w:rPr>
                <w:rFonts w:eastAsiaTheme="minorEastAsia" w:hint="eastAsia"/>
                <w:szCs w:val="21"/>
              </w:rPr>
              <w:t>，有图纸，要求光洁、圆滑、</w:t>
            </w:r>
            <w:r w:rsidRPr="00612E7F">
              <w:rPr>
                <w:rFonts w:eastAsiaTheme="minorEastAsia" w:hAnsiTheme="minorEastAsia"/>
                <w:szCs w:val="21"/>
              </w:rPr>
              <w:t>尺寸正确，板材不爆炸边，误差</w:t>
            </w:r>
            <w:r w:rsidRPr="00612E7F">
              <w:rPr>
                <w:rFonts w:eastAsiaTheme="minorEastAsia"/>
                <w:szCs w:val="21"/>
              </w:rPr>
              <w:t>±0.5MM</w:t>
            </w:r>
            <w:r w:rsidRPr="00612E7F">
              <w:rPr>
                <w:rFonts w:eastAsiaTheme="minorEastAsia" w:hAnsiTheme="minorEastAsia"/>
                <w:szCs w:val="21"/>
              </w:rPr>
              <w:t>。</w:t>
            </w:r>
          </w:p>
          <w:p w:rsidR="003039E9" w:rsidRPr="00612E7F"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t>2</w:t>
            </w:r>
            <w:r w:rsidRPr="00612E7F">
              <w:rPr>
                <w:rFonts w:eastAsiaTheme="minorEastAsia"/>
                <w:szCs w:val="21"/>
              </w:rPr>
              <w:t xml:space="preserve">. </w:t>
            </w:r>
            <w:r w:rsidRPr="00612E7F">
              <w:rPr>
                <w:rFonts w:eastAsiaTheme="minorEastAsia" w:hAnsiTheme="minorEastAsia"/>
                <w:bCs/>
                <w:szCs w:val="21"/>
              </w:rPr>
              <w:t>封边</w:t>
            </w:r>
            <w:r w:rsidRPr="00612E7F">
              <w:rPr>
                <w:rFonts w:eastAsiaTheme="minorEastAsia" w:hAnsiTheme="minorEastAsia"/>
                <w:szCs w:val="21"/>
              </w:rPr>
              <w:t>工序，正在为</w:t>
            </w:r>
            <w:r>
              <w:rPr>
                <w:rFonts w:eastAsiaTheme="minorEastAsia" w:hAnsiTheme="minorEastAsia"/>
              </w:rPr>
              <w:t>穴位存放架</w:t>
            </w:r>
            <w:r w:rsidRPr="00612E7F">
              <w:rPr>
                <w:rFonts w:eastAsiaTheme="minorEastAsia" w:hAnsiTheme="minorEastAsia"/>
              </w:rPr>
              <w:t>封边</w:t>
            </w:r>
            <w:r w:rsidRPr="00612E7F">
              <w:rPr>
                <w:rFonts w:eastAsiaTheme="minorEastAsia" w:hAnsiTheme="minorEastAsia"/>
                <w:szCs w:val="21"/>
              </w:rPr>
              <w:t>，要求</w:t>
            </w:r>
            <w:r w:rsidRPr="00612E7F">
              <w:rPr>
                <w:rFonts w:eastAsiaTheme="minorEastAsia" w:hAnsiTheme="minorEastAsia" w:hint="eastAsia"/>
                <w:szCs w:val="21"/>
              </w:rPr>
              <w:t>封边严密、平整、胶合牢固、无脱胶，溢胶现象；整齐、平顺、光洁、圆滑、无缺口</w:t>
            </w:r>
            <w:r w:rsidRPr="00612E7F">
              <w:rPr>
                <w:rFonts w:eastAsiaTheme="minorEastAsia" w:hAnsiTheme="minorEastAsia"/>
                <w:szCs w:val="21"/>
              </w:rPr>
              <w:t>，操作人崔凤英。</w:t>
            </w:r>
          </w:p>
          <w:p w:rsidR="003039E9" w:rsidRPr="00612E7F"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t>3</w:t>
            </w:r>
            <w:r w:rsidRPr="00612E7F">
              <w:rPr>
                <w:rFonts w:eastAsiaTheme="minorEastAsia" w:hAnsiTheme="minorEastAsia"/>
                <w:szCs w:val="21"/>
              </w:rPr>
              <w:t>．</w:t>
            </w:r>
            <w:r w:rsidRPr="00612E7F">
              <w:rPr>
                <w:rFonts w:eastAsiaTheme="minorEastAsia" w:hAnsiTheme="minorEastAsia"/>
                <w:bCs/>
                <w:szCs w:val="21"/>
              </w:rPr>
              <w:t>钻孔</w:t>
            </w:r>
            <w:r w:rsidRPr="00612E7F">
              <w:rPr>
                <w:rFonts w:eastAsiaTheme="minorEastAsia" w:hAnsiTheme="minorEastAsia"/>
                <w:szCs w:val="21"/>
              </w:rPr>
              <w:t>工序，正在为</w:t>
            </w:r>
            <w:r w:rsidRPr="00612E7F">
              <w:rPr>
                <w:rFonts w:eastAsiaTheme="minorEastAsia" w:hAnsiTheme="minorEastAsia"/>
              </w:rPr>
              <w:t>穴位存放架</w:t>
            </w:r>
            <w:r w:rsidRPr="00612E7F">
              <w:rPr>
                <w:rFonts w:eastAsiaTheme="minorEastAsia" w:hAnsiTheme="minorEastAsia"/>
                <w:bCs/>
                <w:szCs w:val="21"/>
              </w:rPr>
              <w:t>钻孔</w:t>
            </w:r>
            <w:r w:rsidRPr="00612E7F">
              <w:rPr>
                <w:rFonts w:eastAsiaTheme="minorEastAsia" w:hAnsiTheme="minorEastAsia"/>
                <w:szCs w:val="21"/>
              </w:rPr>
              <w:t>，设备</w:t>
            </w:r>
            <w:r w:rsidRPr="00612E7F">
              <w:rPr>
                <w:rFonts w:eastAsiaTheme="minorEastAsia" w:hAnsiTheme="minorEastAsia"/>
                <w:bCs/>
                <w:szCs w:val="21"/>
              </w:rPr>
              <w:t>钻孔</w:t>
            </w:r>
            <w:r w:rsidRPr="00612E7F">
              <w:rPr>
                <w:rFonts w:eastAsiaTheme="minorEastAsia" w:hAnsiTheme="minorEastAsia"/>
                <w:szCs w:val="21"/>
              </w:rPr>
              <w:t>机，孔位偏差小于</w:t>
            </w:r>
            <w:r w:rsidRPr="00612E7F">
              <w:rPr>
                <w:rFonts w:eastAsiaTheme="minorEastAsia"/>
                <w:szCs w:val="21"/>
              </w:rPr>
              <w:t>0.5mm</w:t>
            </w:r>
            <w:r w:rsidRPr="00612E7F">
              <w:rPr>
                <w:rFonts w:eastAsiaTheme="minorEastAsia" w:hAnsiTheme="minorEastAsia"/>
                <w:szCs w:val="21"/>
              </w:rPr>
              <w:t>，实测符合，操作人董学梅。</w:t>
            </w:r>
          </w:p>
          <w:p w:rsidR="003039E9" w:rsidRPr="00612E7F"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t>4</w:t>
            </w:r>
            <w:r w:rsidRPr="00612E7F">
              <w:rPr>
                <w:rFonts w:eastAsiaTheme="minorEastAsia"/>
                <w:szCs w:val="21"/>
              </w:rPr>
              <w:t>.</w:t>
            </w:r>
            <w:r w:rsidRPr="00612E7F">
              <w:rPr>
                <w:rFonts w:eastAsiaTheme="minorEastAsia"/>
                <w:bCs/>
                <w:szCs w:val="21"/>
              </w:rPr>
              <w:t xml:space="preserve"> </w:t>
            </w:r>
            <w:r w:rsidRPr="00612E7F">
              <w:rPr>
                <w:rFonts w:eastAsiaTheme="minorEastAsia" w:hAnsiTheme="minorEastAsia"/>
                <w:bCs/>
                <w:szCs w:val="21"/>
              </w:rPr>
              <w:t>整修</w:t>
            </w:r>
            <w:r w:rsidRPr="00612E7F">
              <w:rPr>
                <w:rFonts w:eastAsiaTheme="minorEastAsia" w:hAnsiTheme="minorEastAsia"/>
                <w:szCs w:val="21"/>
              </w:rPr>
              <w:t>工序，正在</w:t>
            </w:r>
            <w:r w:rsidRPr="00612E7F">
              <w:rPr>
                <w:rFonts w:eastAsiaTheme="minorEastAsia" w:hAnsiTheme="minorEastAsia"/>
                <w:bCs/>
                <w:szCs w:val="21"/>
              </w:rPr>
              <w:t>整修</w:t>
            </w:r>
            <w:r w:rsidRPr="00612E7F">
              <w:rPr>
                <w:rFonts w:eastAsiaTheme="minorEastAsia" w:hAnsiTheme="minorEastAsia"/>
                <w:szCs w:val="21"/>
              </w:rPr>
              <w:t>存放架侧板，设备砂皮，要求板材各面光滑、整洁</w:t>
            </w:r>
            <w:r w:rsidRPr="00612E7F">
              <w:rPr>
                <w:rFonts w:eastAsiaTheme="minorEastAsia" w:hAnsiTheme="minorEastAsia" w:hint="eastAsia"/>
                <w:szCs w:val="21"/>
              </w:rPr>
              <w:t>、无尖角、毛刺等，</w:t>
            </w:r>
            <w:r w:rsidRPr="00612E7F">
              <w:rPr>
                <w:rFonts w:eastAsiaTheme="minorEastAsia" w:hAnsiTheme="minorEastAsia"/>
                <w:szCs w:val="21"/>
              </w:rPr>
              <w:t>操作人冯妙金，</w:t>
            </w:r>
          </w:p>
          <w:p w:rsidR="003039E9" w:rsidRPr="00612E7F"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t>5</w:t>
            </w:r>
            <w:r w:rsidRPr="00612E7F">
              <w:rPr>
                <w:rFonts w:eastAsiaTheme="minorEastAsia"/>
                <w:szCs w:val="21"/>
              </w:rPr>
              <w:t xml:space="preserve">. </w:t>
            </w:r>
            <w:r w:rsidRPr="00612E7F">
              <w:rPr>
                <w:rFonts w:eastAsiaTheme="minorEastAsia" w:hAnsiTheme="minorEastAsia"/>
                <w:bCs/>
                <w:szCs w:val="21"/>
              </w:rPr>
              <w:t>开槽</w:t>
            </w:r>
            <w:r w:rsidRPr="00612E7F">
              <w:rPr>
                <w:rFonts w:eastAsiaTheme="minorEastAsia" w:hAnsiTheme="minorEastAsia"/>
                <w:szCs w:val="21"/>
              </w:rPr>
              <w:t>工序，正在为门板、侧板</w:t>
            </w:r>
            <w:r w:rsidRPr="00612E7F">
              <w:rPr>
                <w:rFonts w:eastAsiaTheme="minorEastAsia" w:hAnsiTheme="minorEastAsia"/>
                <w:bCs/>
                <w:szCs w:val="21"/>
              </w:rPr>
              <w:t>开槽</w:t>
            </w:r>
            <w:r w:rsidRPr="00612E7F">
              <w:rPr>
                <w:rFonts w:eastAsiaTheme="minorEastAsia" w:hAnsiTheme="minorEastAsia"/>
                <w:szCs w:val="21"/>
              </w:rPr>
              <w:t>，设备</w:t>
            </w:r>
            <w:r w:rsidRPr="00612E7F">
              <w:rPr>
                <w:rFonts w:eastAsiaTheme="minorEastAsia" w:hAnsiTheme="minorEastAsia"/>
                <w:bCs/>
                <w:szCs w:val="21"/>
              </w:rPr>
              <w:t>开槽机</w:t>
            </w:r>
            <w:r w:rsidRPr="00612E7F">
              <w:rPr>
                <w:rFonts w:eastAsiaTheme="minorEastAsia" w:hAnsiTheme="minorEastAsia"/>
                <w:szCs w:val="21"/>
              </w:rPr>
              <w:t>，要求尺寸正确，现场观察符合要求，操作人赵雪元。</w:t>
            </w:r>
          </w:p>
          <w:p w:rsidR="003039E9" w:rsidRPr="00612E7F"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t>6.</w:t>
            </w:r>
            <w:r w:rsidRPr="00612E7F">
              <w:rPr>
                <w:rFonts w:eastAsiaTheme="minorEastAsia" w:hint="eastAsia"/>
                <w:szCs w:val="21"/>
              </w:rPr>
              <w:t>庞梅保等正在组装单穴存放柜</w:t>
            </w:r>
            <w:r w:rsidRPr="00612E7F">
              <w:rPr>
                <w:rFonts w:eastAsiaTheme="minorEastAsia" w:hint="eastAsia"/>
                <w:szCs w:val="21"/>
              </w:rPr>
              <w:t>370*362*300</w:t>
            </w:r>
            <w:r w:rsidRPr="00612E7F">
              <w:rPr>
                <w:rFonts w:eastAsiaTheme="minorEastAsia" w:hint="eastAsia"/>
                <w:szCs w:val="21"/>
              </w:rPr>
              <w:t>的盖板和侧板，按顺序依次组装，小心轻拿轻放，平整、牢固、严密，避免碰伤和划痕，实际操作符合要求。</w:t>
            </w:r>
          </w:p>
          <w:p w:rsidR="003039E9" w:rsidRPr="00D24641" w:rsidRDefault="003039E9" w:rsidP="007F6E07">
            <w:pPr>
              <w:spacing w:beforeLines="30" w:afterLines="30" w:line="288" w:lineRule="auto"/>
              <w:ind w:firstLineChars="200" w:firstLine="420"/>
              <w:rPr>
                <w:rFonts w:eastAsiaTheme="minorEastAsia"/>
                <w:szCs w:val="21"/>
              </w:rPr>
            </w:pPr>
            <w:r>
              <w:rPr>
                <w:rFonts w:eastAsiaTheme="minorEastAsia" w:hint="eastAsia"/>
                <w:szCs w:val="21"/>
              </w:rPr>
              <w:lastRenderedPageBreak/>
              <w:t>7</w:t>
            </w:r>
            <w:r w:rsidRPr="00612E7F">
              <w:rPr>
                <w:rFonts w:eastAsiaTheme="minorEastAsia"/>
                <w:szCs w:val="21"/>
              </w:rPr>
              <w:t>.</w:t>
            </w:r>
            <w:r w:rsidRPr="00612E7F">
              <w:rPr>
                <w:rFonts w:eastAsiaTheme="minorEastAsia"/>
                <w:szCs w:val="21"/>
              </w:rPr>
              <w:t>包装</w:t>
            </w:r>
            <w:r w:rsidRPr="00612E7F">
              <w:rPr>
                <w:rFonts w:eastAsiaTheme="minorEastAsia" w:hAnsiTheme="minorEastAsia"/>
                <w:szCs w:val="21"/>
              </w:rPr>
              <w:t>工序，正在包装存放架门，设备封带机，要求产品包装数量符合要求，现场观察操作符合，操作工邓翠翠。</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通过现场观察以上工序操作均符合操作文件要求。</w:t>
            </w:r>
          </w:p>
          <w:p w:rsidR="003039E9" w:rsidRPr="00D24641" w:rsidRDefault="003039E9"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组织生产过程的控制符合标准规定的要求。</w:t>
            </w:r>
          </w:p>
        </w:tc>
        <w:tc>
          <w:tcPr>
            <w:tcW w:w="1585" w:type="dxa"/>
          </w:tcPr>
          <w:p w:rsidR="003039E9" w:rsidRDefault="003039E9">
            <w:r w:rsidRPr="00A12CB7">
              <w:rPr>
                <w:rFonts w:eastAsiaTheme="minorEastAsia"/>
                <w:szCs w:val="21"/>
              </w:rPr>
              <w:lastRenderedPageBreak/>
              <w:t>符合</w:t>
            </w:r>
          </w:p>
        </w:tc>
      </w:tr>
      <w:tr w:rsidR="003039E9" w:rsidRPr="00D24641" w:rsidTr="007C5C8D">
        <w:trPr>
          <w:trHeight w:val="516"/>
        </w:trPr>
        <w:tc>
          <w:tcPr>
            <w:tcW w:w="2160" w:type="dxa"/>
            <w:vAlign w:val="center"/>
          </w:tcPr>
          <w:p w:rsidR="003039E9" w:rsidRPr="00D24641" w:rsidRDefault="003039E9" w:rsidP="007C5C8D">
            <w:pPr>
              <w:rPr>
                <w:rFonts w:eastAsiaTheme="minorEastAsia"/>
                <w:szCs w:val="21"/>
              </w:rPr>
            </w:pPr>
            <w:r w:rsidRPr="00D24641">
              <w:rPr>
                <w:rFonts w:eastAsiaTheme="minorEastAsia" w:hAnsiTheme="minorEastAsia"/>
                <w:szCs w:val="21"/>
              </w:rPr>
              <w:lastRenderedPageBreak/>
              <w:t>标识和可追溯性</w:t>
            </w:r>
          </w:p>
        </w:tc>
        <w:tc>
          <w:tcPr>
            <w:tcW w:w="960" w:type="dxa"/>
            <w:vAlign w:val="center"/>
          </w:tcPr>
          <w:p w:rsidR="003039E9" w:rsidRPr="00D24641" w:rsidRDefault="003039E9" w:rsidP="007C5C8D">
            <w:pPr>
              <w:rPr>
                <w:rFonts w:eastAsiaTheme="minorEastAsia"/>
                <w:szCs w:val="21"/>
              </w:rPr>
            </w:pPr>
            <w:r w:rsidRPr="00D24641">
              <w:rPr>
                <w:rFonts w:eastAsiaTheme="minorEastAsia"/>
                <w:szCs w:val="21"/>
              </w:rPr>
              <w:t>Q8.5.2</w:t>
            </w:r>
          </w:p>
        </w:tc>
        <w:tc>
          <w:tcPr>
            <w:tcW w:w="10004" w:type="dxa"/>
            <w:vAlign w:val="center"/>
          </w:tcPr>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组织在管理手册中规定了产品的标识与追溯方法以及产品的具体防护要求，基本符合标准要求。</w:t>
            </w:r>
          </w:p>
          <w:p w:rsidR="003039E9" w:rsidRPr="00D24641" w:rsidRDefault="003039E9" w:rsidP="007F6E07">
            <w:pPr>
              <w:tabs>
                <w:tab w:val="left" w:pos="2378"/>
              </w:tabs>
              <w:spacing w:beforeLines="30" w:afterLines="30" w:line="288" w:lineRule="auto"/>
              <w:ind w:firstLineChars="200" w:firstLine="420"/>
              <w:rPr>
                <w:rFonts w:eastAsiaTheme="minorEastAsia"/>
                <w:szCs w:val="21"/>
              </w:rPr>
            </w:pPr>
            <w:r w:rsidRPr="00D24641">
              <w:rPr>
                <w:rFonts w:eastAsiaTheme="minorEastAsia" w:hAnsiTheme="minorEastAsia"/>
                <w:szCs w:val="21"/>
              </w:rPr>
              <w:t>现场检查：</w:t>
            </w:r>
            <w:r w:rsidRPr="00D24641">
              <w:rPr>
                <w:rFonts w:eastAsiaTheme="minorEastAsia"/>
                <w:szCs w:val="21"/>
              </w:rPr>
              <w:tab/>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看到公司的生产车间、仓库的产品标识清晰。待检品、合格品、不合格品能分区存放，</w:t>
            </w:r>
            <w:r>
              <w:rPr>
                <w:rFonts w:eastAsiaTheme="minorEastAsia" w:hAnsiTheme="minorEastAsia"/>
                <w:szCs w:val="21"/>
              </w:rPr>
              <w:t>各材料</w:t>
            </w:r>
            <w:r w:rsidRPr="00D24641">
              <w:rPr>
                <w:rFonts w:eastAsiaTheme="minorEastAsia" w:hAnsiTheme="minorEastAsia"/>
                <w:szCs w:val="21"/>
              </w:rPr>
              <w:t>货架上有标识牌，产品摆放整齐，五金小部件摆放在货架上，成品用出厂合格证标识，注明型号、生产日期、厂家等。</w:t>
            </w:r>
            <w:r>
              <w:rPr>
                <w:rFonts w:eastAsiaTheme="minorEastAsia" w:hAnsiTheme="minorEastAsia"/>
                <w:color w:val="000000"/>
                <w:szCs w:val="21"/>
              </w:rPr>
              <w:t>免漆板、</w:t>
            </w:r>
            <w:r w:rsidRPr="000639E9">
              <w:rPr>
                <w:rFonts w:eastAsiaTheme="minorEastAsia" w:hAnsiTheme="minorEastAsia" w:hint="eastAsia"/>
                <w:color w:val="000000"/>
                <w:szCs w:val="21"/>
              </w:rPr>
              <w:t>红木菱角</w:t>
            </w:r>
            <w:r>
              <w:rPr>
                <w:rFonts w:eastAsiaTheme="minorEastAsia" w:hAnsiTheme="minorEastAsia" w:hint="eastAsia"/>
                <w:color w:val="000000"/>
                <w:szCs w:val="21"/>
              </w:rPr>
              <w:t>、</w:t>
            </w:r>
            <w:r>
              <w:rPr>
                <w:rFonts w:eastAsiaTheme="minorEastAsia" w:hAnsiTheme="minorEastAsia"/>
                <w:color w:val="000000"/>
                <w:szCs w:val="21"/>
              </w:rPr>
              <w:t>封边条、中纤板、</w:t>
            </w:r>
            <w:r w:rsidRPr="00D24641">
              <w:rPr>
                <w:rFonts w:eastAsiaTheme="minorEastAsia" w:hAnsiTheme="minorEastAsia"/>
                <w:color w:val="000000"/>
                <w:szCs w:val="21"/>
              </w:rPr>
              <w:t>五金件</w:t>
            </w:r>
            <w:r w:rsidRPr="00D24641">
              <w:rPr>
                <w:rFonts w:eastAsiaTheme="minorEastAsia" w:hAnsiTheme="minorEastAsia"/>
                <w:szCs w:val="21"/>
              </w:rPr>
              <w:t>等原材料，半成品、成品根据固有特性进行标识，可以根据采购检验记录、生产计划单、销售订单编号、成品检验记录进行追溯。</w:t>
            </w:r>
          </w:p>
          <w:p w:rsidR="003039E9" w:rsidRPr="00D24641" w:rsidRDefault="003039E9"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产品标识的管理符合标准要求。</w:t>
            </w:r>
          </w:p>
        </w:tc>
        <w:tc>
          <w:tcPr>
            <w:tcW w:w="1585" w:type="dxa"/>
          </w:tcPr>
          <w:p w:rsidR="003039E9" w:rsidRDefault="003039E9">
            <w:r w:rsidRPr="00A12CB7">
              <w:rPr>
                <w:rFonts w:eastAsiaTheme="minorEastAsia"/>
                <w:szCs w:val="21"/>
              </w:rPr>
              <w:t>符合</w:t>
            </w:r>
          </w:p>
        </w:tc>
      </w:tr>
      <w:tr w:rsidR="003039E9" w:rsidRPr="00D24641" w:rsidTr="007C5C8D">
        <w:trPr>
          <w:trHeight w:val="516"/>
        </w:trPr>
        <w:tc>
          <w:tcPr>
            <w:tcW w:w="2160" w:type="dxa"/>
            <w:vAlign w:val="center"/>
          </w:tcPr>
          <w:p w:rsidR="003039E9" w:rsidRPr="00D24641" w:rsidRDefault="003039E9" w:rsidP="007C5C8D">
            <w:pPr>
              <w:rPr>
                <w:rFonts w:eastAsiaTheme="minorEastAsia"/>
                <w:szCs w:val="21"/>
              </w:rPr>
            </w:pPr>
            <w:r w:rsidRPr="00D24641">
              <w:rPr>
                <w:rFonts w:eastAsiaTheme="minorEastAsia" w:hAnsiTheme="minorEastAsia"/>
                <w:szCs w:val="21"/>
              </w:rPr>
              <w:t>产品防护</w:t>
            </w:r>
          </w:p>
        </w:tc>
        <w:tc>
          <w:tcPr>
            <w:tcW w:w="960" w:type="dxa"/>
            <w:vAlign w:val="center"/>
          </w:tcPr>
          <w:p w:rsidR="003039E9" w:rsidRPr="00D24641" w:rsidRDefault="003039E9" w:rsidP="007C5C8D">
            <w:pPr>
              <w:rPr>
                <w:rFonts w:eastAsiaTheme="minorEastAsia"/>
                <w:szCs w:val="21"/>
              </w:rPr>
            </w:pPr>
            <w:r w:rsidRPr="00D24641">
              <w:rPr>
                <w:rFonts w:eastAsiaTheme="minorEastAsia"/>
                <w:szCs w:val="21"/>
              </w:rPr>
              <w:t>Q8.5.4</w:t>
            </w:r>
          </w:p>
        </w:tc>
        <w:tc>
          <w:tcPr>
            <w:tcW w:w="10004" w:type="dxa"/>
            <w:vAlign w:val="center"/>
          </w:tcPr>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1.</w:t>
            </w:r>
            <w:r w:rsidRPr="00D24641">
              <w:rPr>
                <w:rFonts w:eastAsiaTheme="minorEastAsia" w:hAnsiTheme="minorEastAsia"/>
                <w:szCs w:val="21"/>
              </w:rPr>
              <w:t>公司产品没有特殊包装要求，骨灰盒保留原包装，运输时有胶垫、遮盖帆布等防护措施。</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 xml:space="preserve">2. </w:t>
            </w:r>
            <w:r w:rsidRPr="00D24641">
              <w:rPr>
                <w:rFonts w:eastAsiaTheme="minorEastAsia" w:hAnsiTheme="minorEastAsia"/>
                <w:szCs w:val="21"/>
              </w:rPr>
              <w:t>公司产品搬运采用行车、拖车和人工搬运，可有效防护产品。</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 xml:space="preserve">3. </w:t>
            </w:r>
            <w:r w:rsidRPr="00D24641">
              <w:rPr>
                <w:rFonts w:eastAsiaTheme="minorEastAsia" w:hAnsiTheme="minorEastAsia"/>
                <w:szCs w:val="21"/>
              </w:rPr>
              <w:t>查组织的生产车间、仓库地面清洁，标识清晰，通道畅通，配备消防设施，定位摆放。</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4</w:t>
            </w:r>
            <w:r w:rsidRPr="00D24641">
              <w:rPr>
                <w:rFonts w:eastAsiaTheme="minorEastAsia" w:hAnsiTheme="minorEastAsia"/>
                <w:szCs w:val="21"/>
              </w:rPr>
              <w:t>．本公司产品主要防潮湿，产品摆放高度合理，易于存取。</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szCs w:val="21"/>
              </w:rPr>
              <w:t>5.</w:t>
            </w:r>
            <w:r w:rsidRPr="00D24641">
              <w:rPr>
                <w:rFonts w:eastAsiaTheme="minorEastAsia" w:hAnsiTheme="minorEastAsia"/>
                <w:szCs w:val="21"/>
              </w:rPr>
              <w:t>帐、卡、物基本相符，贮存和保护有效。</w:t>
            </w:r>
          </w:p>
          <w:p w:rsidR="003039E9" w:rsidRPr="00D24641" w:rsidRDefault="003039E9"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产品防护的管理符合标准要求。</w:t>
            </w:r>
          </w:p>
        </w:tc>
        <w:tc>
          <w:tcPr>
            <w:tcW w:w="1585" w:type="dxa"/>
          </w:tcPr>
          <w:p w:rsidR="003039E9" w:rsidRDefault="003039E9">
            <w:r w:rsidRPr="00A12CB7">
              <w:rPr>
                <w:rFonts w:eastAsiaTheme="minorEastAsia"/>
                <w:szCs w:val="21"/>
              </w:rPr>
              <w:t>符合</w:t>
            </w:r>
          </w:p>
        </w:tc>
      </w:tr>
      <w:tr w:rsidR="003039E9" w:rsidRPr="00D24641" w:rsidTr="007C5C8D">
        <w:trPr>
          <w:trHeight w:val="516"/>
        </w:trPr>
        <w:tc>
          <w:tcPr>
            <w:tcW w:w="2160" w:type="dxa"/>
            <w:vAlign w:val="center"/>
          </w:tcPr>
          <w:p w:rsidR="003039E9" w:rsidRPr="00D24641" w:rsidRDefault="003039E9" w:rsidP="007C5C8D">
            <w:pPr>
              <w:rPr>
                <w:rFonts w:eastAsiaTheme="minorEastAsia"/>
                <w:szCs w:val="21"/>
              </w:rPr>
            </w:pPr>
            <w:r w:rsidRPr="00D24641">
              <w:rPr>
                <w:rFonts w:eastAsiaTheme="minorEastAsia" w:hAnsiTheme="minorEastAsia"/>
                <w:szCs w:val="21"/>
              </w:rPr>
              <w:t>变更的控制</w:t>
            </w:r>
          </w:p>
        </w:tc>
        <w:tc>
          <w:tcPr>
            <w:tcW w:w="960" w:type="dxa"/>
            <w:vAlign w:val="center"/>
          </w:tcPr>
          <w:p w:rsidR="003039E9" w:rsidRPr="00D24641" w:rsidRDefault="003039E9" w:rsidP="007C5C8D">
            <w:pPr>
              <w:rPr>
                <w:rFonts w:eastAsiaTheme="minorEastAsia"/>
                <w:szCs w:val="21"/>
              </w:rPr>
            </w:pPr>
            <w:r w:rsidRPr="00D24641">
              <w:rPr>
                <w:rFonts w:eastAsiaTheme="minorEastAsia"/>
                <w:szCs w:val="21"/>
              </w:rPr>
              <w:t>Q8.5.6</w:t>
            </w:r>
          </w:p>
        </w:tc>
        <w:tc>
          <w:tcPr>
            <w:tcW w:w="10004" w:type="dxa"/>
            <w:vAlign w:val="center"/>
          </w:tcPr>
          <w:p w:rsidR="003039E9" w:rsidRPr="00D24641" w:rsidRDefault="003039E9" w:rsidP="007F6E07">
            <w:pPr>
              <w:adjustRightInd w:val="0"/>
              <w:snapToGrid w:val="0"/>
              <w:spacing w:beforeLines="30" w:afterLines="30" w:line="288" w:lineRule="auto"/>
              <w:ind w:rightChars="50" w:right="105" w:firstLineChars="200" w:firstLine="420"/>
              <w:textAlignment w:val="baseline"/>
              <w:rPr>
                <w:rFonts w:eastAsiaTheme="minorEastAsia"/>
                <w:szCs w:val="21"/>
              </w:rPr>
            </w:pPr>
            <w:r w:rsidRPr="00D24641">
              <w:rPr>
                <w:rFonts w:eastAsiaTheme="minorEastAsia" w:hAnsiTheme="minorEastAsia"/>
                <w:szCs w:val="21"/>
              </w:rPr>
              <w:t>据生产负责人介绍顾客、供方比较稳定，有关的法律法规没有发生变化，公司的设备、设施、人员都比较固定，所以生产和服务的提供没有发生过更改，现场也没有发现变更情况，问其有关的要求，比较熟</w:t>
            </w:r>
            <w:r w:rsidRPr="00D24641">
              <w:rPr>
                <w:rFonts w:eastAsiaTheme="minorEastAsia" w:hAnsiTheme="minorEastAsia"/>
                <w:szCs w:val="21"/>
              </w:rPr>
              <w:lastRenderedPageBreak/>
              <w:t>悉。</w:t>
            </w:r>
          </w:p>
        </w:tc>
        <w:tc>
          <w:tcPr>
            <w:tcW w:w="1585" w:type="dxa"/>
          </w:tcPr>
          <w:p w:rsidR="003039E9" w:rsidRDefault="003039E9">
            <w:r w:rsidRPr="00A12CB7">
              <w:rPr>
                <w:rFonts w:eastAsiaTheme="minorEastAsia"/>
                <w:szCs w:val="21"/>
              </w:rPr>
              <w:lastRenderedPageBreak/>
              <w:t>符合</w:t>
            </w:r>
          </w:p>
        </w:tc>
      </w:tr>
      <w:tr w:rsidR="003039E9" w:rsidRPr="00D24641" w:rsidTr="00E750EA">
        <w:trPr>
          <w:trHeight w:val="516"/>
        </w:trPr>
        <w:tc>
          <w:tcPr>
            <w:tcW w:w="2160" w:type="dxa"/>
          </w:tcPr>
          <w:p w:rsidR="003039E9" w:rsidRPr="00D24641" w:rsidRDefault="003039E9" w:rsidP="007C5C8D">
            <w:pPr>
              <w:rPr>
                <w:rFonts w:eastAsiaTheme="minorEastAsia"/>
                <w:szCs w:val="21"/>
              </w:rPr>
            </w:pPr>
            <w:r w:rsidRPr="00D24641">
              <w:rPr>
                <w:rFonts w:eastAsiaTheme="minorEastAsia" w:hAnsiTheme="minorEastAsia"/>
                <w:szCs w:val="21"/>
              </w:rPr>
              <w:lastRenderedPageBreak/>
              <w:t>产品和服务的放行</w:t>
            </w:r>
          </w:p>
          <w:p w:rsidR="003039E9" w:rsidRPr="00D24641" w:rsidRDefault="003039E9" w:rsidP="007C5C8D">
            <w:pPr>
              <w:rPr>
                <w:rFonts w:eastAsiaTheme="minorEastAsia"/>
                <w:szCs w:val="21"/>
              </w:rPr>
            </w:pPr>
          </w:p>
        </w:tc>
        <w:tc>
          <w:tcPr>
            <w:tcW w:w="960" w:type="dxa"/>
          </w:tcPr>
          <w:p w:rsidR="003039E9" w:rsidRPr="00D24641" w:rsidRDefault="003039E9" w:rsidP="007C5C8D">
            <w:pPr>
              <w:rPr>
                <w:rFonts w:eastAsiaTheme="minorEastAsia"/>
                <w:szCs w:val="21"/>
              </w:rPr>
            </w:pPr>
            <w:r w:rsidRPr="00D24641">
              <w:rPr>
                <w:rFonts w:eastAsiaTheme="minorEastAsia"/>
                <w:szCs w:val="21"/>
              </w:rPr>
              <w:t>Q8.6</w:t>
            </w:r>
          </w:p>
        </w:tc>
        <w:tc>
          <w:tcPr>
            <w:tcW w:w="10004" w:type="dxa"/>
          </w:tcPr>
          <w:p w:rsidR="003039E9" w:rsidRPr="00D24641" w:rsidRDefault="003039E9" w:rsidP="007F6E07">
            <w:pPr>
              <w:snapToGrid w:val="0"/>
              <w:spacing w:beforeLines="30" w:afterLines="30" w:line="288" w:lineRule="auto"/>
              <w:ind w:leftChars="17" w:left="36" w:firstLineChars="200" w:firstLine="420"/>
              <w:rPr>
                <w:rFonts w:eastAsiaTheme="minorEastAsia"/>
                <w:szCs w:val="21"/>
              </w:rPr>
            </w:pPr>
            <w:r w:rsidRPr="00D24641">
              <w:rPr>
                <w:rFonts w:eastAsiaTheme="minorEastAsia" w:hAnsiTheme="minorEastAsia"/>
                <w:szCs w:val="21"/>
              </w:rPr>
              <w:t>公司编制了《产品检验和试验控制程序》，规定了对原材料、过程产品、成品实施检验，并制定了相应的检验规范。</w:t>
            </w:r>
          </w:p>
          <w:p w:rsidR="003039E9" w:rsidRPr="00D24641" w:rsidRDefault="003039E9" w:rsidP="007F6E07">
            <w:pPr>
              <w:snapToGrid w:val="0"/>
              <w:spacing w:beforeLines="30" w:afterLines="30" w:line="288" w:lineRule="auto"/>
              <w:ind w:firstLineChars="200" w:firstLine="420"/>
              <w:rPr>
                <w:rFonts w:eastAsiaTheme="minorEastAsia"/>
                <w:szCs w:val="21"/>
              </w:rPr>
            </w:pPr>
            <w:r w:rsidRPr="00D24641">
              <w:rPr>
                <w:rFonts w:eastAsiaTheme="minorEastAsia" w:hAnsiTheme="minorEastAsia"/>
                <w:szCs w:val="21"/>
              </w:rPr>
              <w:t>（一）原材料检验，检验依据：原材料检验规程，明确了采购物资的验收要求。</w:t>
            </w:r>
          </w:p>
          <w:p w:rsidR="003039E9" w:rsidRPr="00D24641" w:rsidRDefault="003039E9" w:rsidP="007F6E07">
            <w:pPr>
              <w:snapToGrid w:val="0"/>
              <w:spacing w:beforeLines="30" w:afterLines="30" w:line="288" w:lineRule="auto"/>
              <w:ind w:left="34" w:firstLineChars="200" w:firstLine="420"/>
              <w:rPr>
                <w:rFonts w:eastAsiaTheme="minorEastAsia"/>
                <w:szCs w:val="21"/>
              </w:rPr>
            </w:pPr>
            <w:r w:rsidRPr="00D24641">
              <w:rPr>
                <w:rFonts w:eastAsiaTheme="minorEastAsia" w:hAnsiTheme="minorEastAsia"/>
                <w:szCs w:val="21"/>
              </w:rPr>
              <w:t>提供进货检验记录，</w:t>
            </w:r>
          </w:p>
          <w:p w:rsidR="003039E9" w:rsidRPr="00F0403C"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szCs w:val="21"/>
              </w:rPr>
              <w:t>20</w:t>
            </w:r>
            <w:r w:rsidRPr="00F0403C">
              <w:rPr>
                <w:rFonts w:eastAsiaTheme="minorEastAsia" w:hint="eastAsia"/>
                <w:szCs w:val="21"/>
              </w:rPr>
              <w:t>20</w:t>
            </w:r>
            <w:r w:rsidRPr="00F0403C">
              <w:rPr>
                <w:rFonts w:eastAsiaTheme="minorEastAsia"/>
                <w:szCs w:val="21"/>
              </w:rPr>
              <w:t>.</w:t>
            </w:r>
            <w:r w:rsidRPr="00F0403C">
              <w:rPr>
                <w:rFonts w:eastAsiaTheme="minorEastAsia" w:hAnsiTheme="minorEastAsia" w:hint="eastAsia"/>
                <w:szCs w:val="21"/>
              </w:rPr>
              <w:t>1</w:t>
            </w:r>
            <w:r w:rsidRPr="00F0403C">
              <w:rPr>
                <w:rFonts w:eastAsiaTheme="minorEastAsia"/>
                <w:szCs w:val="21"/>
              </w:rPr>
              <w:t>.</w:t>
            </w:r>
            <w:r w:rsidRPr="00F0403C">
              <w:rPr>
                <w:rFonts w:eastAsiaTheme="minorEastAsia" w:hAnsiTheme="minorEastAsia" w:hint="eastAsia"/>
                <w:szCs w:val="21"/>
              </w:rPr>
              <w:t>13</w:t>
            </w:r>
            <w:r w:rsidRPr="00F0403C">
              <w:rPr>
                <w:rFonts w:eastAsiaTheme="minorEastAsia" w:hAnsiTheme="minorEastAsia"/>
                <w:szCs w:val="21"/>
              </w:rPr>
              <w:t>日中密度纤维板检验记录，对数量、外观、规格进行了检验，结果合格，检验员赵德平。</w:t>
            </w:r>
          </w:p>
          <w:p w:rsidR="003039E9" w:rsidRPr="00F0403C"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szCs w:val="21"/>
              </w:rPr>
              <w:t>20</w:t>
            </w:r>
            <w:r w:rsidRPr="00F0403C">
              <w:rPr>
                <w:rFonts w:eastAsiaTheme="minorEastAsia" w:hint="eastAsia"/>
                <w:szCs w:val="21"/>
              </w:rPr>
              <w:t>20</w:t>
            </w:r>
            <w:r w:rsidRPr="00F0403C">
              <w:rPr>
                <w:rFonts w:eastAsiaTheme="minorEastAsia"/>
                <w:szCs w:val="21"/>
              </w:rPr>
              <w:t>.</w:t>
            </w:r>
            <w:r w:rsidRPr="00F0403C">
              <w:rPr>
                <w:rFonts w:eastAsiaTheme="minorEastAsia" w:hint="eastAsia"/>
                <w:szCs w:val="21"/>
              </w:rPr>
              <w:t>10</w:t>
            </w:r>
            <w:r w:rsidRPr="00F0403C">
              <w:rPr>
                <w:rFonts w:eastAsiaTheme="minorEastAsia"/>
                <w:szCs w:val="21"/>
              </w:rPr>
              <w:t>.</w:t>
            </w:r>
            <w:r w:rsidRPr="00F0403C">
              <w:rPr>
                <w:rFonts w:eastAsiaTheme="minorEastAsia" w:hint="eastAsia"/>
                <w:szCs w:val="21"/>
              </w:rPr>
              <w:t>21</w:t>
            </w:r>
            <w:r w:rsidRPr="00F0403C">
              <w:rPr>
                <w:rFonts w:eastAsiaTheme="minorEastAsia" w:hAnsiTheme="minorEastAsia"/>
                <w:szCs w:val="21"/>
              </w:rPr>
              <w:t>日中密度纤维板检验记录，对数量、外观、规格进行了检验，结果合格，检验员赵德平。</w:t>
            </w:r>
          </w:p>
          <w:p w:rsidR="003039E9" w:rsidRPr="00F0403C"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szCs w:val="21"/>
              </w:rPr>
              <w:t>20</w:t>
            </w:r>
            <w:r w:rsidRPr="00F0403C">
              <w:rPr>
                <w:rFonts w:eastAsiaTheme="minorEastAsia" w:hint="eastAsia"/>
                <w:szCs w:val="21"/>
              </w:rPr>
              <w:t>20</w:t>
            </w:r>
            <w:r w:rsidRPr="00F0403C">
              <w:rPr>
                <w:rFonts w:eastAsiaTheme="minorEastAsia"/>
                <w:szCs w:val="21"/>
              </w:rPr>
              <w:t>.</w:t>
            </w:r>
            <w:r w:rsidRPr="00F0403C">
              <w:rPr>
                <w:rFonts w:eastAsiaTheme="minorEastAsia" w:hint="eastAsia"/>
                <w:szCs w:val="21"/>
              </w:rPr>
              <w:t>8</w:t>
            </w:r>
            <w:r w:rsidRPr="00F0403C">
              <w:rPr>
                <w:rFonts w:eastAsiaTheme="minorEastAsia"/>
                <w:szCs w:val="21"/>
              </w:rPr>
              <w:t>.</w:t>
            </w:r>
            <w:r w:rsidRPr="00F0403C">
              <w:rPr>
                <w:rFonts w:eastAsiaTheme="minorEastAsia" w:hint="eastAsia"/>
                <w:szCs w:val="21"/>
              </w:rPr>
              <w:t>23</w:t>
            </w:r>
            <w:r w:rsidRPr="00F0403C">
              <w:rPr>
                <w:rFonts w:eastAsiaTheme="minorEastAsia" w:hAnsiTheme="minorEastAsia"/>
                <w:szCs w:val="21"/>
              </w:rPr>
              <w:t>日刨花板进货检验记录，对数量、外观、规格进行了检验，结果合格，检验员张海燕。</w:t>
            </w:r>
          </w:p>
          <w:p w:rsidR="003039E9" w:rsidRPr="00F0403C"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szCs w:val="21"/>
              </w:rPr>
              <w:t>20</w:t>
            </w:r>
            <w:r w:rsidRPr="00F0403C">
              <w:rPr>
                <w:rFonts w:eastAsiaTheme="minorEastAsia" w:hint="eastAsia"/>
                <w:szCs w:val="21"/>
              </w:rPr>
              <w:t>20</w:t>
            </w:r>
            <w:r w:rsidRPr="00F0403C">
              <w:rPr>
                <w:rFonts w:eastAsiaTheme="minorEastAsia"/>
                <w:szCs w:val="21"/>
              </w:rPr>
              <w:t>.</w:t>
            </w:r>
            <w:r w:rsidRPr="00F0403C">
              <w:rPr>
                <w:rFonts w:eastAsiaTheme="minorEastAsia" w:hAnsiTheme="minorEastAsia" w:hint="eastAsia"/>
                <w:szCs w:val="21"/>
              </w:rPr>
              <w:t>1</w:t>
            </w:r>
            <w:r w:rsidRPr="00F0403C">
              <w:rPr>
                <w:rFonts w:eastAsiaTheme="minorEastAsia"/>
                <w:szCs w:val="21"/>
              </w:rPr>
              <w:t>.</w:t>
            </w:r>
            <w:r w:rsidRPr="00F0403C">
              <w:rPr>
                <w:rFonts w:eastAsiaTheme="minorEastAsia" w:hint="eastAsia"/>
                <w:szCs w:val="21"/>
              </w:rPr>
              <w:t>14</w:t>
            </w:r>
            <w:r w:rsidRPr="00F0403C">
              <w:rPr>
                <w:rFonts w:eastAsiaTheme="minorEastAsia" w:hAnsiTheme="minorEastAsia"/>
                <w:szCs w:val="21"/>
              </w:rPr>
              <w:t>日</w:t>
            </w:r>
            <w:r w:rsidRPr="00F0403C">
              <w:rPr>
                <w:rFonts w:eastAsiaTheme="minorEastAsia" w:hAnsiTheme="minorEastAsia"/>
              </w:rPr>
              <w:t>封边条</w:t>
            </w:r>
            <w:r w:rsidRPr="00F0403C">
              <w:rPr>
                <w:rFonts w:eastAsiaTheme="minorEastAsia" w:hAnsiTheme="minorEastAsia"/>
                <w:szCs w:val="21"/>
              </w:rPr>
              <w:t>进货检验记录，对数量、外观、颜色、规格进行了检验，结果合格，检验员张海燕。</w:t>
            </w:r>
          </w:p>
          <w:p w:rsidR="003039E9" w:rsidRPr="00F0403C"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hAnsiTheme="minorEastAsia"/>
                <w:szCs w:val="21"/>
              </w:rPr>
              <w:t>20</w:t>
            </w:r>
            <w:r w:rsidRPr="00F0403C">
              <w:rPr>
                <w:rFonts w:eastAsiaTheme="minorEastAsia" w:hAnsiTheme="minorEastAsia" w:hint="eastAsia"/>
                <w:szCs w:val="21"/>
              </w:rPr>
              <w:t>20</w:t>
            </w:r>
            <w:r w:rsidRPr="00F0403C">
              <w:rPr>
                <w:rFonts w:eastAsiaTheme="minorEastAsia"/>
              </w:rPr>
              <w:t>.</w:t>
            </w:r>
            <w:r w:rsidRPr="00F0403C">
              <w:rPr>
                <w:rFonts w:eastAsiaTheme="minorEastAsia" w:hint="eastAsia"/>
              </w:rPr>
              <w:t>7</w:t>
            </w:r>
            <w:r w:rsidRPr="00F0403C">
              <w:rPr>
                <w:rFonts w:eastAsiaTheme="minorEastAsia"/>
              </w:rPr>
              <w:t>.</w:t>
            </w:r>
            <w:r w:rsidRPr="00F0403C">
              <w:rPr>
                <w:rFonts w:eastAsiaTheme="minorEastAsia" w:hint="eastAsia"/>
              </w:rPr>
              <w:t>29</w:t>
            </w:r>
            <w:r w:rsidRPr="00F0403C">
              <w:rPr>
                <w:rFonts w:eastAsiaTheme="minorEastAsia" w:hAnsiTheme="minorEastAsia"/>
                <w:szCs w:val="21"/>
              </w:rPr>
              <w:t>日</w:t>
            </w:r>
            <w:r w:rsidRPr="00F0403C">
              <w:rPr>
                <w:rFonts w:eastAsiaTheme="minorEastAsia" w:hAnsiTheme="minorEastAsia"/>
              </w:rPr>
              <w:t>锁</w:t>
            </w:r>
            <w:r w:rsidRPr="00F0403C">
              <w:rPr>
                <w:rFonts w:eastAsiaTheme="minorEastAsia" w:hAnsiTheme="minorEastAsia"/>
                <w:szCs w:val="21"/>
              </w:rPr>
              <w:t>进货检验记录，对数量、外观、颜色、规格进行了检验，结果合格，检验员张海燕。</w:t>
            </w:r>
          </w:p>
          <w:p w:rsidR="003039E9" w:rsidRPr="00D24641" w:rsidRDefault="003039E9" w:rsidP="007F6E07">
            <w:pPr>
              <w:snapToGrid w:val="0"/>
              <w:spacing w:beforeLines="30" w:afterLines="30" w:line="288" w:lineRule="auto"/>
              <w:ind w:left="34" w:firstLineChars="200" w:firstLine="420"/>
              <w:rPr>
                <w:rFonts w:eastAsiaTheme="minorEastAsia"/>
                <w:szCs w:val="21"/>
              </w:rPr>
            </w:pPr>
            <w:r w:rsidRPr="00F0403C">
              <w:rPr>
                <w:rFonts w:eastAsiaTheme="minorEastAsia" w:hAnsiTheme="minorEastAsia"/>
                <w:szCs w:val="21"/>
              </w:rPr>
              <w:t>抽查</w:t>
            </w:r>
            <w:r w:rsidRPr="00F0403C">
              <w:rPr>
                <w:rFonts w:eastAsiaTheme="minorEastAsia"/>
                <w:szCs w:val="21"/>
              </w:rPr>
              <w:t>20</w:t>
            </w:r>
            <w:r w:rsidRPr="00F0403C">
              <w:rPr>
                <w:rFonts w:eastAsiaTheme="minorEastAsia" w:hint="eastAsia"/>
                <w:szCs w:val="21"/>
              </w:rPr>
              <w:t>20</w:t>
            </w:r>
            <w:r w:rsidRPr="00F0403C">
              <w:rPr>
                <w:rFonts w:eastAsiaTheme="minorEastAsia"/>
                <w:szCs w:val="21"/>
              </w:rPr>
              <w:t>.</w:t>
            </w:r>
            <w:r w:rsidRPr="00F0403C">
              <w:rPr>
                <w:rFonts w:eastAsiaTheme="minorEastAsia" w:hint="eastAsia"/>
                <w:szCs w:val="21"/>
              </w:rPr>
              <w:t>6</w:t>
            </w:r>
            <w:r w:rsidRPr="00F0403C">
              <w:rPr>
                <w:rFonts w:eastAsiaTheme="minorEastAsia"/>
                <w:szCs w:val="21"/>
              </w:rPr>
              <w:t>.</w:t>
            </w:r>
            <w:r w:rsidRPr="00F0403C">
              <w:rPr>
                <w:rFonts w:eastAsiaTheme="minorEastAsia" w:hint="eastAsia"/>
                <w:szCs w:val="21"/>
              </w:rPr>
              <w:t>30</w:t>
            </w:r>
            <w:r w:rsidRPr="00F0403C">
              <w:rPr>
                <w:rFonts w:eastAsiaTheme="minorEastAsia" w:hint="eastAsia"/>
                <w:szCs w:val="21"/>
              </w:rPr>
              <w:t>日装饰纸</w:t>
            </w:r>
            <w:r w:rsidRPr="00F0403C">
              <w:rPr>
                <w:rFonts w:eastAsiaTheme="minorEastAsia" w:hAnsiTheme="minorEastAsia"/>
                <w:szCs w:val="21"/>
              </w:rPr>
              <w:t>进货检验记录，对外观质量、规格尺寸、数量等进行了检验，结果合格，检验员张海燕。</w:t>
            </w:r>
          </w:p>
          <w:p w:rsidR="003039E9" w:rsidRPr="00D24641" w:rsidRDefault="003039E9" w:rsidP="007F6E07">
            <w:pPr>
              <w:snapToGrid w:val="0"/>
              <w:spacing w:beforeLines="30" w:afterLines="30" w:line="288" w:lineRule="auto"/>
              <w:ind w:leftChars="17" w:left="36" w:firstLineChars="200" w:firstLine="420"/>
              <w:rPr>
                <w:rFonts w:eastAsiaTheme="minorEastAsia"/>
                <w:szCs w:val="21"/>
              </w:rPr>
            </w:pPr>
            <w:r w:rsidRPr="00D24641">
              <w:rPr>
                <w:rFonts w:eastAsiaTheme="minorEastAsia" w:hAnsiTheme="minorEastAsia"/>
                <w:szCs w:val="21"/>
              </w:rPr>
              <w:t>（二）过程检验，检验依据：产品检验规范，</w:t>
            </w:r>
            <w:r w:rsidRPr="00D24641">
              <w:rPr>
                <w:rFonts w:eastAsiaTheme="minorEastAsia"/>
                <w:szCs w:val="21"/>
              </w:rPr>
              <w:t xml:space="preserve"> </w:t>
            </w:r>
          </w:p>
          <w:p w:rsidR="003039E9" w:rsidRPr="00D24641" w:rsidRDefault="003039E9" w:rsidP="007F6E07">
            <w:pPr>
              <w:snapToGrid w:val="0"/>
              <w:spacing w:beforeLines="30" w:afterLines="30" w:line="288" w:lineRule="auto"/>
              <w:ind w:left="34" w:firstLineChars="200" w:firstLine="420"/>
              <w:rPr>
                <w:rFonts w:eastAsiaTheme="minorEastAsia"/>
                <w:szCs w:val="21"/>
              </w:rPr>
            </w:pPr>
            <w:r w:rsidRPr="00D24641">
              <w:rPr>
                <w:rFonts w:eastAsiaTheme="minorEastAsia" w:hAnsiTheme="minorEastAsia"/>
                <w:szCs w:val="21"/>
              </w:rPr>
              <w:t>提供工序检验记录，</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抽查</w:t>
            </w:r>
            <w:r w:rsidRPr="003039E9">
              <w:rPr>
                <w:rFonts w:eastAsiaTheme="minorEastAsia"/>
                <w:szCs w:val="21"/>
              </w:rPr>
              <w:t>:20</w:t>
            </w:r>
            <w:r w:rsidRPr="003039E9">
              <w:rPr>
                <w:rFonts w:eastAsiaTheme="minorEastAsia" w:hint="eastAsia"/>
                <w:szCs w:val="21"/>
              </w:rPr>
              <w:t>20</w:t>
            </w:r>
            <w:r w:rsidRPr="003039E9">
              <w:rPr>
                <w:rFonts w:eastAsiaTheme="minorEastAsia" w:hAnsiTheme="minorEastAsia"/>
                <w:szCs w:val="21"/>
              </w:rPr>
              <w:t>年</w:t>
            </w:r>
            <w:r w:rsidRPr="003039E9">
              <w:rPr>
                <w:rFonts w:eastAsiaTheme="minorEastAsia" w:hint="eastAsia"/>
                <w:szCs w:val="21"/>
              </w:rPr>
              <w:t>8</w:t>
            </w:r>
            <w:r w:rsidRPr="003039E9">
              <w:rPr>
                <w:rFonts w:eastAsiaTheme="minorEastAsia" w:hAnsiTheme="minorEastAsia"/>
                <w:szCs w:val="21"/>
              </w:rPr>
              <w:t>月</w:t>
            </w:r>
            <w:r w:rsidRPr="003039E9">
              <w:rPr>
                <w:rFonts w:eastAsiaTheme="minorEastAsia" w:hint="eastAsia"/>
                <w:szCs w:val="21"/>
              </w:rPr>
              <w:t>9-15</w:t>
            </w:r>
            <w:r w:rsidRPr="003039E9">
              <w:rPr>
                <w:rFonts w:eastAsiaTheme="minorEastAsia" w:hint="eastAsia"/>
                <w:szCs w:val="21"/>
              </w:rPr>
              <w:t>日</w:t>
            </w:r>
            <w:r w:rsidRPr="003039E9">
              <w:rPr>
                <w:rFonts w:eastAsiaTheme="minorEastAsia" w:hAnsiTheme="minorEastAsia"/>
                <w:szCs w:val="21"/>
              </w:rPr>
              <w:t>工序检验记录，</w:t>
            </w:r>
            <w:r w:rsidRPr="003039E9">
              <w:rPr>
                <w:rFonts w:eastAsiaTheme="minorEastAsia"/>
                <w:szCs w:val="21"/>
              </w:rPr>
              <w:t xml:space="preserve">  </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产品名称：穴位存放架</w:t>
            </w:r>
            <w:r w:rsidRPr="003039E9">
              <w:rPr>
                <w:rFonts w:eastAsiaTheme="minorEastAsia" w:hint="eastAsia"/>
                <w:szCs w:val="21"/>
              </w:rPr>
              <w:t>420*400*350</w:t>
            </w:r>
            <w:r w:rsidRPr="003039E9">
              <w:rPr>
                <w:rFonts w:eastAsiaTheme="minorEastAsia" w:hint="eastAsia"/>
                <w:szCs w:val="21"/>
              </w:rPr>
              <w:t>（</w:t>
            </w:r>
            <w:r w:rsidRPr="003039E9">
              <w:rPr>
                <w:rFonts w:eastAsiaTheme="minorEastAsia" w:hint="eastAsia"/>
                <w:szCs w:val="21"/>
              </w:rPr>
              <w:t>mm</w:t>
            </w:r>
            <w:r w:rsidRPr="003039E9">
              <w:rPr>
                <w:rFonts w:eastAsiaTheme="minorEastAsia" w:hint="eastAsia"/>
                <w:szCs w:val="21"/>
              </w:rPr>
              <w:t>）</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在生产加工过程中，对产品的</w:t>
            </w:r>
            <w:r w:rsidRPr="003039E9">
              <w:rPr>
                <w:rFonts w:eastAsiaTheme="minorEastAsia" w:hAnsiTheme="minorEastAsia" w:hint="eastAsia"/>
                <w:szCs w:val="21"/>
              </w:rPr>
              <w:t>剪板下料、裁切、开槽、钻孔、封边、装配、包装</w:t>
            </w:r>
            <w:r w:rsidRPr="003039E9">
              <w:rPr>
                <w:rFonts w:eastAsiaTheme="minorEastAsia" w:hAnsiTheme="minorEastAsia"/>
                <w:szCs w:val="21"/>
              </w:rPr>
              <w:t>等工序进行了检验。</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检验结果：合格</w:t>
            </w:r>
            <w:r w:rsidRPr="003039E9">
              <w:rPr>
                <w:rFonts w:eastAsiaTheme="minorEastAsia"/>
                <w:szCs w:val="21"/>
              </w:rPr>
              <w:t xml:space="preserve">  </w:t>
            </w:r>
            <w:r w:rsidRPr="003039E9">
              <w:rPr>
                <w:rFonts w:eastAsiaTheme="minorEastAsia" w:hAnsiTheme="minorEastAsia"/>
                <w:szCs w:val="21"/>
              </w:rPr>
              <w:t>检验员：张海燕。</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抽查</w:t>
            </w:r>
            <w:r w:rsidRPr="003039E9">
              <w:rPr>
                <w:rFonts w:eastAsiaTheme="minorEastAsia"/>
                <w:szCs w:val="21"/>
              </w:rPr>
              <w:t>:20</w:t>
            </w:r>
            <w:r w:rsidRPr="003039E9">
              <w:rPr>
                <w:rFonts w:eastAsiaTheme="minorEastAsia" w:hint="eastAsia"/>
                <w:szCs w:val="21"/>
              </w:rPr>
              <w:t>20</w:t>
            </w:r>
            <w:r w:rsidRPr="003039E9">
              <w:rPr>
                <w:rFonts w:eastAsiaTheme="minorEastAsia" w:hAnsiTheme="minorEastAsia"/>
                <w:szCs w:val="21"/>
              </w:rPr>
              <w:t>年</w:t>
            </w:r>
            <w:r w:rsidRPr="003039E9">
              <w:rPr>
                <w:rFonts w:eastAsiaTheme="minorEastAsia" w:hint="eastAsia"/>
                <w:szCs w:val="21"/>
              </w:rPr>
              <w:t>10</w:t>
            </w:r>
            <w:r w:rsidRPr="003039E9">
              <w:rPr>
                <w:rFonts w:eastAsiaTheme="minorEastAsia" w:hAnsiTheme="minorEastAsia"/>
                <w:szCs w:val="21"/>
              </w:rPr>
              <w:t>月</w:t>
            </w:r>
            <w:r w:rsidRPr="003039E9">
              <w:rPr>
                <w:rFonts w:eastAsiaTheme="minorEastAsia" w:hint="eastAsia"/>
                <w:szCs w:val="21"/>
              </w:rPr>
              <w:t>27</w:t>
            </w:r>
            <w:r w:rsidRPr="003039E9">
              <w:rPr>
                <w:rFonts w:eastAsiaTheme="minorEastAsia" w:hAnsiTheme="minorEastAsia"/>
                <w:szCs w:val="21"/>
              </w:rPr>
              <w:t>日</w:t>
            </w:r>
            <w:r w:rsidRPr="003039E9">
              <w:rPr>
                <w:rFonts w:eastAsiaTheme="minorEastAsia"/>
                <w:szCs w:val="21"/>
              </w:rPr>
              <w:t>-</w:t>
            </w:r>
            <w:r w:rsidRPr="003039E9">
              <w:rPr>
                <w:rFonts w:eastAsiaTheme="minorEastAsia" w:hint="eastAsia"/>
                <w:szCs w:val="21"/>
              </w:rPr>
              <w:t>11</w:t>
            </w:r>
            <w:r w:rsidRPr="003039E9">
              <w:rPr>
                <w:rFonts w:eastAsiaTheme="minorEastAsia" w:hAnsiTheme="minorEastAsia"/>
                <w:szCs w:val="21"/>
              </w:rPr>
              <w:t>月</w:t>
            </w:r>
            <w:r w:rsidRPr="003039E9">
              <w:rPr>
                <w:rFonts w:eastAsiaTheme="minorEastAsia" w:hint="eastAsia"/>
                <w:szCs w:val="21"/>
              </w:rPr>
              <w:t>1</w:t>
            </w:r>
            <w:r w:rsidRPr="003039E9">
              <w:rPr>
                <w:rFonts w:eastAsiaTheme="minorEastAsia"/>
                <w:szCs w:val="21"/>
              </w:rPr>
              <w:t>5</w:t>
            </w:r>
            <w:r w:rsidRPr="003039E9">
              <w:rPr>
                <w:rFonts w:eastAsiaTheme="minorEastAsia" w:hAnsiTheme="minorEastAsia"/>
                <w:szCs w:val="21"/>
              </w:rPr>
              <w:t>日工序检验记录，</w:t>
            </w:r>
            <w:r w:rsidRPr="003039E9">
              <w:rPr>
                <w:rFonts w:eastAsiaTheme="minorEastAsia"/>
                <w:szCs w:val="21"/>
              </w:rPr>
              <w:t xml:space="preserve">  </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lastRenderedPageBreak/>
              <w:t>产品名称：双穴位存放架</w:t>
            </w:r>
            <w:r w:rsidRPr="003039E9">
              <w:rPr>
                <w:rFonts w:eastAsiaTheme="minorEastAsia" w:hint="eastAsia"/>
                <w:szCs w:val="21"/>
              </w:rPr>
              <w:t>740*382*300</w:t>
            </w:r>
            <w:r w:rsidRPr="003039E9">
              <w:rPr>
                <w:rFonts w:eastAsiaTheme="minorEastAsia" w:hint="eastAsia"/>
                <w:szCs w:val="21"/>
              </w:rPr>
              <w:t>（</w:t>
            </w:r>
            <w:r w:rsidRPr="003039E9">
              <w:rPr>
                <w:rFonts w:eastAsiaTheme="minorEastAsia" w:hint="eastAsia"/>
                <w:szCs w:val="21"/>
              </w:rPr>
              <w:t>mm</w:t>
            </w:r>
            <w:r w:rsidRPr="003039E9">
              <w:rPr>
                <w:rFonts w:eastAsiaTheme="minorEastAsia" w:hint="eastAsia"/>
                <w:szCs w:val="21"/>
              </w:rPr>
              <w:t>）</w:t>
            </w:r>
            <w:r w:rsidRPr="003039E9">
              <w:rPr>
                <w:rFonts w:eastAsiaTheme="minorEastAsia" w:hAnsiTheme="minorEastAsia"/>
                <w:szCs w:val="21"/>
              </w:rPr>
              <w:t>，</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在生产加工过程中，对产品的</w:t>
            </w:r>
            <w:r w:rsidRPr="003039E9">
              <w:rPr>
                <w:rFonts w:eastAsiaTheme="minorEastAsia" w:hAnsiTheme="minorEastAsia" w:hint="eastAsia"/>
                <w:szCs w:val="21"/>
              </w:rPr>
              <w:t>剪板下料、裁切、开槽、钻孔、封边、装配、包装</w:t>
            </w:r>
            <w:r w:rsidRPr="003039E9">
              <w:rPr>
                <w:rFonts w:eastAsiaTheme="minorEastAsia" w:hAnsiTheme="minorEastAsia"/>
                <w:szCs w:val="21"/>
              </w:rPr>
              <w:t>等工序进行了检验。</w:t>
            </w:r>
          </w:p>
          <w:p w:rsidR="003039E9" w:rsidRPr="003039E9" w:rsidRDefault="003039E9" w:rsidP="007F6E07">
            <w:pPr>
              <w:snapToGrid w:val="0"/>
              <w:spacing w:beforeLines="30" w:afterLines="30" w:line="288" w:lineRule="auto"/>
              <w:ind w:leftChars="17" w:left="36" w:firstLineChars="200" w:firstLine="420"/>
              <w:rPr>
                <w:rFonts w:eastAsiaTheme="minorEastAsia"/>
                <w:szCs w:val="21"/>
              </w:rPr>
            </w:pPr>
            <w:r w:rsidRPr="003039E9">
              <w:rPr>
                <w:rFonts w:eastAsiaTheme="minorEastAsia" w:hAnsiTheme="minorEastAsia"/>
                <w:szCs w:val="21"/>
              </w:rPr>
              <w:t>检验结果：合格</w:t>
            </w:r>
            <w:r w:rsidRPr="003039E9">
              <w:rPr>
                <w:rFonts w:eastAsiaTheme="minorEastAsia"/>
                <w:szCs w:val="21"/>
              </w:rPr>
              <w:t xml:space="preserve">  </w:t>
            </w:r>
            <w:r w:rsidRPr="003039E9">
              <w:rPr>
                <w:rFonts w:eastAsiaTheme="minorEastAsia" w:hAnsiTheme="minorEastAsia"/>
                <w:szCs w:val="21"/>
              </w:rPr>
              <w:t>检验员：张海燕。</w:t>
            </w:r>
          </w:p>
          <w:p w:rsidR="003039E9" w:rsidRPr="00D24641" w:rsidRDefault="003039E9" w:rsidP="007F6E07">
            <w:pPr>
              <w:snapToGrid w:val="0"/>
              <w:spacing w:beforeLines="30" w:afterLines="30" w:line="288" w:lineRule="auto"/>
              <w:ind w:leftChars="17" w:left="36" w:firstLineChars="200" w:firstLine="420"/>
              <w:rPr>
                <w:rFonts w:eastAsiaTheme="minorEastAsia"/>
                <w:szCs w:val="21"/>
              </w:rPr>
            </w:pPr>
          </w:p>
          <w:p w:rsidR="003039E9" w:rsidRPr="00D24641" w:rsidRDefault="003039E9" w:rsidP="007F6E07">
            <w:pPr>
              <w:snapToGrid w:val="0"/>
              <w:spacing w:beforeLines="30" w:afterLines="30" w:line="288" w:lineRule="auto"/>
              <w:ind w:leftChars="17" w:left="36" w:firstLineChars="200" w:firstLine="420"/>
              <w:rPr>
                <w:rFonts w:eastAsiaTheme="minorEastAsia"/>
                <w:szCs w:val="21"/>
              </w:rPr>
            </w:pPr>
            <w:r w:rsidRPr="00D24641">
              <w:rPr>
                <w:rFonts w:eastAsiaTheme="minorEastAsia" w:hAnsiTheme="minorEastAsia"/>
                <w:szCs w:val="21"/>
              </w:rPr>
              <w:t>检验结果：合格</w:t>
            </w:r>
            <w:r w:rsidRPr="00D24641">
              <w:rPr>
                <w:rFonts w:eastAsiaTheme="minorEastAsia"/>
                <w:szCs w:val="21"/>
              </w:rPr>
              <w:t xml:space="preserve">  </w:t>
            </w:r>
            <w:r w:rsidRPr="00D24641">
              <w:rPr>
                <w:rFonts w:eastAsiaTheme="minorEastAsia" w:hAnsiTheme="minorEastAsia"/>
                <w:szCs w:val="21"/>
              </w:rPr>
              <w:t>检验员：赵德平。</w:t>
            </w:r>
          </w:p>
          <w:p w:rsidR="003039E9" w:rsidRPr="00D24641" w:rsidRDefault="003039E9" w:rsidP="007F6E07">
            <w:pPr>
              <w:snapToGrid w:val="0"/>
              <w:spacing w:beforeLines="30" w:afterLines="30" w:line="288" w:lineRule="auto"/>
              <w:ind w:firstLineChars="200" w:firstLine="420"/>
              <w:rPr>
                <w:rFonts w:eastAsiaTheme="minorEastAsia"/>
                <w:color w:val="0070C0"/>
                <w:szCs w:val="21"/>
              </w:rPr>
            </w:pPr>
            <w:r w:rsidRPr="00D24641">
              <w:rPr>
                <w:rFonts w:eastAsiaTheme="minorEastAsia" w:hAnsiTheme="minorEastAsia"/>
                <w:szCs w:val="21"/>
              </w:rPr>
              <w:t>（三）成品检验：检验依据产品检验规范、图纸、参考国标和客户的要求，检验项目符合要求</w:t>
            </w:r>
            <w:r w:rsidRPr="00D24641">
              <w:rPr>
                <w:rFonts w:eastAsiaTheme="minorEastAsia" w:hAnsiTheme="minorEastAsia"/>
                <w:color w:val="0070C0"/>
                <w:szCs w:val="21"/>
              </w:rPr>
              <w:t>。</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提供成品检验记录，</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抽查</w:t>
            </w:r>
            <w:r w:rsidRPr="004D2333">
              <w:rPr>
                <w:rFonts w:eastAsiaTheme="minorEastAsia"/>
                <w:szCs w:val="21"/>
              </w:rPr>
              <w:t>:20</w:t>
            </w:r>
            <w:r w:rsidRPr="004D2333">
              <w:rPr>
                <w:rFonts w:eastAsiaTheme="minorEastAsia" w:hint="eastAsia"/>
                <w:szCs w:val="21"/>
              </w:rPr>
              <w:t>20</w:t>
            </w:r>
            <w:r w:rsidRPr="004D2333">
              <w:rPr>
                <w:rFonts w:eastAsiaTheme="minorEastAsia" w:hAnsiTheme="minorEastAsia"/>
                <w:szCs w:val="21"/>
              </w:rPr>
              <w:t>年</w:t>
            </w:r>
            <w:r w:rsidRPr="004D2333">
              <w:rPr>
                <w:rFonts w:eastAsiaTheme="minorEastAsia" w:hint="eastAsia"/>
                <w:szCs w:val="21"/>
              </w:rPr>
              <w:t>8</w:t>
            </w:r>
            <w:r w:rsidRPr="004D2333">
              <w:rPr>
                <w:rFonts w:eastAsiaTheme="minorEastAsia" w:hAnsiTheme="minorEastAsia"/>
                <w:szCs w:val="21"/>
              </w:rPr>
              <w:t>月</w:t>
            </w:r>
            <w:r w:rsidRPr="004D2333">
              <w:rPr>
                <w:rFonts w:eastAsiaTheme="minorEastAsia"/>
                <w:szCs w:val="21"/>
              </w:rPr>
              <w:t>1</w:t>
            </w:r>
            <w:r w:rsidRPr="004D2333">
              <w:rPr>
                <w:rFonts w:eastAsiaTheme="minorEastAsia" w:hint="eastAsia"/>
                <w:szCs w:val="21"/>
              </w:rPr>
              <w:t>7</w:t>
            </w:r>
            <w:r w:rsidRPr="004D2333">
              <w:rPr>
                <w:rFonts w:eastAsiaTheme="minorEastAsia" w:hAnsiTheme="minorEastAsia"/>
                <w:szCs w:val="21"/>
              </w:rPr>
              <w:t>日成品检验记录，</w:t>
            </w:r>
            <w:r w:rsidRPr="004D2333">
              <w:rPr>
                <w:rFonts w:eastAsiaTheme="minorEastAsia"/>
                <w:szCs w:val="21"/>
              </w:rPr>
              <w:t xml:space="preserve">  </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产品名称：</w:t>
            </w:r>
            <w:r w:rsidRPr="004D2333">
              <w:rPr>
                <w:rFonts w:hint="eastAsia"/>
              </w:rPr>
              <w:t>420*400*350</w:t>
            </w:r>
            <w:r w:rsidRPr="004D2333">
              <w:rPr>
                <w:rFonts w:hint="eastAsia"/>
              </w:rPr>
              <w:t>（</w:t>
            </w:r>
            <w:r w:rsidRPr="004D2333">
              <w:rPr>
                <w:rFonts w:hint="eastAsia"/>
              </w:rPr>
              <w:t>mm</w:t>
            </w:r>
            <w:r w:rsidRPr="004D2333">
              <w:rPr>
                <w:rFonts w:hint="eastAsia"/>
              </w:rPr>
              <w:t>）穴位存放架</w:t>
            </w:r>
            <w:r w:rsidRPr="004D2333">
              <w:rPr>
                <w:rFonts w:eastAsiaTheme="minorEastAsia" w:hAnsiTheme="minorEastAsia"/>
                <w:szCs w:val="21"/>
              </w:rPr>
              <w:t>，</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数量双穴</w:t>
            </w:r>
            <w:r w:rsidRPr="004D2333">
              <w:rPr>
                <w:rFonts w:eastAsiaTheme="minorEastAsia" w:hint="eastAsia"/>
                <w:szCs w:val="21"/>
              </w:rPr>
              <w:t>324</w:t>
            </w:r>
            <w:r w:rsidRPr="004D2333">
              <w:rPr>
                <w:rFonts w:eastAsiaTheme="minorEastAsia" w:hAnsiTheme="minorEastAsia"/>
                <w:szCs w:val="21"/>
              </w:rPr>
              <w:t>只，检验项目：外形尺寸、外观性能要求、开关灵活性等，</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检验结论：合格</w:t>
            </w:r>
            <w:r w:rsidRPr="004D2333">
              <w:rPr>
                <w:rFonts w:eastAsiaTheme="minorEastAsia"/>
                <w:szCs w:val="21"/>
              </w:rPr>
              <w:t xml:space="preserve">  </w:t>
            </w:r>
            <w:r w:rsidRPr="004D2333">
              <w:rPr>
                <w:rFonts w:eastAsiaTheme="minorEastAsia" w:hAnsiTheme="minorEastAsia"/>
                <w:szCs w:val="21"/>
              </w:rPr>
              <w:t>检验员：赵德平。</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抽查</w:t>
            </w:r>
            <w:r w:rsidRPr="004D2333">
              <w:rPr>
                <w:rFonts w:eastAsiaTheme="minorEastAsia"/>
                <w:szCs w:val="21"/>
              </w:rPr>
              <w:t>:20</w:t>
            </w:r>
            <w:r w:rsidRPr="004D2333">
              <w:rPr>
                <w:rFonts w:eastAsiaTheme="minorEastAsia" w:hint="eastAsia"/>
                <w:szCs w:val="21"/>
              </w:rPr>
              <w:t>20</w:t>
            </w:r>
            <w:r w:rsidRPr="004D2333">
              <w:rPr>
                <w:rFonts w:eastAsiaTheme="minorEastAsia" w:hAnsiTheme="minorEastAsia"/>
                <w:szCs w:val="21"/>
              </w:rPr>
              <w:t>年</w:t>
            </w:r>
            <w:r w:rsidRPr="004D2333">
              <w:rPr>
                <w:rFonts w:eastAsiaTheme="minorEastAsia" w:hint="eastAsia"/>
                <w:szCs w:val="21"/>
              </w:rPr>
              <w:t>10</w:t>
            </w:r>
            <w:r w:rsidRPr="004D2333">
              <w:rPr>
                <w:rFonts w:eastAsiaTheme="minorEastAsia" w:hAnsiTheme="minorEastAsia"/>
                <w:szCs w:val="21"/>
              </w:rPr>
              <w:t>月</w:t>
            </w:r>
            <w:r w:rsidRPr="004D2333">
              <w:rPr>
                <w:rFonts w:eastAsiaTheme="minorEastAsia" w:hint="eastAsia"/>
                <w:szCs w:val="21"/>
              </w:rPr>
              <w:t>26</w:t>
            </w:r>
            <w:r w:rsidRPr="004D2333">
              <w:rPr>
                <w:rFonts w:eastAsiaTheme="minorEastAsia" w:hAnsiTheme="minorEastAsia"/>
                <w:szCs w:val="21"/>
              </w:rPr>
              <w:t>日成品检验记录，</w:t>
            </w:r>
            <w:r w:rsidRPr="004D2333">
              <w:rPr>
                <w:rFonts w:eastAsiaTheme="minorEastAsia"/>
                <w:szCs w:val="21"/>
              </w:rPr>
              <w:t xml:space="preserve">  </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产品名称：</w:t>
            </w:r>
            <w:r w:rsidRPr="004D2333">
              <w:rPr>
                <w:rFonts w:hint="eastAsia"/>
              </w:rPr>
              <w:t>370*382*300</w:t>
            </w:r>
            <w:r w:rsidRPr="004D2333">
              <w:rPr>
                <w:rFonts w:hint="eastAsia"/>
              </w:rPr>
              <w:t>（</w:t>
            </w:r>
            <w:r w:rsidRPr="004D2333">
              <w:rPr>
                <w:rFonts w:hint="eastAsia"/>
              </w:rPr>
              <w:t>mm</w:t>
            </w:r>
            <w:r w:rsidRPr="004D2333">
              <w:rPr>
                <w:rFonts w:hint="eastAsia"/>
              </w:rPr>
              <w:t>）穴位存放架</w:t>
            </w:r>
            <w:r w:rsidRPr="004D2333">
              <w:rPr>
                <w:rFonts w:eastAsiaTheme="minorEastAsia" w:hAnsiTheme="minorEastAsia"/>
                <w:szCs w:val="21"/>
              </w:rPr>
              <w:t>，</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数量</w:t>
            </w:r>
            <w:r w:rsidRPr="004D2333">
              <w:rPr>
                <w:rFonts w:eastAsiaTheme="minorEastAsia"/>
                <w:szCs w:val="21"/>
              </w:rPr>
              <w:t>70</w:t>
            </w:r>
            <w:r w:rsidRPr="004D2333">
              <w:rPr>
                <w:rFonts w:eastAsiaTheme="minorEastAsia" w:hAnsiTheme="minorEastAsia"/>
                <w:szCs w:val="21"/>
              </w:rPr>
              <w:t>个，检验项目：外形尺寸、外观性能要求、开关灵活性等，</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检验结论：合格</w:t>
            </w:r>
            <w:r w:rsidRPr="004D2333">
              <w:rPr>
                <w:rFonts w:eastAsiaTheme="minorEastAsia"/>
                <w:szCs w:val="21"/>
              </w:rPr>
              <w:t xml:space="preserve">  </w:t>
            </w:r>
            <w:r w:rsidRPr="004D2333">
              <w:rPr>
                <w:rFonts w:eastAsiaTheme="minorEastAsia" w:hAnsiTheme="minorEastAsia"/>
                <w:szCs w:val="21"/>
              </w:rPr>
              <w:t>检验员：赵德平。</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抽查</w:t>
            </w:r>
            <w:r w:rsidRPr="004D2333">
              <w:rPr>
                <w:rFonts w:eastAsiaTheme="minorEastAsia"/>
                <w:szCs w:val="21"/>
              </w:rPr>
              <w:t>:20</w:t>
            </w:r>
            <w:r w:rsidRPr="004D2333">
              <w:rPr>
                <w:rFonts w:eastAsiaTheme="minorEastAsia" w:hint="eastAsia"/>
                <w:szCs w:val="21"/>
              </w:rPr>
              <w:t>20</w:t>
            </w:r>
            <w:r w:rsidRPr="004D2333">
              <w:rPr>
                <w:rFonts w:eastAsiaTheme="minorEastAsia" w:hAnsiTheme="minorEastAsia"/>
                <w:szCs w:val="21"/>
              </w:rPr>
              <w:t>年</w:t>
            </w:r>
            <w:r w:rsidRPr="004D2333">
              <w:rPr>
                <w:rFonts w:eastAsiaTheme="minorEastAsia"/>
                <w:szCs w:val="21"/>
              </w:rPr>
              <w:t>1</w:t>
            </w:r>
            <w:r w:rsidRPr="004D2333">
              <w:rPr>
                <w:rFonts w:eastAsiaTheme="minorEastAsia" w:hint="eastAsia"/>
                <w:szCs w:val="21"/>
              </w:rPr>
              <w:t>1</w:t>
            </w:r>
            <w:r w:rsidRPr="004D2333">
              <w:rPr>
                <w:rFonts w:eastAsiaTheme="minorEastAsia" w:hAnsiTheme="minorEastAsia"/>
                <w:szCs w:val="21"/>
              </w:rPr>
              <w:t>月</w:t>
            </w:r>
            <w:r w:rsidRPr="004D2333">
              <w:rPr>
                <w:rFonts w:eastAsiaTheme="minorEastAsia"/>
                <w:szCs w:val="21"/>
              </w:rPr>
              <w:t>1</w:t>
            </w:r>
            <w:r w:rsidRPr="004D2333">
              <w:rPr>
                <w:rFonts w:eastAsiaTheme="minorEastAsia" w:hint="eastAsia"/>
                <w:szCs w:val="21"/>
              </w:rPr>
              <w:t>9</w:t>
            </w:r>
            <w:r w:rsidRPr="004D2333">
              <w:rPr>
                <w:rFonts w:eastAsiaTheme="minorEastAsia" w:hAnsiTheme="minorEastAsia"/>
                <w:szCs w:val="21"/>
              </w:rPr>
              <w:t>日成品检验记录，</w:t>
            </w:r>
            <w:r w:rsidRPr="004D2333">
              <w:rPr>
                <w:rFonts w:eastAsiaTheme="minorEastAsia"/>
                <w:szCs w:val="21"/>
              </w:rPr>
              <w:t xml:space="preserve">  </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产品名称：</w:t>
            </w:r>
            <w:r w:rsidRPr="004D2333">
              <w:rPr>
                <w:rFonts w:hint="eastAsia"/>
              </w:rPr>
              <w:t>740*382*300</w:t>
            </w:r>
            <w:r w:rsidRPr="004D2333">
              <w:rPr>
                <w:rFonts w:hint="eastAsia"/>
              </w:rPr>
              <w:t>（</w:t>
            </w:r>
            <w:r w:rsidRPr="004D2333">
              <w:rPr>
                <w:rFonts w:hint="eastAsia"/>
              </w:rPr>
              <w:t>mm</w:t>
            </w:r>
            <w:r w:rsidRPr="004D2333">
              <w:rPr>
                <w:rFonts w:hint="eastAsia"/>
              </w:rPr>
              <w:t>）双穴位存放架</w:t>
            </w:r>
            <w:r w:rsidRPr="004D2333">
              <w:rPr>
                <w:rFonts w:eastAsiaTheme="minorEastAsia" w:hAnsiTheme="minorEastAsia"/>
                <w:szCs w:val="21"/>
              </w:rPr>
              <w:t>，</w:t>
            </w:r>
          </w:p>
          <w:p w:rsidR="003039E9" w:rsidRPr="004D2333"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数量</w:t>
            </w:r>
            <w:r w:rsidRPr="004D2333">
              <w:rPr>
                <w:rFonts w:eastAsiaTheme="minorEastAsia" w:hint="eastAsia"/>
                <w:szCs w:val="21"/>
              </w:rPr>
              <w:t>3195</w:t>
            </w:r>
            <w:r w:rsidRPr="004D2333">
              <w:rPr>
                <w:rFonts w:eastAsiaTheme="minorEastAsia" w:hAnsiTheme="minorEastAsia"/>
                <w:szCs w:val="21"/>
              </w:rPr>
              <w:t>只，检验项目：外形尺寸、外观性能要求、开关灵活性等，</w:t>
            </w:r>
          </w:p>
          <w:p w:rsidR="003039E9" w:rsidRPr="00D24641" w:rsidRDefault="003039E9" w:rsidP="007F6E07">
            <w:pPr>
              <w:snapToGrid w:val="0"/>
              <w:spacing w:beforeLines="30" w:afterLines="30" w:line="288" w:lineRule="auto"/>
              <w:ind w:leftChars="17" w:left="36" w:firstLineChars="200" w:firstLine="420"/>
              <w:rPr>
                <w:rFonts w:eastAsiaTheme="minorEastAsia"/>
                <w:szCs w:val="21"/>
              </w:rPr>
            </w:pPr>
            <w:r w:rsidRPr="004D2333">
              <w:rPr>
                <w:rFonts w:eastAsiaTheme="minorEastAsia" w:hAnsiTheme="minorEastAsia"/>
                <w:szCs w:val="21"/>
              </w:rPr>
              <w:t>检验结论：合格</w:t>
            </w:r>
            <w:r w:rsidRPr="004D2333">
              <w:rPr>
                <w:rFonts w:eastAsiaTheme="minorEastAsia"/>
                <w:szCs w:val="21"/>
              </w:rPr>
              <w:t xml:space="preserve">  </w:t>
            </w:r>
            <w:r w:rsidRPr="004D2333">
              <w:rPr>
                <w:rFonts w:eastAsiaTheme="minorEastAsia" w:hAnsiTheme="minorEastAsia"/>
                <w:szCs w:val="21"/>
              </w:rPr>
              <w:t>检验员：赵德平。</w:t>
            </w:r>
          </w:p>
          <w:p w:rsidR="003039E9" w:rsidRPr="004D2333" w:rsidRDefault="003039E9" w:rsidP="007F6E07">
            <w:pPr>
              <w:snapToGrid w:val="0"/>
              <w:spacing w:beforeLines="30" w:afterLines="30" w:line="288" w:lineRule="auto"/>
              <w:ind w:firstLineChars="200" w:firstLine="420"/>
              <w:rPr>
                <w:rFonts w:eastAsiaTheme="minorEastAsia" w:hAnsiTheme="minorEastAsia"/>
                <w:szCs w:val="21"/>
              </w:rPr>
            </w:pPr>
            <w:r w:rsidRPr="004D2333">
              <w:rPr>
                <w:rFonts w:eastAsiaTheme="minorEastAsia"/>
                <w:szCs w:val="21"/>
              </w:rPr>
              <w:t>(</w:t>
            </w:r>
            <w:r w:rsidRPr="004D2333">
              <w:rPr>
                <w:rFonts w:eastAsiaTheme="minorEastAsia" w:hAnsiTheme="minorEastAsia"/>
                <w:szCs w:val="21"/>
              </w:rPr>
              <w:t>四</w:t>
            </w:r>
            <w:r w:rsidRPr="004D2333">
              <w:rPr>
                <w:rFonts w:eastAsiaTheme="minorEastAsia"/>
                <w:szCs w:val="21"/>
              </w:rPr>
              <w:t>)</w:t>
            </w:r>
            <w:r w:rsidRPr="004D2333">
              <w:rPr>
                <w:rFonts w:eastAsiaTheme="minorEastAsia" w:hAnsiTheme="minorEastAsia"/>
                <w:szCs w:val="21"/>
              </w:rPr>
              <w:t>第三方检验：</w:t>
            </w:r>
          </w:p>
          <w:p w:rsidR="003039E9" w:rsidRPr="00B102B8" w:rsidRDefault="003039E9" w:rsidP="007F6E07">
            <w:pPr>
              <w:snapToGrid w:val="0"/>
              <w:spacing w:beforeLines="30" w:afterLines="30" w:line="288" w:lineRule="auto"/>
              <w:ind w:firstLineChars="200" w:firstLine="420"/>
              <w:rPr>
                <w:rFonts w:eastAsiaTheme="minorEastAsia"/>
                <w:szCs w:val="21"/>
              </w:rPr>
            </w:pPr>
            <w:r w:rsidRPr="00B102B8">
              <w:rPr>
                <w:rFonts w:eastAsiaTheme="minorEastAsia" w:hint="eastAsia"/>
                <w:szCs w:val="21"/>
              </w:rPr>
              <w:lastRenderedPageBreak/>
              <w:t>公司提供了产品第三方委托检验报告，抽查穴位存放架（柜）产品的报告如下：</w:t>
            </w:r>
          </w:p>
          <w:p w:rsidR="003039E9" w:rsidRPr="00B102B8" w:rsidRDefault="003039E9" w:rsidP="007F6E07">
            <w:pPr>
              <w:snapToGrid w:val="0"/>
              <w:spacing w:beforeLines="30" w:afterLines="30" w:line="288" w:lineRule="auto"/>
              <w:ind w:leftChars="17" w:left="36" w:firstLineChars="200" w:firstLine="420"/>
              <w:rPr>
                <w:rFonts w:eastAsiaTheme="minorEastAsia" w:hAnsiTheme="minorEastAsia"/>
                <w:szCs w:val="21"/>
              </w:rPr>
            </w:pPr>
            <w:r w:rsidRPr="00B102B8">
              <w:rPr>
                <w:rFonts w:eastAsiaTheme="minorEastAsia" w:hAnsiTheme="minorEastAsia"/>
                <w:szCs w:val="21"/>
              </w:rPr>
              <w:t>提供常熟市产品质量监督检验所测试报告（编号：</w:t>
            </w:r>
            <w:r w:rsidRPr="00B102B8">
              <w:rPr>
                <w:rFonts w:eastAsiaTheme="minorEastAsia" w:hAnsiTheme="minorEastAsia" w:hint="eastAsia"/>
                <w:szCs w:val="21"/>
              </w:rPr>
              <w:t>2020AW2347</w:t>
            </w:r>
            <w:r w:rsidRPr="00B102B8">
              <w:rPr>
                <w:rFonts w:eastAsiaTheme="minorEastAsia" w:hAnsiTheme="minorEastAsia"/>
                <w:szCs w:val="21"/>
              </w:rPr>
              <w:t>），</w:t>
            </w:r>
            <w:r w:rsidRPr="00B102B8">
              <w:rPr>
                <w:rFonts w:eastAsiaTheme="minorEastAsia"/>
                <w:szCs w:val="21"/>
              </w:rPr>
              <w:t>20</w:t>
            </w:r>
            <w:r w:rsidRPr="00B102B8">
              <w:rPr>
                <w:rFonts w:eastAsiaTheme="minorEastAsia" w:hint="eastAsia"/>
                <w:szCs w:val="21"/>
              </w:rPr>
              <w:t>20</w:t>
            </w:r>
            <w:r w:rsidRPr="00B102B8">
              <w:rPr>
                <w:rFonts w:eastAsiaTheme="minorEastAsia"/>
                <w:szCs w:val="21"/>
              </w:rPr>
              <w:t>.</w:t>
            </w:r>
            <w:r w:rsidRPr="00B102B8">
              <w:rPr>
                <w:rFonts w:eastAsiaTheme="minorEastAsia" w:hint="eastAsia"/>
                <w:szCs w:val="21"/>
              </w:rPr>
              <w:t>10</w:t>
            </w:r>
            <w:r w:rsidRPr="00B102B8">
              <w:rPr>
                <w:rFonts w:eastAsiaTheme="minorEastAsia"/>
                <w:szCs w:val="21"/>
              </w:rPr>
              <w:t>.1</w:t>
            </w:r>
            <w:r w:rsidRPr="00B102B8">
              <w:rPr>
                <w:rFonts w:eastAsiaTheme="minorEastAsia" w:hint="eastAsia"/>
                <w:szCs w:val="21"/>
              </w:rPr>
              <w:t>2</w:t>
            </w:r>
            <w:r w:rsidRPr="00B102B8">
              <w:rPr>
                <w:rFonts w:eastAsiaTheme="minorEastAsia" w:hAnsiTheme="minorEastAsia"/>
                <w:szCs w:val="21"/>
              </w:rPr>
              <w:t>日对公司生产的穴位存放</w:t>
            </w:r>
            <w:r w:rsidRPr="00B102B8">
              <w:rPr>
                <w:rFonts w:eastAsiaTheme="minorEastAsia" w:hint="eastAsia"/>
                <w:szCs w:val="21"/>
              </w:rPr>
              <w:t>架（柜）</w:t>
            </w:r>
            <w:r w:rsidRPr="00B102B8">
              <w:rPr>
                <w:rFonts w:eastAsiaTheme="minorEastAsia" w:hAnsiTheme="minorEastAsia"/>
                <w:szCs w:val="21"/>
              </w:rPr>
              <w:t>多层样品成品进行了检验，结果符合要求。见附件。</w:t>
            </w:r>
          </w:p>
          <w:p w:rsidR="003039E9" w:rsidRPr="00B102B8" w:rsidRDefault="003039E9" w:rsidP="007F6E07">
            <w:pPr>
              <w:snapToGrid w:val="0"/>
              <w:spacing w:beforeLines="30" w:afterLines="30" w:line="288" w:lineRule="auto"/>
              <w:ind w:leftChars="17" w:left="36" w:firstLineChars="200" w:firstLine="420"/>
              <w:rPr>
                <w:rFonts w:eastAsiaTheme="minorEastAsia" w:hAnsiTheme="minorEastAsia"/>
                <w:szCs w:val="21"/>
              </w:rPr>
            </w:pPr>
            <w:r w:rsidRPr="00B102B8">
              <w:rPr>
                <w:rFonts w:eastAsiaTheme="minorEastAsia" w:hAnsiTheme="minorEastAsia"/>
                <w:szCs w:val="21"/>
              </w:rPr>
              <w:t>提供常熟市产品质量监督检验所测试报告（编号：</w:t>
            </w:r>
            <w:r w:rsidRPr="00B102B8">
              <w:rPr>
                <w:rFonts w:eastAsiaTheme="minorEastAsia" w:hAnsiTheme="minorEastAsia" w:hint="eastAsia"/>
                <w:szCs w:val="21"/>
              </w:rPr>
              <w:t>2020AW2349</w:t>
            </w:r>
            <w:r w:rsidRPr="00B102B8">
              <w:rPr>
                <w:rFonts w:eastAsiaTheme="minorEastAsia" w:hAnsiTheme="minorEastAsia"/>
                <w:szCs w:val="21"/>
              </w:rPr>
              <w:t>），</w:t>
            </w:r>
            <w:r w:rsidRPr="00B102B8">
              <w:rPr>
                <w:rFonts w:eastAsiaTheme="minorEastAsia"/>
                <w:szCs w:val="21"/>
              </w:rPr>
              <w:t>20</w:t>
            </w:r>
            <w:r w:rsidRPr="00B102B8">
              <w:rPr>
                <w:rFonts w:eastAsiaTheme="minorEastAsia" w:hint="eastAsia"/>
                <w:szCs w:val="21"/>
              </w:rPr>
              <w:t>20</w:t>
            </w:r>
            <w:r w:rsidRPr="00B102B8">
              <w:rPr>
                <w:rFonts w:eastAsiaTheme="minorEastAsia"/>
                <w:szCs w:val="21"/>
              </w:rPr>
              <w:t>.</w:t>
            </w:r>
            <w:r w:rsidRPr="00B102B8">
              <w:rPr>
                <w:rFonts w:eastAsiaTheme="minorEastAsia" w:hint="eastAsia"/>
                <w:szCs w:val="21"/>
              </w:rPr>
              <w:t>10</w:t>
            </w:r>
            <w:r w:rsidRPr="00B102B8">
              <w:rPr>
                <w:rFonts w:eastAsiaTheme="minorEastAsia"/>
                <w:szCs w:val="21"/>
              </w:rPr>
              <w:t>.1</w:t>
            </w:r>
            <w:r w:rsidRPr="00B102B8">
              <w:rPr>
                <w:rFonts w:eastAsiaTheme="minorEastAsia" w:hint="eastAsia"/>
                <w:szCs w:val="21"/>
              </w:rPr>
              <w:t>2</w:t>
            </w:r>
            <w:r w:rsidRPr="00B102B8">
              <w:rPr>
                <w:rFonts w:eastAsiaTheme="minorEastAsia" w:hAnsiTheme="minorEastAsia"/>
                <w:szCs w:val="21"/>
              </w:rPr>
              <w:t>日对公司生产的穴位存放</w:t>
            </w:r>
            <w:r w:rsidRPr="00B102B8">
              <w:rPr>
                <w:rFonts w:eastAsiaTheme="minorEastAsia" w:hint="eastAsia"/>
                <w:szCs w:val="21"/>
              </w:rPr>
              <w:t>架（柜）</w:t>
            </w:r>
            <w:r w:rsidRPr="00B102B8">
              <w:rPr>
                <w:rFonts w:eastAsiaTheme="minorEastAsia" w:hAnsiTheme="minorEastAsia"/>
                <w:szCs w:val="21"/>
              </w:rPr>
              <w:t>成品进行了检验，结果符合要求。见附件。</w:t>
            </w:r>
          </w:p>
          <w:p w:rsidR="003039E9" w:rsidRPr="00D24641" w:rsidRDefault="003039E9" w:rsidP="007F6E07">
            <w:pPr>
              <w:spacing w:beforeLines="30" w:afterLines="30" w:line="288" w:lineRule="auto"/>
              <w:ind w:firstLineChars="200" w:firstLine="420"/>
              <w:rPr>
                <w:rFonts w:eastAsiaTheme="minorEastAsia"/>
                <w:szCs w:val="21"/>
              </w:rPr>
            </w:pPr>
            <w:r w:rsidRPr="00D24641">
              <w:rPr>
                <w:rFonts w:eastAsiaTheme="minorEastAsia" w:hAnsiTheme="minorEastAsia"/>
                <w:szCs w:val="21"/>
              </w:rPr>
              <w:t>通过上述记录了解到，组织对产品实现的各过程进行了有效的监视测量，产品必须经检验合格才能交付，确保能满足顾客对产品的质量要求。</w:t>
            </w:r>
          </w:p>
          <w:p w:rsidR="003039E9" w:rsidRPr="00D24641" w:rsidRDefault="003039E9" w:rsidP="007F6E07">
            <w:pPr>
              <w:pStyle w:val="a8"/>
              <w:spacing w:beforeLines="30" w:afterLines="30" w:line="288" w:lineRule="auto"/>
              <w:ind w:right="180" w:firstLineChars="200" w:firstLine="420"/>
              <w:rPr>
                <w:rFonts w:eastAsiaTheme="minorEastAsia"/>
                <w:sz w:val="21"/>
                <w:szCs w:val="21"/>
              </w:rPr>
            </w:pPr>
            <w:r w:rsidRPr="00D24641">
              <w:rPr>
                <w:rFonts w:eastAsiaTheme="minorEastAsia" w:hAnsiTheme="minorEastAsia"/>
                <w:sz w:val="21"/>
                <w:szCs w:val="21"/>
              </w:rPr>
              <w:t>公司产品和销售服务的监视和测量控制基本符合规定要求。</w:t>
            </w:r>
          </w:p>
        </w:tc>
        <w:tc>
          <w:tcPr>
            <w:tcW w:w="1585" w:type="dxa"/>
          </w:tcPr>
          <w:p w:rsidR="003039E9" w:rsidRDefault="003039E9">
            <w:r w:rsidRPr="00A12CB7">
              <w:rPr>
                <w:rFonts w:eastAsiaTheme="minorEastAsia"/>
                <w:szCs w:val="21"/>
              </w:rPr>
              <w:lastRenderedPageBreak/>
              <w:t>符合</w:t>
            </w:r>
          </w:p>
        </w:tc>
      </w:tr>
      <w:tr w:rsidR="003039E9" w:rsidRPr="00D24641" w:rsidTr="00E750EA">
        <w:trPr>
          <w:trHeight w:val="516"/>
        </w:trPr>
        <w:tc>
          <w:tcPr>
            <w:tcW w:w="2160" w:type="dxa"/>
          </w:tcPr>
          <w:p w:rsidR="003039E9" w:rsidRPr="00D24641" w:rsidRDefault="003039E9" w:rsidP="007C5C8D">
            <w:pPr>
              <w:rPr>
                <w:rFonts w:eastAsiaTheme="minorEastAsia"/>
                <w:szCs w:val="21"/>
              </w:rPr>
            </w:pPr>
            <w:r w:rsidRPr="00D24641">
              <w:rPr>
                <w:rFonts w:eastAsiaTheme="minorEastAsia" w:hAnsiTheme="minorEastAsia"/>
                <w:szCs w:val="21"/>
              </w:rPr>
              <w:lastRenderedPageBreak/>
              <w:t>不合格输出的控制</w:t>
            </w:r>
          </w:p>
          <w:p w:rsidR="003039E9" w:rsidRPr="00D24641" w:rsidRDefault="003039E9" w:rsidP="007C5C8D">
            <w:pPr>
              <w:rPr>
                <w:rFonts w:eastAsiaTheme="minorEastAsia"/>
                <w:szCs w:val="21"/>
              </w:rPr>
            </w:pPr>
          </w:p>
        </w:tc>
        <w:tc>
          <w:tcPr>
            <w:tcW w:w="960" w:type="dxa"/>
          </w:tcPr>
          <w:p w:rsidR="003039E9" w:rsidRPr="00D24641" w:rsidRDefault="003039E9" w:rsidP="007C5C8D">
            <w:pPr>
              <w:rPr>
                <w:rFonts w:eastAsiaTheme="minorEastAsia"/>
                <w:szCs w:val="21"/>
              </w:rPr>
            </w:pPr>
            <w:r w:rsidRPr="00D24641">
              <w:rPr>
                <w:rFonts w:eastAsiaTheme="minorEastAsia"/>
                <w:szCs w:val="21"/>
              </w:rPr>
              <w:t>Q8.7</w:t>
            </w:r>
          </w:p>
        </w:tc>
        <w:tc>
          <w:tcPr>
            <w:tcW w:w="10004" w:type="dxa"/>
          </w:tcPr>
          <w:p w:rsidR="003039E9" w:rsidRPr="00D27203" w:rsidRDefault="003039E9" w:rsidP="007F6E07">
            <w:pPr>
              <w:spacing w:beforeLines="30" w:afterLines="30" w:line="288" w:lineRule="auto"/>
              <w:ind w:firstLineChars="200" w:firstLine="420"/>
              <w:rPr>
                <w:rFonts w:eastAsiaTheme="minorEastAsia" w:hAnsiTheme="minorEastAsia"/>
                <w:color w:val="000000"/>
                <w:szCs w:val="21"/>
              </w:rPr>
            </w:pPr>
            <w:r w:rsidRPr="00D27203">
              <w:rPr>
                <w:rFonts w:eastAsiaTheme="minorEastAsia" w:hAnsiTheme="minorEastAsia" w:hint="eastAsia"/>
                <w:color w:val="000000"/>
                <w:szCs w:val="21"/>
              </w:rPr>
              <w:t>公司制定并执行了《不合格品控制程序》，文件不合格品的标识、记录、隔离、记录和处置的控制要求。采购检验中发现的不合格，要求做好相应的标识，并及时通知采购人员作退</w:t>
            </w:r>
            <w:r w:rsidRPr="00D27203">
              <w:rPr>
                <w:rFonts w:eastAsiaTheme="minorEastAsia" w:hAnsiTheme="minorEastAsia" w:hint="eastAsia"/>
                <w:color w:val="000000"/>
                <w:szCs w:val="21"/>
              </w:rPr>
              <w:t>/</w:t>
            </w:r>
            <w:r w:rsidRPr="00D27203">
              <w:rPr>
                <w:rFonts w:eastAsiaTheme="minorEastAsia" w:hAnsiTheme="minorEastAsia" w:hint="eastAsia"/>
                <w:color w:val="000000"/>
                <w:szCs w:val="21"/>
              </w:rPr>
              <w:t>换货处理；交付后产品未发现反馈不良情况，如有发生时采取换货的方式处理；生产过程和产品检验过程中发现的少量不合格品作返工、返修和报废处理，批量的不合格品要求填写“不合格品报告”，记录不合格品名称、规格</w:t>
            </w:r>
            <w:r w:rsidRPr="00D27203">
              <w:rPr>
                <w:rFonts w:eastAsiaTheme="minorEastAsia" w:hAnsiTheme="minorEastAsia" w:hint="eastAsia"/>
                <w:color w:val="000000"/>
                <w:szCs w:val="21"/>
              </w:rPr>
              <w:t>/</w:t>
            </w:r>
            <w:r w:rsidRPr="00D27203">
              <w:rPr>
                <w:rFonts w:eastAsiaTheme="minorEastAsia" w:hAnsiTheme="minorEastAsia" w:hint="eastAsia"/>
                <w:color w:val="000000"/>
                <w:szCs w:val="21"/>
              </w:rPr>
              <w:t>型号、数量、不合格事实、评审处置措施，验证结果等；提供了</w:t>
            </w:r>
            <w:r>
              <w:rPr>
                <w:rFonts w:eastAsiaTheme="minorEastAsia" w:hAnsiTheme="minorEastAsia" w:hint="eastAsia"/>
                <w:color w:val="000000"/>
                <w:szCs w:val="21"/>
              </w:rPr>
              <w:t>2020.6</w:t>
            </w:r>
            <w:r w:rsidRPr="00D27203">
              <w:rPr>
                <w:rFonts w:eastAsiaTheme="minorEastAsia" w:hAnsiTheme="minorEastAsia" w:hint="eastAsia"/>
                <w:color w:val="000000"/>
                <w:szCs w:val="21"/>
              </w:rPr>
              <w:t>.11</w:t>
            </w:r>
            <w:r w:rsidRPr="00D27203">
              <w:rPr>
                <w:rFonts w:eastAsiaTheme="minorEastAsia" w:hAnsiTheme="minorEastAsia" w:hint="eastAsia"/>
                <w:color w:val="000000"/>
                <w:szCs w:val="21"/>
              </w:rPr>
              <w:t>日不合格品报告，不合格内容描述：现场巡视生产车间，发现在下料工序，</w:t>
            </w:r>
            <w:r w:rsidRPr="00D27203">
              <w:rPr>
                <w:rFonts w:eastAsiaTheme="minorEastAsia" w:hAnsiTheme="minorEastAsia" w:hint="eastAsia"/>
                <w:color w:val="000000"/>
                <w:szCs w:val="21"/>
              </w:rPr>
              <w:t>1110X362X300</w:t>
            </w:r>
            <w:r w:rsidRPr="00D27203">
              <w:rPr>
                <w:rFonts w:eastAsiaTheme="minorEastAsia" w:hAnsiTheme="minorEastAsia" w:hint="eastAsia"/>
                <w:color w:val="000000"/>
                <w:szCs w:val="21"/>
              </w:rPr>
              <w:t>三穴存放柜</w:t>
            </w:r>
            <w:r>
              <w:rPr>
                <w:rFonts w:eastAsiaTheme="minorEastAsia" w:hAnsiTheme="minorEastAsia" w:hint="eastAsia"/>
                <w:color w:val="000000"/>
                <w:szCs w:val="21"/>
              </w:rPr>
              <w:t>的侧板</w:t>
            </w:r>
            <w:r w:rsidRPr="00D27203">
              <w:rPr>
                <w:rFonts w:eastAsiaTheme="minorEastAsia" w:hAnsiTheme="minorEastAsia" w:hint="eastAsia"/>
                <w:color w:val="000000"/>
                <w:szCs w:val="21"/>
              </w:rPr>
              <w:t>尺寸错误，尺寸为</w:t>
            </w:r>
            <w:r>
              <w:rPr>
                <w:rFonts w:eastAsiaTheme="minorEastAsia" w:hAnsiTheme="minorEastAsia" w:hint="eastAsia"/>
                <w:color w:val="000000"/>
                <w:szCs w:val="21"/>
              </w:rPr>
              <w:t>350*300</w:t>
            </w:r>
            <w:r w:rsidRPr="00D27203">
              <w:rPr>
                <w:rFonts w:eastAsiaTheme="minorEastAsia" w:hAnsiTheme="minorEastAsia" w:hint="eastAsia"/>
                <w:color w:val="000000"/>
                <w:szCs w:val="21"/>
              </w:rPr>
              <w:t>mm</w:t>
            </w:r>
            <w:r w:rsidRPr="00D27203">
              <w:rPr>
                <w:rFonts w:eastAsiaTheme="minorEastAsia" w:hAnsiTheme="minorEastAsia" w:hint="eastAsia"/>
                <w:color w:val="000000"/>
                <w:szCs w:val="21"/>
              </w:rPr>
              <w:t>。</w:t>
            </w:r>
          </w:p>
          <w:p w:rsidR="003039E9" w:rsidRPr="00D27203" w:rsidRDefault="003039E9" w:rsidP="007F6E07">
            <w:pPr>
              <w:spacing w:beforeLines="30" w:afterLines="30" w:line="288" w:lineRule="auto"/>
              <w:ind w:firstLineChars="200" w:firstLine="420"/>
              <w:rPr>
                <w:rFonts w:eastAsiaTheme="minorEastAsia" w:hAnsiTheme="minorEastAsia"/>
                <w:color w:val="000000"/>
                <w:szCs w:val="21"/>
              </w:rPr>
            </w:pPr>
            <w:r w:rsidRPr="00D27203">
              <w:rPr>
                <w:rFonts w:eastAsiaTheme="minorEastAsia" w:hAnsiTheme="minorEastAsia" w:hint="eastAsia"/>
                <w:color w:val="000000"/>
                <w:szCs w:val="21"/>
              </w:rPr>
              <w:t>不符合原因：由于员工沈良元疏忽，未能按要求尺寸进行下料；处理意见：报废，评审人：</w:t>
            </w:r>
            <w:r>
              <w:rPr>
                <w:rFonts w:eastAsiaTheme="minorEastAsia" w:hAnsiTheme="minorEastAsia" w:hint="eastAsia"/>
                <w:color w:val="000000"/>
                <w:szCs w:val="21"/>
              </w:rPr>
              <w:t>赵德平</w:t>
            </w:r>
          </w:p>
          <w:p w:rsidR="003039E9" w:rsidRPr="00D27203" w:rsidRDefault="003039E9" w:rsidP="007F6E07">
            <w:pPr>
              <w:spacing w:beforeLines="30" w:afterLines="30" w:line="288" w:lineRule="auto"/>
              <w:ind w:firstLineChars="200" w:firstLine="420"/>
              <w:rPr>
                <w:rFonts w:eastAsiaTheme="minorEastAsia" w:hAnsiTheme="minorEastAsia"/>
                <w:color w:val="000000"/>
                <w:szCs w:val="21"/>
              </w:rPr>
            </w:pPr>
            <w:r w:rsidRPr="00D27203">
              <w:rPr>
                <w:rFonts w:eastAsiaTheme="minorEastAsia" w:hAnsiTheme="minorEastAsia" w:hint="eastAsia"/>
                <w:color w:val="000000"/>
                <w:szCs w:val="21"/>
              </w:rPr>
              <w:t>纠正预防措施，具体如下：</w:t>
            </w:r>
            <w:r w:rsidRPr="00D27203">
              <w:rPr>
                <w:rFonts w:eastAsiaTheme="minorEastAsia" w:hAnsiTheme="minorEastAsia" w:hint="eastAsia"/>
                <w:color w:val="000000"/>
                <w:szCs w:val="21"/>
              </w:rPr>
              <w:t>1</w:t>
            </w:r>
            <w:r w:rsidRPr="00D27203">
              <w:rPr>
                <w:rFonts w:eastAsiaTheme="minorEastAsia" w:hAnsiTheme="minorEastAsia" w:hint="eastAsia"/>
                <w:color w:val="000000"/>
                <w:szCs w:val="21"/>
              </w:rPr>
              <w:t>、重新领料生产；</w:t>
            </w:r>
            <w:r w:rsidRPr="00D27203">
              <w:rPr>
                <w:rFonts w:eastAsiaTheme="minorEastAsia" w:hAnsiTheme="minorEastAsia" w:hint="eastAsia"/>
                <w:color w:val="000000"/>
                <w:szCs w:val="21"/>
              </w:rPr>
              <w:t>2</w:t>
            </w:r>
            <w:r w:rsidRPr="00D27203">
              <w:rPr>
                <w:rFonts w:eastAsiaTheme="minorEastAsia" w:hAnsiTheme="minorEastAsia" w:hint="eastAsia"/>
                <w:color w:val="000000"/>
                <w:szCs w:val="21"/>
              </w:rPr>
              <w:t>对员工黄小桂进行培训按要求下料及品质意识。</w:t>
            </w:r>
          </w:p>
          <w:p w:rsidR="003039E9" w:rsidRPr="00D27203" w:rsidRDefault="003039E9" w:rsidP="007F6E07">
            <w:pPr>
              <w:spacing w:beforeLines="30" w:afterLines="30" w:line="288" w:lineRule="auto"/>
              <w:ind w:firstLineChars="200" w:firstLine="420"/>
              <w:rPr>
                <w:rFonts w:eastAsiaTheme="minorEastAsia" w:hAnsiTheme="minorEastAsia"/>
                <w:color w:val="000000"/>
                <w:szCs w:val="21"/>
              </w:rPr>
            </w:pPr>
            <w:r w:rsidRPr="00D27203">
              <w:rPr>
                <w:rFonts w:eastAsiaTheme="minorEastAsia" w:hAnsiTheme="minorEastAsia" w:hint="eastAsia"/>
                <w:color w:val="000000"/>
                <w:szCs w:val="21"/>
              </w:rPr>
              <w:t>验证：已重新生产好；进行了培训。验证人：</w:t>
            </w:r>
            <w:r>
              <w:rPr>
                <w:rFonts w:eastAsiaTheme="minorEastAsia" w:hAnsiTheme="minorEastAsia" w:hint="eastAsia"/>
                <w:color w:val="000000"/>
                <w:szCs w:val="21"/>
              </w:rPr>
              <w:t>赵德平</w:t>
            </w:r>
            <w:r w:rsidRPr="00D27203">
              <w:rPr>
                <w:rFonts w:eastAsiaTheme="minorEastAsia" w:hAnsiTheme="minorEastAsia" w:hint="eastAsia"/>
                <w:color w:val="000000"/>
                <w:szCs w:val="21"/>
              </w:rPr>
              <w:t>2020</w:t>
            </w:r>
            <w:r w:rsidRPr="00D27203">
              <w:rPr>
                <w:rFonts w:eastAsiaTheme="minorEastAsia" w:hAnsiTheme="minorEastAsia" w:hint="eastAsia"/>
                <w:color w:val="000000"/>
                <w:szCs w:val="21"/>
              </w:rPr>
              <w:t>年</w:t>
            </w:r>
            <w:r>
              <w:rPr>
                <w:rFonts w:eastAsiaTheme="minorEastAsia" w:hAnsiTheme="minorEastAsia" w:hint="eastAsia"/>
                <w:color w:val="000000"/>
                <w:szCs w:val="21"/>
              </w:rPr>
              <w:t>6</w:t>
            </w:r>
            <w:r w:rsidRPr="00D27203">
              <w:rPr>
                <w:rFonts w:eastAsiaTheme="minorEastAsia" w:hAnsiTheme="minorEastAsia" w:hint="eastAsia"/>
                <w:color w:val="000000"/>
                <w:szCs w:val="21"/>
              </w:rPr>
              <w:t>月</w:t>
            </w:r>
            <w:r w:rsidRPr="00D27203">
              <w:rPr>
                <w:rFonts w:eastAsiaTheme="minorEastAsia" w:hAnsiTheme="minorEastAsia" w:hint="eastAsia"/>
                <w:color w:val="000000"/>
                <w:szCs w:val="21"/>
              </w:rPr>
              <w:t>11</w:t>
            </w:r>
            <w:r w:rsidRPr="00D27203">
              <w:rPr>
                <w:rFonts w:eastAsiaTheme="minorEastAsia" w:hAnsiTheme="minorEastAsia" w:hint="eastAsia"/>
                <w:color w:val="000000"/>
                <w:szCs w:val="21"/>
              </w:rPr>
              <w:t>日。</w:t>
            </w:r>
          </w:p>
          <w:p w:rsidR="003039E9" w:rsidRPr="00D27203" w:rsidRDefault="003039E9" w:rsidP="007F6E07">
            <w:pPr>
              <w:spacing w:beforeLines="30" w:afterLines="30" w:line="288" w:lineRule="auto"/>
              <w:ind w:firstLineChars="200" w:firstLine="420"/>
              <w:rPr>
                <w:rFonts w:eastAsiaTheme="minorEastAsia" w:hAnsiTheme="minorEastAsia"/>
                <w:color w:val="000000"/>
                <w:szCs w:val="21"/>
              </w:rPr>
            </w:pPr>
            <w:r w:rsidRPr="00D27203">
              <w:rPr>
                <w:rFonts w:eastAsiaTheme="minorEastAsia" w:hAnsiTheme="minorEastAsia" w:hint="eastAsia"/>
                <w:color w:val="000000"/>
                <w:szCs w:val="21"/>
              </w:rPr>
              <w:t>出现不符合时能及时响应，处理得当，组织不合格品控制基本有效。</w:t>
            </w:r>
          </w:p>
        </w:tc>
        <w:tc>
          <w:tcPr>
            <w:tcW w:w="1585" w:type="dxa"/>
          </w:tcPr>
          <w:p w:rsidR="003039E9" w:rsidRDefault="003039E9">
            <w:r w:rsidRPr="00A12CB7">
              <w:rPr>
                <w:rFonts w:eastAsiaTheme="minorEastAsia"/>
                <w:szCs w:val="21"/>
              </w:rPr>
              <w:t>符合</w:t>
            </w:r>
          </w:p>
        </w:tc>
      </w:tr>
    </w:tbl>
    <w:p w:rsidR="00283DBC" w:rsidRPr="00D24641" w:rsidRDefault="00283DBC">
      <w:pPr>
        <w:rPr>
          <w:rFonts w:eastAsiaTheme="minorEastAsia"/>
        </w:rPr>
      </w:pPr>
    </w:p>
    <w:p w:rsidR="00283DBC" w:rsidRPr="00D24641" w:rsidRDefault="00283DBC" w:rsidP="0003373A">
      <w:pPr>
        <w:pStyle w:val="a4"/>
        <w:rPr>
          <w:rFonts w:eastAsiaTheme="minorEastAsia"/>
        </w:rPr>
      </w:pPr>
      <w:r w:rsidRPr="00D24641">
        <w:rPr>
          <w:rFonts w:eastAsiaTheme="minorEastAsia" w:hAnsiTheme="minorEastAsia"/>
        </w:rPr>
        <w:t>说明：不符合标注</w:t>
      </w:r>
      <w:r w:rsidRPr="00D24641">
        <w:rPr>
          <w:rFonts w:eastAsiaTheme="minorEastAsia"/>
        </w:rPr>
        <w:t>N</w:t>
      </w:r>
    </w:p>
    <w:sectPr w:rsidR="00283DBC" w:rsidRPr="00D24641"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235" w:rsidRDefault="008C4235" w:rsidP="00136FC7">
      <w:r>
        <w:separator/>
      </w:r>
    </w:p>
  </w:endnote>
  <w:endnote w:type="continuationSeparator" w:id="1">
    <w:p w:rsidR="008C4235" w:rsidRDefault="008C4235" w:rsidP="0013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07" w:rsidRDefault="007F6E07">
    <w:pPr>
      <w:pStyle w:val="a4"/>
      <w:jc w:val="center"/>
    </w:pPr>
    <w:r>
      <w:rPr>
        <w:lang w:val="zh-CN"/>
      </w:rPr>
      <w:t xml:space="preserve"> </w:t>
    </w:r>
    <w:r>
      <w:rPr>
        <w:b/>
      </w:rPr>
      <w:fldChar w:fldCharType="begin"/>
    </w:r>
    <w:r>
      <w:rPr>
        <w:b/>
      </w:rPr>
      <w:instrText>PAGE</w:instrText>
    </w:r>
    <w:r>
      <w:rPr>
        <w:b/>
      </w:rPr>
      <w:fldChar w:fldCharType="separate"/>
    </w:r>
    <w:r w:rsidR="0088487F">
      <w:rPr>
        <w:b/>
        <w:noProof/>
      </w:rPr>
      <w:t>1</w:t>
    </w:r>
    <w:r>
      <w:rPr>
        <w:b/>
      </w:rPr>
      <w:fldChar w:fldCharType="end"/>
    </w:r>
    <w:r>
      <w:rPr>
        <w:lang w:val="zh-CN"/>
      </w:rPr>
      <w:t xml:space="preserve"> / </w:t>
    </w:r>
    <w:r>
      <w:rPr>
        <w:b/>
      </w:rPr>
      <w:fldChar w:fldCharType="begin"/>
    </w:r>
    <w:r>
      <w:rPr>
        <w:b/>
      </w:rPr>
      <w:instrText>NUMPAGES</w:instrText>
    </w:r>
    <w:r>
      <w:rPr>
        <w:b/>
      </w:rPr>
      <w:fldChar w:fldCharType="separate"/>
    </w:r>
    <w:r w:rsidR="0088487F">
      <w:rPr>
        <w:b/>
        <w:noProof/>
      </w:rPr>
      <w:t>25</w:t>
    </w:r>
    <w:r>
      <w:rPr>
        <w:b/>
      </w:rPr>
      <w:fldChar w:fldCharType="end"/>
    </w:r>
  </w:p>
  <w:p w:rsidR="007F6E07" w:rsidRDefault="007F6E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235" w:rsidRDefault="008C4235" w:rsidP="00136FC7">
      <w:r>
        <w:separator/>
      </w:r>
    </w:p>
  </w:footnote>
  <w:footnote w:type="continuationSeparator" w:id="1">
    <w:p w:rsidR="008C4235" w:rsidRDefault="008C4235" w:rsidP="0013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E07" w:rsidRPr="00390345" w:rsidRDefault="007F6E07" w:rsidP="00D24641">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Pr>
    </w:pPr>
    <w:r w:rsidRPr="00140A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7F6E07" w:rsidRDefault="007F6E07" w:rsidP="007757F3">
    <w:pPr>
      <w:pStyle w:val="a5"/>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1" stroked="f">
          <v:textbox>
            <w:txbxContent>
              <w:p w:rsidR="007F6E07" w:rsidRPr="000B51BD" w:rsidRDefault="007F6E07" w:rsidP="007757F3">
                <w:r w:rsidRPr="007757F3">
                  <w:t>ISC-B-I</w:t>
                </w:r>
                <w:r>
                  <w:rPr>
                    <w:sz w:val="18"/>
                    <w:szCs w:val="18"/>
                  </w:rPr>
                  <w:t>I-12</w:t>
                </w:r>
                <w:r w:rsidRPr="007757F3">
                  <w:rPr>
                    <w:sz w:val="18"/>
                    <w:szCs w:val="18"/>
                  </w:rPr>
                  <w:t xml:space="preserve"> </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7F6E07" w:rsidRDefault="007F6E0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0070"/>
    <w:multiLevelType w:val="hybridMultilevel"/>
    <w:tmpl w:val="0442D8F4"/>
    <w:lvl w:ilvl="0" w:tplc="B6DA4F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5DC1D74"/>
    <w:multiLevelType w:val="hybridMultilevel"/>
    <w:tmpl w:val="D4C8B852"/>
    <w:lvl w:ilvl="0" w:tplc="48C0665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30A03781"/>
    <w:multiLevelType w:val="hybridMultilevel"/>
    <w:tmpl w:val="B3F08328"/>
    <w:lvl w:ilvl="0" w:tplc="822C60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C030EBE"/>
    <w:multiLevelType w:val="multilevel"/>
    <w:tmpl w:val="3C030EB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12D278B"/>
    <w:multiLevelType w:val="hybridMultilevel"/>
    <w:tmpl w:val="6074CC90"/>
    <w:lvl w:ilvl="0" w:tplc="F94A4F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76C95794"/>
    <w:multiLevelType w:val="hybridMultilevel"/>
    <w:tmpl w:val="F832309C"/>
    <w:lvl w:ilvl="0" w:tplc="79CAAED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FC7"/>
    <w:rsid w:val="00004B93"/>
    <w:rsid w:val="0003373A"/>
    <w:rsid w:val="000613D3"/>
    <w:rsid w:val="000639E9"/>
    <w:rsid w:val="00086287"/>
    <w:rsid w:val="000B51BD"/>
    <w:rsid w:val="000D5E81"/>
    <w:rsid w:val="000F6490"/>
    <w:rsid w:val="0011479E"/>
    <w:rsid w:val="00136FC7"/>
    <w:rsid w:val="00140AFA"/>
    <w:rsid w:val="001527F3"/>
    <w:rsid w:val="001673AA"/>
    <w:rsid w:val="00196699"/>
    <w:rsid w:val="001F6F98"/>
    <w:rsid w:val="00204D4A"/>
    <w:rsid w:val="00241D4F"/>
    <w:rsid w:val="002731B2"/>
    <w:rsid w:val="00283DBC"/>
    <w:rsid w:val="002976F4"/>
    <w:rsid w:val="003039E9"/>
    <w:rsid w:val="00310671"/>
    <w:rsid w:val="0031266A"/>
    <w:rsid w:val="00343AFD"/>
    <w:rsid w:val="00354EEC"/>
    <w:rsid w:val="00390345"/>
    <w:rsid w:val="003D65F9"/>
    <w:rsid w:val="004A3E88"/>
    <w:rsid w:val="004D1BCC"/>
    <w:rsid w:val="004D2333"/>
    <w:rsid w:val="004E67EC"/>
    <w:rsid w:val="00535813"/>
    <w:rsid w:val="005369D5"/>
    <w:rsid w:val="005466DF"/>
    <w:rsid w:val="00583277"/>
    <w:rsid w:val="005900D1"/>
    <w:rsid w:val="005D12CC"/>
    <w:rsid w:val="005E77E1"/>
    <w:rsid w:val="005F0601"/>
    <w:rsid w:val="00604CD0"/>
    <w:rsid w:val="0060519C"/>
    <w:rsid w:val="00612E7F"/>
    <w:rsid w:val="00651618"/>
    <w:rsid w:val="00680730"/>
    <w:rsid w:val="006A3185"/>
    <w:rsid w:val="006C2AE8"/>
    <w:rsid w:val="006D5EDC"/>
    <w:rsid w:val="00762C5C"/>
    <w:rsid w:val="007757F3"/>
    <w:rsid w:val="007C4EED"/>
    <w:rsid w:val="007C5C8D"/>
    <w:rsid w:val="007F6E07"/>
    <w:rsid w:val="008013D3"/>
    <w:rsid w:val="00852308"/>
    <w:rsid w:val="00853640"/>
    <w:rsid w:val="008675BC"/>
    <w:rsid w:val="00882ADF"/>
    <w:rsid w:val="0088487F"/>
    <w:rsid w:val="008973EE"/>
    <w:rsid w:val="008B32EE"/>
    <w:rsid w:val="008C4235"/>
    <w:rsid w:val="008E6A41"/>
    <w:rsid w:val="0091248F"/>
    <w:rsid w:val="00941D0E"/>
    <w:rsid w:val="00945B95"/>
    <w:rsid w:val="009663BC"/>
    <w:rsid w:val="009B7156"/>
    <w:rsid w:val="009D16D2"/>
    <w:rsid w:val="00A15F42"/>
    <w:rsid w:val="00A24425"/>
    <w:rsid w:val="00A27E9D"/>
    <w:rsid w:val="00A36216"/>
    <w:rsid w:val="00A53A3D"/>
    <w:rsid w:val="00A81862"/>
    <w:rsid w:val="00AF07BC"/>
    <w:rsid w:val="00B102B8"/>
    <w:rsid w:val="00B14064"/>
    <w:rsid w:val="00B27ABB"/>
    <w:rsid w:val="00B35E03"/>
    <w:rsid w:val="00B91BCA"/>
    <w:rsid w:val="00BA6AE9"/>
    <w:rsid w:val="00BB13FC"/>
    <w:rsid w:val="00BB6B95"/>
    <w:rsid w:val="00BC59C8"/>
    <w:rsid w:val="00C04C85"/>
    <w:rsid w:val="00C27683"/>
    <w:rsid w:val="00C412FB"/>
    <w:rsid w:val="00C415C9"/>
    <w:rsid w:val="00CD5232"/>
    <w:rsid w:val="00D22563"/>
    <w:rsid w:val="00D24641"/>
    <w:rsid w:val="00D27203"/>
    <w:rsid w:val="00D604E2"/>
    <w:rsid w:val="00D60988"/>
    <w:rsid w:val="00D77012"/>
    <w:rsid w:val="00E02DC7"/>
    <w:rsid w:val="00E46C7F"/>
    <w:rsid w:val="00E60803"/>
    <w:rsid w:val="00E750EA"/>
    <w:rsid w:val="00EB0009"/>
    <w:rsid w:val="00EC7D0B"/>
    <w:rsid w:val="00ED410C"/>
    <w:rsid w:val="00EF2CCA"/>
    <w:rsid w:val="00F00F94"/>
    <w:rsid w:val="00F0403C"/>
    <w:rsid w:val="00F1197F"/>
    <w:rsid w:val="00F24306"/>
    <w:rsid w:val="00F41688"/>
    <w:rsid w:val="00F42AE7"/>
    <w:rsid w:val="00F87522"/>
    <w:rsid w:val="00FC3AEE"/>
    <w:rsid w:val="00FF23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5BC"/>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8675BC"/>
    <w:rPr>
      <w:sz w:val="18"/>
      <w:szCs w:val="18"/>
    </w:rPr>
  </w:style>
  <w:style w:type="character" w:customStyle="1" w:styleId="Char">
    <w:name w:val="批注框文本 Char"/>
    <w:basedOn w:val="a0"/>
    <w:link w:val="a3"/>
    <w:uiPriority w:val="99"/>
    <w:semiHidden/>
    <w:locked/>
    <w:rsid w:val="008675BC"/>
    <w:rPr>
      <w:rFonts w:ascii="Times New Roman" w:eastAsia="宋体" w:hAnsi="Times New Roman" w:cs="Times New Roman"/>
      <w:sz w:val="18"/>
      <w:szCs w:val="18"/>
    </w:rPr>
  </w:style>
  <w:style w:type="paragraph" w:styleId="a4">
    <w:name w:val="footer"/>
    <w:basedOn w:val="a"/>
    <w:link w:val="Char0"/>
    <w:uiPriority w:val="99"/>
    <w:rsid w:val="008675BC"/>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675BC"/>
    <w:rPr>
      <w:rFonts w:ascii="Times New Roman" w:eastAsia="宋体" w:hAnsi="Times New Roman" w:cs="Times New Roman"/>
      <w:sz w:val="18"/>
      <w:szCs w:val="18"/>
    </w:rPr>
  </w:style>
  <w:style w:type="paragraph" w:styleId="a5">
    <w:name w:val="header"/>
    <w:basedOn w:val="a"/>
    <w:link w:val="Char1"/>
    <w:uiPriority w:val="99"/>
    <w:rsid w:val="008675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8675BC"/>
    <w:rPr>
      <w:rFonts w:ascii="Times New Roman" w:eastAsia="宋体" w:hAnsi="Times New Roman" w:cs="Times New Roman"/>
      <w:sz w:val="18"/>
      <w:szCs w:val="18"/>
    </w:rPr>
  </w:style>
  <w:style w:type="character" w:customStyle="1" w:styleId="CharChar1">
    <w:name w:val="Char Char1"/>
    <w:uiPriority w:val="99"/>
    <w:locked/>
    <w:rsid w:val="008675BC"/>
    <w:rPr>
      <w:rFonts w:ascii="宋体" w:eastAsia="宋体" w:hAnsi="Courier New"/>
      <w:kern w:val="2"/>
      <w:sz w:val="21"/>
      <w:lang w:val="en-US" w:eastAsia="zh-CN"/>
    </w:rPr>
  </w:style>
  <w:style w:type="paragraph" w:styleId="a6">
    <w:name w:val="Body Text Indent"/>
    <w:basedOn w:val="a"/>
    <w:link w:val="Char2"/>
    <w:uiPriority w:val="99"/>
    <w:rsid w:val="00343AFD"/>
    <w:pPr>
      <w:ind w:firstLineChars="210" w:firstLine="525"/>
    </w:pPr>
    <w:rPr>
      <w:spacing w:val="20"/>
      <w:szCs w:val="24"/>
    </w:rPr>
  </w:style>
  <w:style w:type="character" w:customStyle="1" w:styleId="Char2">
    <w:name w:val="正文文本缩进 Char"/>
    <w:basedOn w:val="a0"/>
    <w:link w:val="a6"/>
    <w:uiPriority w:val="99"/>
    <w:semiHidden/>
    <w:locked/>
    <w:rsid w:val="00343AFD"/>
    <w:rPr>
      <w:rFonts w:eastAsia="宋体" w:cs="Times New Roman"/>
      <w:spacing w:val="20"/>
      <w:kern w:val="2"/>
      <w:sz w:val="24"/>
      <w:szCs w:val="24"/>
      <w:lang w:val="en-US" w:eastAsia="zh-CN" w:bidi="ar-SA"/>
    </w:rPr>
  </w:style>
  <w:style w:type="paragraph" w:customStyle="1" w:styleId="CharCharCharCharCharCharChar">
    <w:name w:val="Char Char Char Char Char Char Char"/>
    <w:basedOn w:val="a"/>
    <w:uiPriority w:val="99"/>
    <w:rsid w:val="00343AFD"/>
    <w:rPr>
      <w:szCs w:val="24"/>
    </w:rPr>
  </w:style>
  <w:style w:type="paragraph" w:styleId="HTML">
    <w:name w:val="HTML Preformatted"/>
    <w:basedOn w:val="a"/>
    <w:link w:val="HTMLChar"/>
    <w:uiPriority w:val="99"/>
    <w:rsid w:val="00F1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semiHidden/>
    <w:locked/>
    <w:rsid w:val="00004B93"/>
    <w:rPr>
      <w:rFonts w:ascii="Courier New" w:hAnsi="Courier New" w:cs="Courier New"/>
      <w:sz w:val="20"/>
      <w:szCs w:val="20"/>
    </w:rPr>
  </w:style>
  <w:style w:type="paragraph" w:styleId="a7">
    <w:name w:val="List Paragraph"/>
    <w:basedOn w:val="a"/>
    <w:uiPriority w:val="99"/>
    <w:qFormat/>
    <w:rsid w:val="0060519C"/>
    <w:pPr>
      <w:ind w:firstLineChars="200" w:firstLine="420"/>
    </w:pPr>
    <w:rPr>
      <w:sz w:val="24"/>
    </w:rPr>
  </w:style>
  <w:style w:type="paragraph" w:styleId="a8">
    <w:name w:val="Body Text"/>
    <w:basedOn w:val="a"/>
    <w:link w:val="Char3"/>
    <w:uiPriority w:val="99"/>
    <w:rsid w:val="00B14064"/>
    <w:pPr>
      <w:spacing w:line="360" w:lineRule="auto"/>
    </w:pPr>
    <w:rPr>
      <w:sz w:val="24"/>
    </w:rPr>
  </w:style>
  <w:style w:type="character" w:customStyle="1" w:styleId="Char3">
    <w:name w:val="正文文本 Char"/>
    <w:basedOn w:val="a0"/>
    <w:link w:val="a8"/>
    <w:uiPriority w:val="99"/>
    <w:semiHidden/>
    <w:locked/>
    <w:rsid w:val="00B14064"/>
    <w:rPr>
      <w:rFonts w:eastAsia="宋体" w:cs="Times New Roman"/>
      <w:kern w:val="2"/>
      <w:sz w:val="24"/>
      <w:lang w:val="en-US" w:eastAsia="zh-CN" w:bidi="ar-SA"/>
    </w:rPr>
  </w:style>
  <w:style w:type="paragraph" w:customStyle="1" w:styleId="a9">
    <w:name w:val="东方正文"/>
    <w:basedOn w:val="a"/>
    <w:uiPriority w:val="99"/>
    <w:rsid w:val="00B14064"/>
    <w:pPr>
      <w:spacing w:line="400" w:lineRule="exact"/>
      <w:ind w:left="284" w:right="284"/>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1</Pages>
  <Words>2162</Words>
  <Characters>12328</Characters>
  <Application>Microsoft Office Word</Application>
  <DocSecurity>0</DocSecurity>
  <Lines>102</Lines>
  <Paragraphs>28</Paragraphs>
  <ScaleCrop>false</ScaleCrop>
  <Company/>
  <LinksUpToDate>false</LinksUpToDate>
  <CharactersWithSpaces>14462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42</cp:revision>
  <dcterms:created xsi:type="dcterms:W3CDTF">2015-06-17T12:51:00Z</dcterms:created>
  <dcterms:modified xsi:type="dcterms:W3CDTF">2020-11-25T07:23:00Z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