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05-2018-Q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广州市先极自动化工程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