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200-2019-2020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重庆科宝电缆股份有限公司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品管部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在品管部检查时发现</w:t>
            </w:r>
            <w:r>
              <w:rPr>
                <w:rFonts w:hint="eastAsia"/>
                <w:color w:val="auto"/>
                <w:szCs w:val="21"/>
              </w:rPr>
              <w:t>编号</w:t>
            </w:r>
            <w:r>
              <w:rPr>
                <w:rFonts w:hint="eastAsia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YQ008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型号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SB2230型 数字直流电阻测试仪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使用的是校准证书未对该证书进行确认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G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single"/>
              </w:rPr>
              <w:t>B/T 19022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-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single"/>
              </w:rPr>
              <w:t xml:space="preserve">2003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2020.11.10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100" w:firstLineChars="10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立即对该证书进行确认。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2020.11.10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520" w:firstLineChars="1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144DCD"/>
    <w:rsid w:val="5B465A07"/>
    <w:rsid w:val="61AB3F1A"/>
    <w:rsid w:val="7F364A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2020-11-10T03:39:03Z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