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1043"/>
        <w:gridCol w:w="692"/>
        <w:gridCol w:w="658"/>
        <w:gridCol w:w="852"/>
        <w:gridCol w:w="519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高孔阀装置密封试验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管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4.4 MPa</w:t>
            </w:r>
          </w:p>
        </w:tc>
        <w:tc>
          <w:tcPr>
            <w:tcW w:w="17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 MPa</w:t>
            </w:r>
          </w:p>
        </w:tc>
        <w:tc>
          <w:tcPr>
            <w:tcW w:w="173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  <w:i/>
                <w:vertAlign w:val="subscript"/>
              </w:rPr>
              <w:t>允</w:t>
            </w:r>
            <w:r>
              <w:rPr>
                <w:rFonts w:hint="eastAsia" w:ascii="Times New Roman" w:hAnsi="Times New Roman"/>
              </w:rPr>
              <w:t>=0.</w:t>
            </w:r>
            <w:r>
              <w:rPr>
                <w:rFonts w:hint="eastAsia" w:ascii="Times New Roman" w:hAnsi="Times New Roman"/>
                <w:lang w:val="en-US" w:eastAsia="zh-CN"/>
              </w:rPr>
              <w:t>067</w:t>
            </w:r>
            <w:r>
              <w:rPr>
                <w:rFonts w:hint="eastAsia"/>
                <w:lang w:val="en-US" w:eastAsia="zh-CN"/>
              </w:rPr>
              <w:t xml:space="preserve">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735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339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压力表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MPa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CD-ZJ-066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CD-ZJ-066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常温常湿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王继红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已绘制建立体系至今的控制图</w:t>
            </w:r>
          </w:p>
        </w:tc>
        <w:tc>
          <w:tcPr>
            <w:tcW w:w="1339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审核日期：20</w:t>
      </w:r>
      <w:r>
        <w:rPr>
          <w:rFonts w:hint="eastAsia" w:ascii="Times New Roman" w:hAnsi="Times New Roman"/>
          <w:szCs w:val="21"/>
          <w:lang w:val="en-US" w:eastAsia="zh-CN"/>
        </w:rPr>
        <w:t>20</w:t>
      </w:r>
      <w:r>
        <w:rPr>
          <w:rFonts w:hint="eastAsia" w:ascii="Times New Roman" w:hAnsi="Times New Roman"/>
          <w:szCs w:val="21"/>
        </w:rPr>
        <w:t xml:space="preserve"> 年 </w:t>
      </w:r>
      <w:r>
        <w:rPr>
          <w:rFonts w:hint="eastAsia" w:ascii="Times New Roman" w:hAnsi="Times New Roman"/>
          <w:szCs w:val="21"/>
          <w:lang w:val="en-US" w:eastAsia="zh-CN"/>
        </w:rPr>
        <w:t>11</w:t>
      </w:r>
      <w:r>
        <w:rPr>
          <w:rFonts w:hint="eastAsia" w:ascii="Times New Roman" w:hAnsi="Times New Roman"/>
          <w:szCs w:val="21"/>
        </w:rPr>
        <w:t xml:space="preserve"> 月  </w:t>
      </w: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hint="eastAsia" w:ascii="Times New Roman" w:hAnsi="Times New Roman"/>
          <w:szCs w:val="21"/>
        </w:rPr>
        <w:t xml:space="preserve">日        审核员：                </w:t>
      </w:r>
      <w:bookmarkStart w:id="1" w:name="_GoBack"/>
      <w:bookmarkEnd w:id="1"/>
      <w:r>
        <w:rPr>
          <w:rFonts w:hint="eastAsia" w:ascii="Times New Roman" w:hAnsi="Times New Roman"/>
          <w:szCs w:val="21"/>
        </w:rPr>
        <w:t xml:space="preserve">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C124F"/>
    <w:rsid w:val="0D697456"/>
    <w:rsid w:val="10461C15"/>
    <w:rsid w:val="2B701E06"/>
    <w:rsid w:val="323C6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2020-11-09T06:26:08Z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