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0089-2016-2020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630" w:firstLineChars="3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2020.11.20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F03F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2020-11-20T03:05:20Z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