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09867" w14:textId="77777777" w:rsidR="000C0C5C" w:rsidRDefault="006056C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0030-2020</w:t>
      </w:r>
      <w:bookmarkEnd w:id="0"/>
    </w:p>
    <w:p w14:paraId="0BD36E01" w14:textId="77777777" w:rsidR="000C0C5C" w:rsidRDefault="006056C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D307C" w14:paraId="4AE075CB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92FD3E3" w14:textId="26CAA419" w:rsidR="000C0C5C" w:rsidRDefault="006056C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东营市天顺工贸有限责任公司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353A48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A1074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353A48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346A8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D307C" w14:paraId="32CA2DC0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013CDC8" w14:textId="35E42AAA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53A4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346A8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 w:rsidR="00353A48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346A8">
              <w:rPr>
                <w:rFonts w:ascii="宋体" w:hAnsi="宋体" w:cs="宋体" w:hint="eastAsia"/>
                <w:kern w:val="0"/>
                <w:szCs w:val="21"/>
              </w:rPr>
              <w:t>刘志康</w:t>
            </w:r>
          </w:p>
        </w:tc>
      </w:tr>
      <w:tr w:rsidR="003D307C" w14:paraId="407A3EEE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149EC27" w14:textId="78FBDFE4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1C91A06" w14:textId="34AB32DA" w:rsidR="00A1074D" w:rsidRDefault="00A1074D" w:rsidP="00A1074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现场确认时发现在用的耐压测试仪的标识“计量确认合格证”未及时更新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有效期至2020</w:t>
            </w:r>
            <w:r>
              <w:rPr>
                <w:rFonts w:ascii="宋体" w:hAnsi="宋体"/>
                <w:szCs w:val="21"/>
              </w:rPr>
              <w:t>.10.28</w:t>
            </w:r>
            <w:r>
              <w:rPr>
                <w:rFonts w:ascii="宋体" w:hAnsi="宋体" w:hint="eastAsia"/>
                <w:szCs w:val="21"/>
              </w:rPr>
              <w:t>，经核查，耐压测试仪校准证书，校准日期2020</w:t>
            </w:r>
            <w:r>
              <w:rPr>
                <w:rFonts w:ascii="宋体" w:hAnsi="宋体"/>
                <w:szCs w:val="21"/>
              </w:rPr>
              <w:t>.10.26,</w:t>
            </w:r>
            <w:r>
              <w:rPr>
                <w:rFonts w:ascii="宋体" w:hAnsi="宋体" w:hint="eastAsia"/>
                <w:szCs w:val="21"/>
              </w:rPr>
              <w:t>有效期至2021</w:t>
            </w:r>
            <w:r>
              <w:rPr>
                <w:rFonts w:ascii="宋体" w:hAnsi="宋体"/>
                <w:szCs w:val="21"/>
              </w:rPr>
              <w:t>.10.25,</w:t>
            </w:r>
            <w:r>
              <w:rPr>
                <w:rFonts w:ascii="宋体" w:hAnsi="宋体" w:hint="eastAsia"/>
                <w:szCs w:val="21"/>
              </w:rPr>
              <w:t>在有效期内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BF55FFE" w14:textId="77777777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708C94" w14:textId="77777777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D15BDF" w14:textId="77777777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CBE5A13" w14:textId="78BD709F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1074D">
              <w:rPr>
                <w:rFonts w:hint="eastAsia"/>
              </w:rPr>
              <w:t xml:space="preserve"> </w:t>
            </w:r>
            <w:r w:rsidR="00A1074D" w:rsidRP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A1074D" w:rsidRP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="00A1074D" w:rsidRP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="00A1074D" w:rsidRP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  <w:r w:rsidR="00A1074D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7D923921" w14:textId="234C5AC7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A1074D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DA6A9F6" w14:textId="77777777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DD32FB0" w14:textId="77777777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19D94D61" w14:textId="77777777" w:rsidR="000C0C5C" w:rsidRDefault="006056C8" w:rsidP="00353A48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D307C" w14:paraId="2272611F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2CCD0F3F" w14:textId="77777777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1CEB51C" w14:textId="77777777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206C91E" w14:textId="77777777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5E447C" w14:textId="1DDF2A41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564C8F9" w14:textId="77777777" w:rsidR="00353A48" w:rsidRDefault="00353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7638EC" w14:textId="2C8E25A6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353A48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D307C" w14:paraId="741ACA19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9049C42" w14:textId="77777777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0EB5A14" w14:textId="77777777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EBA3C2" w14:textId="07ACE3D4" w:rsidR="000C0C5C" w:rsidRDefault="00560D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ACFFD4" w14:textId="77777777" w:rsidR="00353A48" w:rsidRDefault="00353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DF611EF" w14:textId="578AECD7" w:rsidR="000C0C5C" w:rsidRDefault="006056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353A48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42C81DD6" w14:textId="77777777" w:rsidR="000C0C5C" w:rsidRDefault="006056C8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85A54" w14:textId="77777777" w:rsidR="00560DAC" w:rsidRDefault="00560DAC">
      <w:r>
        <w:separator/>
      </w:r>
    </w:p>
  </w:endnote>
  <w:endnote w:type="continuationSeparator" w:id="0">
    <w:p w14:paraId="4C536A43" w14:textId="77777777" w:rsidR="00560DAC" w:rsidRDefault="0056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3B15F" w14:textId="77777777" w:rsidR="00560DAC" w:rsidRDefault="00560DAC">
      <w:r>
        <w:separator/>
      </w:r>
    </w:p>
  </w:footnote>
  <w:footnote w:type="continuationSeparator" w:id="0">
    <w:p w14:paraId="50CB86A9" w14:textId="77777777" w:rsidR="00560DAC" w:rsidRDefault="0056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1583B" w14:textId="77777777" w:rsidR="000C0C5C" w:rsidRDefault="006056C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539B3A3" wp14:editId="01AD336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62AAFF" w14:textId="77777777" w:rsidR="000C0C5C" w:rsidRDefault="00560DA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C98EE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2AF540B1" w14:textId="77777777" w:rsidR="000C0C5C" w:rsidRDefault="006056C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05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46D120" w14:textId="77777777" w:rsidR="000C0C5C" w:rsidRDefault="006056C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D1A652" w14:textId="77777777" w:rsidR="000C0C5C" w:rsidRDefault="00560DAC">
    <w:pPr>
      <w:rPr>
        <w:sz w:val="18"/>
        <w:szCs w:val="18"/>
      </w:rPr>
    </w:pPr>
    <w:r>
      <w:rPr>
        <w:sz w:val="18"/>
      </w:rPr>
      <w:pict w14:anchorId="420DEACB">
        <v:line id="_x0000_s3074" style="position:absolute;left:0;text-align:left;z-index:251658752" from="-.45pt,0" to="457.75pt,.05pt"/>
      </w:pict>
    </w:r>
  </w:p>
  <w:p w14:paraId="3AE66EA2" w14:textId="77777777" w:rsidR="000C0C5C" w:rsidRDefault="00560D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07C"/>
    <w:rsid w:val="00353A48"/>
    <w:rsid w:val="003D307C"/>
    <w:rsid w:val="00560DAC"/>
    <w:rsid w:val="006056C8"/>
    <w:rsid w:val="00A1074D"/>
    <w:rsid w:val="00D3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53B436"/>
  <w15:docId w15:val="{3C0AF401-D4C3-43E8-B54B-AAA6165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2015-10-10T05:30:00Z</dcterms:created>
  <dcterms:modified xsi:type="dcterms:W3CDTF">2020-11-18T03:56:00Z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