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3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 w:val="24"/>
                <w:szCs w:val="24"/>
              </w:rPr>
            </w:pPr>
            <w:r>
              <w:rPr>
                <w:rFonts w:hint="eastAsia" w:ascii="宋体" w:hAnsi="宋体" w:cs="宋体"/>
                <w:sz w:val="24"/>
                <w:szCs w:val="24"/>
              </w:rPr>
              <w:t>过程与活动、</w:t>
            </w:r>
          </w:p>
          <w:p>
            <w:pPr>
              <w:jc w:val="center"/>
              <w:rPr>
                <w:rFonts w:ascii="宋体" w:hAnsi="宋体" w:cs="宋体"/>
                <w:sz w:val="24"/>
                <w:szCs w:val="24"/>
              </w:rPr>
            </w:pPr>
            <w:r>
              <w:rPr>
                <w:rFonts w:hint="eastAsia" w:ascii="宋体" w:hAnsi="宋体" w:cs="宋体"/>
                <w:sz w:val="24"/>
                <w:szCs w:val="24"/>
              </w:rPr>
              <w:t>抽样计划</w:t>
            </w:r>
          </w:p>
        </w:tc>
        <w:tc>
          <w:tcPr>
            <w:tcW w:w="960" w:type="dxa"/>
            <w:vMerge w:val="restart"/>
            <w:vAlign w:val="center"/>
          </w:tcPr>
          <w:p>
            <w:pPr>
              <w:rPr>
                <w:rFonts w:ascii="宋体" w:hAnsi="宋体" w:cs="宋体"/>
                <w:sz w:val="24"/>
                <w:szCs w:val="24"/>
              </w:rPr>
            </w:pPr>
            <w:r>
              <w:rPr>
                <w:rFonts w:hint="eastAsia" w:ascii="宋体" w:hAnsi="宋体" w:cs="宋体"/>
                <w:sz w:val="24"/>
                <w:szCs w:val="24"/>
              </w:rPr>
              <w:t>涉及</w:t>
            </w:r>
          </w:p>
          <w:p>
            <w:pPr>
              <w:rPr>
                <w:rFonts w:ascii="宋体" w:hAnsi="宋体" w:cs="宋体"/>
                <w:sz w:val="24"/>
                <w:szCs w:val="24"/>
              </w:rPr>
            </w:pPr>
            <w:r>
              <w:rPr>
                <w:rFonts w:hint="eastAsia" w:ascii="宋体" w:hAnsi="宋体" w:cs="宋体"/>
                <w:sz w:val="24"/>
                <w:szCs w:val="24"/>
              </w:rPr>
              <w:t>条款</w:t>
            </w:r>
          </w:p>
        </w:tc>
        <w:tc>
          <w:tcPr>
            <w:tcW w:w="10833" w:type="dxa"/>
            <w:vAlign w:val="center"/>
          </w:tcPr>
          <w:p>
            <w:pPr>
              <w:rPr>
                <w:rFonts w:ascii="宋体" w:hAnsi="宋体" w:cs="宋体"/>
                <w:sz w:val="24"/>
                <w:szCs w:val="24"/>
              </w:rPr>
            </w:pPr>
            <w:r>
              <w:rPr>
                <w:rFonts w:hint="eastAsia" w:ascii="宋体" w:hAnsi="宋体" w:cs="宋体"/>
                <w:sz w:val="24"/>
                <w:szCs w:val="24"/>
              </w:rPr>
              <w:t>受审核部门：管理层      负责人：</w:t>
            </w:r>
            <w:r>
              <w:rPr>
                <w:rFonts w:hint="eastAsia" w:ascii="宋体" w:hAnsi="宋体" w:cs="宋体"/>
                <w:sz w:val="24"/>
                <w:szCs w:val="24"/>
                <w:lang w:val="en-US" w:eastAsia="zh-CN"/>
              </w:rPr>
              <w:t>赖春华</w:t>
            </w:r>
            <w:r>
              <w:rPr>
                <w:rFonts w:hint="eastAsia" w:ascii="宋体" w:hAnsi="宋体" w:cs="宋体"/>
                <w:sz w:val="24"/>
                <w:szCs w:val="24"/>
              </w:rPr>
              <w:t>，王茂盛       陪同人员：杜工</w:t>
            </w:r>
          </w:p>
        </w:tc>
        <w:tc>
          <w:tcPr>
            <w:tcW w:w="756" w:type="dxa"/>
            <w:vMerge w:val="restart"/>
            <w:vAlign w:val="center"/>
          </w:tcPr>
          <w:p>
            <w:pPr>
              <w:jc w:val="center"/>
              <w:rPr>
                <w:rFonts w:ascii="宋体" w:hAnsi="宋体" w:cs="宋体"/>
                <w:sz w:val="24"/>
                <w:szCs w:val="24"/>
              </w:rPr>
            </w:pPr>
            <w:r>
              <w:rPr>
                <w:rFonts w:hint="eastAsia" w:ascii="宋体" w:hAnsi="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 w:val="24"/>
                <w:szCs w:val="24"/>
              </w:rPr>
            </w:pPr>
          </w:p>
        </w:tc>
        <w:tc>
          <w:tcPr>
            <w:tcW w:w="960" w:type="dxa"/>
            <w:vMerge w:val="continue"/>
            <w:vAlign w:val="center"/>
          </w:tcPr>
          <w:p>
            <w:pPr>
              <w:rPr>
                <w:rFonts w:ascii="宋体" w:hAnsi="宋体" w:cs="宋体"/>
                <w:sz w:val="24"/>
                <w:szCs w:val="24"/>
              </w:rPr>
            </w:pPr>
          </w:p>
        </w:tc>
        <w:tc>
          <w:tcPr>
            <w:tcW w:w="10833" w:type="dxa"/>
            <w:vAlign w:val="center"/>
          </w:tcPr>
          <w:p>
            <w:pPr>
              <w:spacing w:before="120"/>
              <w:rPr>
                <w:rFonts w:hint="eastAsia" w:ascii="宋体" w:hAnsi="宋体" w:eastAsia="宋体" w:cs="宋体"/>
                <w:sz w:val="24"/>
                <w:szCs w:val="24"/>
                <w:lang w:eastAsia="zh-CN"/>
              </w:rPr>
            </w:pPr>
            <w:r>
              <w:rPr>
                <w:rFonts w:hint="eastAsia" w:ascii="宋体" w:hAnsi="宋体" w:cs="宋体"/>
                <w:sz w:val="24"/>
                <w:szCs w:val="24"/>
              </w:rPr>
              <w:t>审核员：</w:t>
            </w:r>
            <w:r>
              <w:rPr>
                <w:rFonts w:hint="eastAsia" w:ascii="宋体" w:hAnsi="宋体" w:cs="宋体"/>
                <w:sz w:val="24"/>
                <w:szCs w:val="24"/>
                <w:lang w:val="en-US" w:eastAsia="zh-CN"/>
              </w:rPr>
              <w:t>周涛</w:t>
            </w:r>
            <w:r>
              <w:rPr>
                <w:rFonts w:hint="eastAsia" w:ascii="宋体" w:hAnsi="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 xml:space="preserve">张慧琴  </w:t>
            </w:r>
            <w:r>
              <w:rPr>
                <w:rFonts w:hint="eastAsia" w:ascii="宋体" w:hAnsi="宋体" w:cs="宋体"/>
                <w:sz w:val="24"/>
                <w:szCs w:val="24"/>
              </w:rPr>
              <w:t xml:space="preserve">       审核时间：</w:t>
            </w:r>
            <w:r>
              <w:rPr>
                <w:rFonts w:hint="eastAsia" w:ascii="宋体" w:hAnsi="宋体"/>
                <w:sz w:val="24"/>
                <w:szCs w:val="24"/>
              </w:rPr>
              <w:t>2</w:t>
            </w:r>
            <w:r>
              <w:rPr>
                <w:rFonts w:ascii="宋体" w:hAnsi="宋体"/>
                <w:sz w:val="24"/>
                <w:szCs w:val="24"/>
              </w:rPr>
              <w:t>0</w:t>
            </w:r>
            <w:r>
              <w:rPr>
                <w:rFonts w:hint="eastAsia" w:ascii="宋体" w:hAnsi="宋体"/>
                <w:sz w:val="24"/>
                <w:szCs w:val="24"/>
                <w:lang w:val="en-US" w:eastAsia="zh-CN"/>
              </w:rPr>
              <w:t>20</w:t>
            </w:r>
            <w:r>
              <w:rPr>
                <w:rFonts w:ascii="宋体" w:hAnsi="宋体"/>
                <w:sz w:val="24"/>
                <w:szCs w:val="24"/>
              </w:rPr>
              <w:t>.</w:t>
            </w:r>
            <w:r>
              <w:rPr>
                <w:rFonts w:hint="eastAsia" w:ascii="宋体" w:hAnsi="宋体"/>
                <w:sz w:val="24"/>
                <w:szCs w:val="24"/>
                <w:lang w:val="en-US" w:eastAsia="zh-CN"/>
              </w:rPr>
              <w:t>11</w:t>
            </w:r>
            <w:r>
              <w:rPr>
                <w:rFonts w:ascii="宋体" w:hAnsi="宋体"/>
                <w:sz w:val="24"/>
                <w:szCs w:val="24"/>
              </w:rPr>
              <w:t>.</w:t>
            </w:r>
            <w:r>
              <w:rPr>
                <w:rFonts w:hint="eastAsia" w:ascii="宋体" w:hAnsi="宋体"/>
                <w:sz w:val="24"/>
                <w:szCs w:val="24"/>
                <w:lang w:val="en-US" w:eastAsia="zh-CN"/>
              </w:rPr>
              <w:t>8</w:t>
            </w:r>
          </w:p>
        </w:tc>
        <w:tc>
          <w:tcPr>
            <w:tcW w:w="75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 w:val="24"/>
                <w:szCs w:val="24"/>
              </w:rPr>
            </w:pPr>
          </w:p>
        </w:tc>
        <w:tc>
          <w:tcPr>
            <w:tcW w:w="960" w:type="dxa"/>
            <w:vMerge w:val="continue"/>
            <w:vAlign w:val="center"/>
          </w:tcPr>
          <w:p>
            <w:pPr>
              <w:rPr>
                <w:rFonts w:ascii="宋体" w:hAnsi="宋体" w:cs="宋体"/>
                <w:sz w:val="24"/>
                <w:szCs w:val="24"/>
              </w:rPr>
            </w:pPr>
          </w:p>
        </w:tc>
        <w:tc>
          <w:tcPr>
            <w:tcW w:w="10833" w:type="dxa"/>
            <w:vAlign w:val="center"/>
          </w:tcPr>
          <w:p>
            <w:r>
              <w:rPr>
                <w:rFonts w:hint="eastAsia" w:ascii="宋体" w:hAnsi="宋体" w:cs="宋体"/>
                <w:sz w:val="24"/>
                <w:szCs w:val="24"/>
              </w:rPr>
              <w:t>审核条款：Q4.1/4.2/4.3/4.4/5.2/5.3/6.1/6.2/6.3/9.1.1/9.3/10.1/10.3</w:t>
            </w:r>
          </w:p>
          <w:p>
            <w:pPr>
              <w:pStyle w:val="2"/>
              <w:rPr>
                <w:rFonts w:ascii="宋体" w:hAnsi="宋体" w:cs="宋体"/>
                <w:bCs w:val="0"/>
                <w:sz w:val="24"/>
                <w:szCs w:val="24"/>
              </w:rPr>
            </w:pPr>
            <w:r>
              <w:rPr>
                <w:rFonts w:hint="eastAsia" w:ascii="宋体" w:hAnsi="宋体" w:cs="宋体"/>
                <w:bCs w:val="0"/>
                <w:sz w:val="24"/>
                <w:szCs w:val="24"/>
              </w:rPr>
              <w:t>资质</w:t>
            </w:r>
            <w:r>
              <w:rPr>
                <w:rFonts w:hint="eastAsia" w:ascii="宋体" w:hAnsi="宋体" w:cs="宋体"/>
                <w:bCs w:val="0"/>
                <w:sz w:val="24"/>
                <w:szCs w:val="24"/>
                <w:lang w:val="en-US" w:eastAsia="zh-CN"/>
              </w:rPr>
              <w:t>变更情况</w:t>
            </w:r>
            <w:r>
              <w:rPr>
                <w:rFonts w:hint="eastAsia" w:ascii="宋体" w:hAnsi="宋体" w:cs="宋体"/>
                <w:bCs w:val="0"/>
                <w:sz w:val="24"/>
                <w:szCs w:val="24"/>
              </w:rPr>
              <w:t>、安全事故、顾客投诉、抽查、遵纪守法情况等</w:t>
            </w:r>
          </w:p>
        </w:tc>
        <w:tc>
          <w:tcPr>
            <w:tcW w:w="75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vAlign w:val="center"/>
          </w:tcPr>
          <w:p>
            <w:pPr>
              <w:rPr>
                <w:rFonts w:ascii="宋体" w:hAnsi="宋体" w:cs="宋体"/>
                <w:sz w:val="24"/>
                <w:szCs w:val="24"/>
              </w:rPr>
            </w:pPr>
            <w:r>
              <w:rPr>
                <w:rFonts w:hint="eastAsia" w:ascii="宋体" w:hAnsi="宋体" w:cs="宋体"/>
                <w:sz w:val="24"/>
                <w:szCs w:val="24"/>
              </w:rPr>
              <w:t>理解组织及其环境</w:t>
            </w:r>
          </w:p>
          <w:p>
            <w:pPr>
              <w:spacing w:line="280" w:lineRule="exact"/>
              <w:rPr>
                <w:rFonts w:ascii="宋体" w:hAnsi="宋体" w:cs="宋体"/>
                <w:sz w:val="24"/>
                <w:szCs w:val="24"/>
              </w:rPr>
            </w:pPr>
          </w:p>
        </w:tc>
        <w:tc>
          <w:tcPr>
            <w:tcW w:w="960" w:type="dxa"/>
            <w:vAlign w:val="center"/>
          </w:tcPr>
          <w:p>
            <w:pPr>
              <w:spacing w:line="280" w:lineRule="exact"/>
              <w:rPr>
                <w:rFonts w:ascii="宋体" w:hAnsi="宋体" w:cs="宋体"/>
                <w:sz w:val="24"/>
                <w:szCs w:val="24"/>
              </w:rPr>
            </w:pPr>
            <w:r>
              <w:rPr>
                <w:rFonts w:hint="eastAsia" w:ascii="宋体" w:hAnsi="宋体" w:cs="宋体"/>
                <w:sz w:val="24"/>
                <w:szCs w:val="24"/>
              </w:rPr>
              <w:t>4.1</w:t>
            </w:r>
          </w:p>
        </w:tc>
        <w:tc>
          <w:tcPr>
            <w:tcW w:w="10833" w:type="dxa"/>
            <w:vAlign w:val="center"/>
          </w:tcPr>
          <w:p>
            <w:pPr>
              <w:rPr>
                <w:rFonts w:ascii="宋体" w:hAnsi="宋体" w:cs="宋体"/>
                <w:sz w:val="24"/>
                <w:szCs w:val="24"/>
              </w:rPr>
            </w:pPr>
            <w:r>
              <w:rPr>
                <w:rFonts w:hint="eastAsia" w:ascii="宋体" w:hAnsi="宋体" w:cs="宋体"/>
                <w:sz w:val="24"/>
                <w:szCs w:val="24"/>
              </w:rPr>
              <w:t>1）公司的基本概况</w:t>
            </w:r>
          </w:p>
          <w:p>
            <w:pPr>
              <w:suppressAutoHyphens/>
              <w:spacing w:line="400" w:lineRule="exact"/>
              <w:ind w:firstLine="480" w:firstLineChars="200"/>
              <w:rPr>
                <w:rFonts w:ascii="宋体" w:hAnsi="宋体" w:cs="宋体"/>
                <w:kern w:val="1"/>
                <w:sz w:val="24"/>
                <w:szCs w:val="24"/>
              </w:rPr>
            </w:pPr>
            <w:r>
              <w:rPr>
                <w:rFonts w:hint="eastAsia" w:ascii="宋体" w:hAnsi="宋体" w:cs="宋体"/>
                <w:sz w:val="24"/>
                <w:szCs w:val="24"/>
              </w:rPr>
              <w:t>青海西部矿业工程技术研究有限公司创建于2005年6月，地址位于：西宁经济技术开发区金桥路30号，公司注册、经营、办公为同一场所，从事</w:t>
            </w:r>
            <w:r>
              <w:rPr>
                <w:rFonts w:hint="eastAsia" w:ascii="宋体" w:hAnsi="宋体" w:cs="宋体"/>
                <w:kern w:val="1"/>
                <w:sz w:val="24"/>
                <w:szCs w:val="24"/>
              </w:rPr>
              <w:t>金属矿产品、地矿产品、化工原料及产品、环境样品、金属与合金材料的分析检测；</w:t>
            </w:r>
          </w:p>
          <w:p>
            <w:pPr>
              <w:ind w:firstLine="480" w:firstLineChars="200"/>
              <w:rPr>
                <w:rFonts w:ascii="宋体" w:hAnsi="宋体" w:cs="宋体"/>
                <w:sz w:val="24"/>
                <w:szCs w:val="24"/>
              </w:rPr>
            </w:pPr>
            <w:r>
              <w:rPr>
                <w:rFonts w:hint="eastAsia" w:ascii="宋体" w:hAnsi="宋体" w:cs="宋体"/>
                <w:kern w:val="1"/>
                <w:sz w:val="24"/>
                <w:szCs w:val="24"/>
                <w:lang w:eastAsia="ar-SA"/>
              </w:rPr>
              <w:t>本公司现有科研用房面积</w:t>
            </w:r>
            <w:r>
              <w:rPr>
                <w:rFonts w:hint="eastAsia" w:ascii="宋体" w:hAnsi="宋体" w:cs="宋体"/>
                <w:kern w:val="1"/>
                <w:sz w:val="24"/>
                <w:szCs w:val="24"/>
              </w:rPr>
              <w:t>2000</w:t>
            </w:r>
            <w:r>
              <w:rPr>
                <w:rFonts w:hint="eastAsia" w:ascii="宋体" w:hAnsi="宋体" w:cs="宋体"/>
                <w:kern w:val="1"/>
                <w:sz w:val="24"/>
                <w:szCs w:val="24"/>
                <w:lang w:eastAsia="ar-SA"/>
              </w:rPr>
              <w:t>M</w:t>
            </w:r>
            <w:r>
              <w:rPr>
                <w:rFonts w:hint="eastAsia" w:ascii="宋体" w:hAnsi="宋体" w:cs="宋体"/>
                <w:kern w:val="1"/>
                <w:sz w:val="24"/>
                <w:szCs w:val="24"/>
                <w:vertAlign w:val="superscript"/>
                <w:lang w:eastAsia="ar-SA"/>
              </w:rPr>
              <w:t>2</w:t>
            </w:r>
            <w:r>
              <w:rPr>
                <w:rFonts w:hint="eastAsia" w:ascii="宋体" w:hAnsi="宋体" w:cs="宋体"/>
                <w:kern w:val="1"/>
                <w:sz w:val="24"/>
                <w:szCs w:val="24"/>
              </w:rPr>
              <w:t>；</w:t>
            </w:r>
            <w:r>
              <w:rPr>
                <w:rFonts w:hint="eastAsia" w:ascii="宋体" w:hAnsi="宋体" w:cs="宋体"/>
                <w:kern w:val="1"/>
                <w:sz w:val="24"/>
                <w:szCs w:val="24"/>
                <w:lang w:eastAsia="ar-SA"/>
              </w:rPr>
              <w:t>办公用房</w:t>
            </w:r>
            <w:r>
              <w:rPr>
                <w:rFonts w:hint="eastAsia" w:ascii="宋体" w:hAnsi="宋体" w:cs="宋体"/>
                <w:kern w:val="1"/>
                <w:sz w:val="24"/>
                <w:szCs w:val="24"/>
              </w:rPr>
              <w:t>2</w:t>
            </w:r>
            <w:r>
              <w:rPr>
                <w:rFonts w:hint="eastAsia" w:ascii="宋体" w:hAnsi="宋体" w:cs="宋体"/>
                <w:kern w:val="1"/>
                <w:sz w:val="24"/>
                <w:szCs w:val="24"/>
                <w:lang w:eastAsia="ar-SA"/>
              </w:rPr>
              <w:t>00M</w:t>
            </w:r>
            <w:r>
              <w:rPr>
                <w:rFonts w:hint="eastAsia" w:ascii="宋体" w:hAnsi="宋体" w:cs="宋体"/>
                <w:kern w:val="1"/>
                <w:sz w:val="24"/>
                <w:szCs w:val="24"/>
                <w:vertAlign w:val="superscript"/>
                <w:lang w:eastAsia="ar-SA"/>
              </w:rPr>
              <w:t>2</w:t>
            </w:r>
            <w:r>
              <w:rPr>
                <w:rFonts w:hint="eastAsia" w:ascii="宋体" w:hAnsi="宋体" w:cs="宋体"/>
                <w:sz w:val="24"/>
                <w:szCs w:val="24"/>
              </w:rPr>
              <w:t>，现有员工15人，人员配备基本满足生产的需求，且全部接受过专业培训。企业营业执照等经营资质齐全有效。</w:t>
            </w:r>
          </w:p>
          <w:p>
            <w:pPr>
              <w:suppressAutoHyphens/>
              <w:spacing w:line="400" w:lineRule="exact"/>
              <w:ind w:firstLine="480"/>
              <w:rPr>
                <w:rFonts w:ascii="宋体" w:hAnsi="宋体" w:cs="宋体"/>
                <w:sz w:val="24"/>
                <w:szCs w:val="24"/>
              </w:rPr>
            </w:pPr>
            <w:r>
              <w:rPr>
                <w:rFonts w:hint="eastAsia" w:ascii="宋体" w:hAnsi="宋体" w:cs="宋体"/>
                <w:sz w:val="24"/>
                <w:szCs w:val="24"/>
              </w:rPr>
              <w:t>公司的质量方针：</w:t>
            </w:r>
            <w:r>
              <w:rPr>
                <w:rFonts w:hint="eastAsia" w:ascii="宋体" w:hAnsi="宋体" w:cs="宋体"/>
                <w:kern w:val="1"/>
                <w:sz w:val="24"/>
                <w:szCs w:val="24"/>
                <w:lang w:eastAsia="ar-SA"/>
              </w:rPr>
              <w:t>科学公正</w:t>
            </w:r>
            <w:r>
              <w:rPr>
                <w:rFonts w:hint="eastAsia" w:ascii="宋体" w:hAnsi="宋体" w:cs="宋体"/>
                <w:kern w:val="1"/>
                <w:sz w:val="24"/>
                <w:szCs w:val="24"/>
              </w:rPr>
              <w:t>、</w:t>
            </w:r>
            <w:r>
              <w:rPr>
                <w:rFonts w:hint="eastAsia" w:ascii="宋体" w:hAnsi="宋体" w:cs="宋体"/>
                <w:kern w:val="1"/>
                <w:sz w:val="24"/>
                <w:szCs w:val="24"/>
                <w:lang w:eastAsia="ar-SA"/>
              </w:rPr>
              <w:t xml:space="preserve"> 准确及时</w:t>
            </w:r>
            <w:r>
              <w:rPr>
                <w:rFonts w:hint="eastAsia" w:ascii="宋体" w:hAnsi="宋体" w:cs="宋体"/>
                <w:kern w:val="1"/>
                <w:sz w:val="24"/>
                <w:szCs w:val="24"/>
              </w:rPr>
              <w:t>、</w:t>
            </w:r>
            <w:r>
              <w:rPr>
                <w:rFonts w:hint="eastAsia" w:ascii="宋体" w:hAnsi="宋体" w:cs="宋体"/>
                <w:kern w:val="1"/>
                <w:sz w:val="24"/>
                <w:szCs w:val="24"/>
                <w:lang w:eastAsia="ar-SA"/>
              </w:rPr>
              <w:t xml:space="preserve"> 满意高效 </w:t>
            </w:r>
            <w:r>
              <w:rPr>
                <w:rFonts w:hint="eastAsia" w:ascii="宋体" w:hAnsi="宋体" w:cs="宋体"/>
                <w:kern w:val="1"/>
                <w:sz w:val="24"/>
                <w:szCs w:val="24"/>
              </w:rPr>
              <w:t>、</w:t>
            </w:r>
            <w:r>
              <w:rPr>
                <w:rFonts w:hint="eastAsia" w:ascii="宋体" w:hAnsi="宋体" w:cs="宋体"/>
                <w:kern w:val="1"/>
                <w:sz w:val="24"/>
                <w:szCs w:val="24"/>
                <w:lang w:eastAsia="ar-SA"/>
              </w:rPr>
              <w:t>持续改进</w:t>
            </w:r>
            <w:r>
              <w:rPr>
                <w:rFonts w:hint="eastAsia" w:ascii="宋体" w:hAnsi="宋体" w:cs="宋体"/>
                <w:sz w:val="24"/>
                <w:szCs w:val="24"/>
              </w:rPr>
              <w:t>。</w:t>
            </w:r>
          </w:p>
          <w:p>
            <w:pPr>
              <w:rPr>
                <w:rFonts w:ascii="宋体" w:hAnsi="宋体" w:cs="宋体"/>
                <w:sz w:val="24"/>
                <w:szCs w:val="24"/>
              </w:rPr>
            </w:pPr>
            <w:r>
              <w:rPr>
                <w:rFonts w:hint="eastAsia" w:ascii="宋体" w:hAnsi="宋体" w:cs="宋体"/>
                <w:sz w:val="24"/>
                <w:szCs w:val="24"/>
              </w:rPr>
              <w:t>2）公司所处的环境</w:t>
            </w:r>
          </w:p>
          <w:p>
            <w:pPr>
              <w:ind w:firstLine="480" w:firstLineChars="200"/>
              <w:rPr>
                <w:rFonts w:ascii="宋体" w:hAnsi="宋体" w:cs="宋体"/>
                <w:sz w:val="24"/>
                <w:szCs w:val="24"/>
              </w:rPr>
            </w:pPr>
            <w:r>
              <w:rPr>
                <w:rFonts w:hint="eastAsia" w:ascii="宋体" w:hAnsi="宋体" w:cs="宋体"/>
                <w:sz w:val="24"/>
                <w:szCs w:val="24"/>
              </w:rPr>
              <w:t>公司通过对自身产品、服务、规模、能力、财务、市场、管理等现状及行业趋势的分析：</w:t>
            </w:r>
          </w:p>
          <w:p>
            <w:pPr>
              <w:ind w:firstLine="480" w:firstLineChars="200"/>
              <w:rPr>
                <w:rFonts w:ascii="宋体" w:hAnsi="宋体" w:cs="宋体"/>
                <w:sz w:val="24"/>
                <w:szCs w:val="24"/>
              </w:rPr>
            </w:pPr>
            <w:r>
              <w:rPr>
                <w:rFonts w:hint="eastAsia" w:ascii="宋体" w:hAnsi="宋体" w:cs="宋体"/>
                <w:sz w:val="24"/>
                <w:szCs w:val="24"/>
              </w:rPr>
              <w:t>确定了影响公司实现预期结果能力的外部因素，包括：政治环境（允许做的、禁止做的、鼓励做的）、经济环境（宏观、微观）、技术环境（检测能力、设备、知识、人才）、自然环境（地理位置、气候条件、自然资源）、人文环境（社会、文化）等；</w:t>
            </w:r>
          </w:p>
          <w:p>
            <w:pPr>
              <w:ind w:firstLine="480" w:firstLineChars="200"/>
              <w:rPr>
                <w:rFonts w:ascii="宋体" w:hAnsi="宋体" w:cs="宋体"/>
                <w:sz w:val="24"/>
                <w:szCs w:val="24"/>
              </w:rPr>
            </w:pPr>
            <w:r>
              <w:rPr>
                <w:rFonts w:hint="eastAsia" w:ascii="宋体" w:hAnsi="宋体" w:cs="宋体"/>
                <w:sz w:val="24"/>
                <w:szCs w:val="24"/>
              </w:rPr>
              <w:t>确定了影响公司实现预期结果能力的内部因素，包括：企业使命（地位、作用、责任、义务）、企业文化（价值观、宗旨、理念、愿景、方针、意识、氛围、活动、福利、制度）、企业资源（人力、财力、物力、知识）、企业绩效（管理、生产、销售、环境）。</w:t>
            </w:r>
          </w:p>
          <w:p>
            <w:pPr>
              <w:ind w:firstLine="480" w:firstLineChars="200"/>
              <w:rPr>
                <w:rFonts w:ascii="宋体" w:hAnsi="宋体" w:cs="宋体"/>
                <w:sz w:val="24"/>
                <w:szCs w:val="24"/>
              </w:rPr>
            </w:pPr>
            <w:r>
              <w:rPr>
                <w:rFonts w:hint="eastAsia" w:ascii="宋体" w:hAnsi="宋体" w:cs="宋体"/>
                <w:sz w:val="24"/>
                <w:szCs w:val="24"/>
              </w:rPr>
              <w:t>这些因素包括了需要考虑的正面和负面因素或条件。</w:t>
            </w:r>
          </w:p>
          <w:p>
            <w:pPr>
              <w:ind w:firstLine="480" w:firstLineChars="200"/>
              <w:rPr>
                <w:rFonts w:ascii="宋体" w:hAnsi="宋体" w:cs="宋体"/>
                <w:sz w:val="24"/>
                <w:szCs w:val="24"/>
              </w:rPr>
            </w:pPr>
            <w:r>
              <w:rPr>
                <w:rFonts w:hint="eastAsia" w:ascii="宋体" w:hAnsi="宋体" w:cs="宋体"/>
                <w:sz w:val="24"/>
                <w:szCs w:val="24"/>
              </w:rPr>
              <w:t>公司通过对已识别、确认的相关内、外部环境因素的信息进行连续监视和定期评审，判断其影响程度及变化趋势，制定并实施发展战略，确保公司长期稳定的发展。</w:t>
            </w:r>
          </w:p>
        </w:tc>
        <w:tc>
          <w:tcPr>
            <w:tcW w:w="756"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0" w:type="dxa"/>
            <w:vAlign w:val="center"/>
          </w:tcPr>
          <w:p>
            <w:pPr>
              <w:spacing w:line="280" w:lineRule="exact"/>
              <w:rPr>
                <w:rFonts w:ascii="宋体" w:hAnsi="宋体" w:cs="宋体"/>
                <w:sz w:val="24"/>
                <w:szCs w:val="24"/>
              </w:rPr>
            </w:pPr>
            <w:r>
              <w:rPr>
                <w:rFonts w:hint="eastAsia" w:ascii="宋体" w:hAnsi="宋体" w:cs="宋体"/>
                <w:sz w:val="24"/>
                <w:szCs w:val="24"/>
              </w:rPr>
              <w:t>理解相关方的需求和期望</w:t>
            </w:r>
          </w:p>
        </w:tc>
        <w:tc>
          <w:tcPr>
            <w:tcW w:w="960" w:type="dxa"/>
            <w:vAlign w:val="center"/>
          </w:tcPr>
          <w:p>
            <w:pPr>
              <w:spacing w:line="280" w:lineRule="exact"/>
              <w:rPr>
                <w:rFonts w:ascii="宋体" w:hAnsi="宋体" w:cs="宋体"/>
                <w:sz w:val="24"/>
                <w:szCs w:val="24"/>
              </w:rPr>
            </w:pPr>
            <w:r>
              <w:rPr>
                <w:rFonts w:hint="eastAsia" w:ascii="宋体" w:hAnsi="宋体" w:cs="宋体"/>
                <w:sz w:val="24"/>
                <w:szCs w:val="24"/>
              </w:rPr>
              <w:t>4.2</w:t>
            </w:r>
          </w:p>
        </w:tc>
        <w:tc>
          <w:tcPr>
            <w:tcW w:w="10833" w:type="dxa"/>
            <w:vAlign w:val="center"/>
          </w:tcPr>
          <w:p>
            <w:pPr>
              <w:ind w:firstLine="480" w:firstLineChars="200"/>
              <w:rPr>
                <w:rFonts w:ascii="宋体" w:hAnsi="宋体" w:cs="宋体"/>
                <w:sz w:val="24"/>
                <w:szCs w:val="24"/>
              </w:rPr>
            </w:pPr>
            <w:r>
              <w:rPr>
                <w:rFonts w:hint="eastAsia" w:ascii="宋体" w:hAnsi="宋体" w:cs="宋体"/>
                <w:sz w:val="24"/>
                <w:szCs w:val="24"/>
              </w:rPr>
              <w:t>公司通过识别、分析，确定与质量管理体系有关的相关方。通过发放调查表、访谈、电话、网络、会议、座谈等方法保持与有关相关方的沟通，确定有关相关方的要求。</w:t>
            </w:r>
          </w:p>
          <w:p>
            <w:pPr>
              <w:ind w:firstLine="480" w:firstLineChars="200"/>
              <w:rPr>
                <w:rFonts w:ascii="宋体" w:hAnsi="宋体" w:cs="宋体"/>
                <w:sz w:val="24"/>
                <w:szCs w:val="24"/>
              </w:rPr>
            </w:pPr>
            <w:r>
              <w:rPr>
                <w:rFonts w:hint="eastAsia" w:ascii="宋体" w:hAnsi="宋体" w:cs="宋体"/>
                <w:sz w:val="24"/>
                <w:szCs w:val="24"/>
              </w:rPr>
              <w:t>公司目前所确定的有关相关方为：顾客、员工、供方、政府相关部门等。</w:t>
            </w:r>
          </w:p>
          <w:p>
            <w:pPr>
              <w:ind w:firstLine="480" w:firstLineChars="200"/>
              <w:rPr>
                <w:rFonts w:ascii="宋体" w:hAnsi="宋体" w:cs="宋体"/>
                <w:sz w:val="24"/>
                <w:szCs w:val="24"/>
              </w:rPr>
            </w:pPr>
            <w:r>
              <w:rPr>
                <w:rFonts w:hint="eastAsia" w:ascii="宋体" w:hAnsi="宋体" w:cs="宋体"/>
                <w:sz w:val="24"/>
                <w:szCs w:val="24"/>
              </w:rPr>
              <w:t>综合室负责通过与客户和供方的定期沟通，确定他们的要求，并通过与公司内部员工的沟通，确定他们的要求。通过企业知识、政府相关部门及网络，确定适用的法定要求。</w:t>
            </w:r>
          </w:p>
          <w:p>
            <w:pPr>
              <w:ind w:firstLine="480" w:firstLineChars="200"/>
              <w:rPr>
                <w:rFonts w:ascii="宋体" w:hAnsi="宋体" w:cs="宋体"/>
                <w:sz w:val="24"/>
                <w:szCs w:val="24"/>
              </w:rPr>
            </w:pPr>
            <w:r>
              <w:rPr>
                <w:rFonts w:hint="eastAsia" w:ascii="宋体" w:hAnsi="宋体" w:cs="宋体"/>
                <w:sz w:val="24"/>
                <w:szCs w:val="24"/>
              </w:rPr>
              <w:t>公司通过市场调查、顾客满意度调查、供方评价、政府检查、投诉、内审、管理评审等方式对相关方的信息及其要求进行监视和评审，并采取措施满足有关相关方的要求。</w:t>
            </w:r>
          </w:p>
        </w:tc>
        <w:tc>
          <w:tcPr>
            <w:tcW w:w="756"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160" w:type="dxa"/>
            <w:vAlign w:val="center"/>
          </w:tcPr>
          <w:p>
            <w:pPr>
              <w:spacing w:line="280" w:lineRule="exact"/>
              <w:rPr>
                <w:rFonts w:ascii="宋体" w:hAnsi="宋体" w:cs="宋体"/>
                <w:sz w:val="24"/>
                <w:szCs w:val="24"/>
              </w:rPr>
            </w:pPr>
            <w:r>
              <w:rPr>
                <w:rFonts w:hint="eastAsia" w:ascii="宋体" w:hAnsi="宋体" w:cs="宋体"/>
                <w:sz w:val="24"/>
                <w:szCs w:val="24"/>
              </w:rPr>
              <w:t>确定质量管理体系的范围总要求</w:t>
            </w:r>
          </w:p>
        </w:tc>
        <w:tc>
          <w:tcPr>
            <w:tcW w:w="960" w:type="dxa"/>
            <w:vAlign w:val="center"/>
          </w:tcPr>
          <w:p>
            <w:pPr>
              <w:spacing w:line="280" w:lineRule="exact"/>
              <w:rPr>
                <w:rFonts w:ascii="宋体" w:hAnsi="宋体" w:cs="宋体"/>
                <w:sz w:val="24"/>
                <w:szCs w:val="24"/>
              </w:rPr>
            </w:pPr>
            <w:r>
              <w:rPr>
                <w:rFonts w:hint="eastAsia" w:ascii="宋体" w:hAnsi="宋体" w:cs="宋体"/>
                <w:sz w:val="24"/>
                <w:szCs w:val="24"/>
              </w:rPr>
              <w:t>4.3</w:t>
            </w:r>
          </w:p>
        </w:tc>
        <w:tc>
          <w:tcPr>
            <w:tcW w:w="10833" w:type="dxa"/>
            <w:vAlign w:val="center"/>
          </w:tcPr>
          <w:p>
            <w:pPr>
              <w:ind w:firstLine="480" w:firstLineChars="200"/>
              <w:rPr>
                <w:rFonts w:ascii="宋体" w:hAnsi="宋体" w:cs="宋体"/>
                <w:sz w:val="24"/>
                <w:szCs w:val="24"/>
              </w:rPr>
            </w:pPr>
            <w:r>
              <w:rPr>
                <w:rFonts w:hint="eastAsia" w:ascii="宋体" w:hAnsi="宋体" w:cs="宋体"/>
                <w:sz w:val="24"/>
                <w:szCs w:val="24"/>
              </w:rPr>
              <w:t>公司申请的认证范围界定清晰，经营范围覆盖认证申请范围，符合实际。</w:t>
            </w:r>
          </w:p>
          <w:p>
            <w:pPr>
              <w:suppressAutoHyphens/>
              <w:spacing w:line="400" w:lineRule="exact"/>
              <w:ind w:firstLine="480" w:firstLineChars="200"/>
              <w:rPr>
                <w:rFonts w:ascii="宋体" w:hAnsi="宋体" w:cs="宋体"/>
                <w:sz w:val="24"/>
                <w:szCs w:val="24"/>
              </w:rPr>
            </w:pPr>
            <w:r>
              <w:rPr>
                <w:rFonts w:hint="eastAsia" w:ascii="宋体" w:hAnsi="宋体" w:cs="宋体"/>
                <w:sz w:val="24"/>
                <w:szCs w:val="24"/>
              </w:rPr>
              <w:t>认证范围：</w:t>
            </w:r>
            <w:r>
              <w:rPr>
                <w:rFonts w:hint="eastAsia" w:ascii="宋体" w:hAnsi="宋体" w:cs="宋体"/>
                <w:kern w:val="1"/>
                <w:sz w:val="24"/>
                <w:szCs w:val="24"/>
              </w:rPr>
              <w:t>金属矿产品、地矿产品、化工原料及产品、环境样品、金属与合金材料的分析检测；</w:t>
            </w:r>
          </w:p>
          <w:p>
            <w:pPr>
              <w:ind w:firstLine="480" w:firstLineChars="200"/>
              <w:rPr>
                <w:rFonts w:ascii="宋体" w:hAnsi="宋体" w:cs="宋体"/>
                <w:sz w:val="24"/>
                <w:szCs w:val="24"/>
              </w:rPr>
            </w:pPr>
            <w:r>
              <w:rPr>
                <w:rFonts w:hint="eastAsia" w:ascii="宋体" w:hAnsi="宋体" w:cs="宋体"/>
                <w:sz w:val="24"/>
                <w:szCs w:val="24"/>
              </w:rPr>
              <w:t>接受审核人员：总经理：</w:t>
            </w:r>
            <w:r>
              <w:rPr>
                <w:rFonts w:hint="eastAsia" w:ascii="宋体" w:hAnsi="宋体" w:cs="宋体"/>
                <w:sz w:val="24"/>
                <w:szCs w:val="24"/>
                <w:lang w:eastAsia="zh-CN"/>
              </w:rPr>
              <w:t>赖春华</w:t>
            </w:r>
            <w:r>
              <w:rPr>
                <w:rFonts w:hint="eastAsia" w:ascii="宋体" w:hAnsi="宋体" w:cs="宋体"/>
                <w:sz w:val="24"/>
                <w:szCs w:val="24"/>
              </w:rPr>
              <w:t>，主任：王茂盛</w:t>
            </w:r>
          </w:p>
          <w:p>
            <w:pPr>
              <w:ind w:firstLine="480" w:firstLineChars="200"/>
              <w:rPr>
                <w:rFonts w:ascii="宋体" w:hAnsi="宋体" w:cs="宋体"/>
                <w:sz w:val="24"/>
                <w:szCs w:val="24"/>
              </w:rPr>
            </w:pPr>
            <w:r>
              <w:rPr>
                <w:rFonts w:hint="eastAsia" w:ascii="宋体" w:hAnsi="宋体" w:cs="宋体"/>
                <w:sz w:val="24"/>
                <w:szCs w:val="24"/>
              </w:rPr>
              <w:t>不适用条款：GB/T19001-2016标准8.3条款。说明：公司根据国家标准进行样品的检测，不涉及产品的设计和开发。</w:t>
            </w:r>
          </w:p>
        </w:tc>
        <w:tc>
          <w:tcPr>
            <w:tcW w:w="756"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rPr>
                <w:rFonts w:ascii="宋体" w:hAnsi="宋体" w:cs="宋体"/>
                <w:sz w:val="24"/>
                <w:szCs w:val="24"/>
              </w:rPr>
            </w:pPr>
            <w:r>
              <w:rPr>
                <w:rFonts w:hint="eastAsia" w:ascii="宋体" w:hAnsi="宋体" w:cs="宋体"/>
                <w:sz w:val="24"/>
                <w:szCs w:val="24"/>
              </w:rPr>
              <w:t>质量管理体系及其过程</w:t>
            </w:r>
          </w:p>
        </w:tc>
        <w:tc>
          <w:tcPr>
            <w:tcW w:w="960" w:type="dxa"/>
            <w:vAlign w:val="center"/>
          </w:tcPr>
          <w:p>
            <w:pPr>
              <w:spacing w:line="280" w:lineRule="exact"/>
              <w:rPr>
                <w:rFonts w:ascii="宋体" w:hAnsi="宋体" w:cs="宋体"/>
                <w:sz w:val="24"/>
                <w:szCs w:val="24"/>
              </w:rPr>
            </w:pPr>
            <w:r>
              <w:rPr>
                <w:rFonts w:hint="eastAsia" w:ascii="宋体" w:hAnsi="宋体" w:cs="宋体"/>
                <w:sz w:val="24"/>
                <w:szCs w:val="24"/>
              </w:rPr>
              <w:t>4.4</w:t>
            </w:r>
          </w:p>
        </w:tc>
        <w:tc>
          <w:tcPr>
            <w:tcW w:w="10833" w:type="dxa"/>
            <w:vAlign w:val="center"/>
          </w:tcPr>
          <w:p>
            <w:pPr>
              <w:tabs>
                <w:tab w:val="left" w:pos="0"/>
                <w:tab w:val="left" w:pos="6597"/>
              </w:tabs>
              <w:spacing w:line="360" w:lineRule="auto"/>
              <w:ind w:firstLine="480" w:firstLineChars="200"/>
              <w:rPr>
                <w:rFonts w:ascii="宋体" w:hAnsi="宋体" w:cs="宋体"/>
                <w:sz w:val="24"/>
                <w:szCs w:val="24"/>
              </w:rPr>
            </w:pPr>
            <w:r>
              <w:rPr>
                <w:rFonts w:hint="eastAsia" w:ascii="宋体" w:hAnsi="宋体" w:cs="宋体"/>
                <w:sz w:val="24"/>
                <w:szCs w:val="24"/>
              </w:rPr>
              <w:t>公司自</w:t>
            </w:r>
            <w:r>
              <w:rPr>
                <w:rFonts w:hint="eastAsia" w:ascii="宋体" w:hAnsi="宋体" w:cs="宋体"/>
                <w:sz w:val="24"/>
                <w:szCs w:val="24"/>
                <w:lang w:eastAsia="zh-CN"/>
              </w:rPr>
              <w:t>20</w:t>
            </w:r>
            <w:r>
              <w:rPr>
                <w:rFonts w:hint="eastAsia" w:ascii="宋体" w:hAnsi="宋体" w:cs="宋体"/>
                <w:sz w:val="24"/>
                <w:szCs w:val="24"/>
                <w:lang w:val="en-US" w:eastAsia="zh-CN"/>
              </w:rPr>
              <w:t>19</w:t>
            </w:r>
            <w:r>
              <w:rPr>
                <w:rFonts w:hint="eastAsia" w:ascii="宋体" w:hAnsi="宋体" w:cs="宋体"/>
                <w:sz w:val="24"/>
                <w:szCs w:val="24"/>
              </w:rPr>
              <w:t>年</w:t>
            </w:r>
            <w:r>
              <w:rPr>
                <w:rFonts w:hint="eastAsia" w:ascii="宋体" w:hAnsi="宋体" w:cs="宋体"/>
                <w:sz w:val="24"/>
                <w:szCs w:val="24"/>
                <w:lang w:val="en-US" w:eastAsia="zh-CN"/>
              </w:rPr>
              <w:t>认证</w:t>
            </w:r>
            <w:r>
              <w:rPr>
                <w:rFonts w:hint="eastAsia" w:ascii="宋体" w:hAnsi="宋体" w:cs="宋体"/>
                <w:sz w:val="24"/>
                <w:szCs w:val="24"/>
              </w:rPr>
              <w:t>以来，质量手册、程序文件、管理制度、质量方针、目标</w:t>
            </w:r>
            <w:r>
              <w:rPr>
                <w:rFonts w:hint="eastAsia" w:ascii="宋体" w:hAnsi="宋体" w:cs="宋体"/>
                <w:sz w:val="24"/>
                <w:szCs w:val="24"/>
                <w:lang w:eastAsia="zh-CN"/>
              </w:rPr>
              <w:t>、</w:t>
            </w:r>
            <w:r>
              <w:rPr>
                <w:rFonts w:hint="eastAsia" w:ascii="宋体" w:hAnsi="宋体" w:cs="宋体"/>
                <w:sz w:val="24"/>
                <w:szCs w:val="24"/>
              </w:rPr>
              <w:t>管理者代表等</w:t>
            </w:r>
            <w:r>
              <w:rPr>
                <w:rFonts w:hint="eastAsia" w:ascii="宋体" w:hAnsi="宋体" w:cs="宋体"/>
                <w:sz w:val="24"/>
                <w:szCs w:val="24"/>
                <w:lang w:val="en-US" w:eastAsia="zh-CN"/>
              </w:rPr>
              <w:t>没有变化</w:t>
            </w:r>
            <w:r>
              <w:rPr>
                <w:rFonts w:hint="eastAsia" w:ascii="宋体" w:hAnsi="宋体" w:cs="宋体"/>
                <w:sz w:val="24"/>
                <w:szCs w:val="24"/>
              </w:rPr>
              <w:t>。公司</w:t>
            </w:r>
            <w:r>
              <w:rPr>
                <w:rFonts w:hint="eastAsia" w:ascii="宋体" w:hAnsi="宋体" w:cs="宋体"/>
                <w:sz w:val="24"/>
                <w:szCs w:val="24"/>
                <w:lang w:val="en-US" w:eastAsia="zh-CN"/>
              </w:rPr>
              <w:t>的</w:t>
            </w:r>
            <w:r>
              <w:rPr>
                <w:rFonts w:hint="eastAsia" w:ascii="宋体" w:hAnsi="宋体" w:cs="宋体"/>
                <w:sz w:val="24"/>
                <w:szCs w:val="24"/>
              </w:rPr>
              <w:t>职能部门，部门职责权限</w:t>
            </w:r>
            <w:r>
              <w:rPr>
                <w:rFonts w:hint="eastAsia" w:ascii="宋体" w:hAnsi="宋体" w:cs="宋体"/>
                <w:sz w:val="24"/>
                <w:szCs w:val="24"/>
                <w:lang w:val="en-US" w:eastAsia="zh-CN"/>
              </w:rPr>
              <w:t>也没有大的变化</w:t>
            </w:r>
            <w:r>
              <w:rPr>
                <w:rFonts w:hint="eastAsia" w:ascii="宋体" w:hAnsi="宋体" w:cs="宋体"/>
                <w:sz w:val="24"/>
                <w:szCs w:val="24"/>
              </w:rPr>
              <w:t>，接口清晰。企业无外包过程。</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公司依据策划</w:t>
            </w:r>
            <w:r>
              <w:rPr>
                <w:rFonts w:hint="eastAsia" w:ascii="宋体" w:hAnsi="宋体" w:cs="宋体"/>
                <w:kern w:val="0"/>
                <w:sz w:val="24"/>
                <w:szCs w:val="24"/>
                <w:lang w:val="en-US" w:eastAsia="zh-CN"/>
              </w:rPr>
              <w:t>的要求</w:t>
            </w:r>
            <w:r>
              <w:rPr>
                <w:rFonts w:hint="eastAsia" w:ascii="宋体" w:hAnsi="宋体" w:cs="宋体"/>
                <w:kern w:val="0"/>
                <w:sz w:val="24"/>
                <w:szCs w:val="24"/>
              </w:rPr>
              <w:t>，样品检测服务等过程和所需的活动</w:t>
            </w:r>
            <w:r>
              <w:rPr>
                <w:rFonts w:hint="eastAsia" w:ascii="宋体" w:hAnsi="宋体" w:cs="宋体"/>
                <w:kern w:val="0"/>
                <w:sz w:val="24"/>
                <w:szCs w:val="24"/>
                <w:lang w:val="en-US" w:eastAsia="zh-CN"/>
              </w:rPr>
              <w:t>没有变化</w:t>
            </w:r>
            <w:r>
              <w:rPr>
                <w:rFonts w:hint="eastAsia" w:ascii="宋体" w:hAnsi="宋体" w:cs="宋体"/>
                <w:kern w:val="0"/>
                <w:sz w:val="24"/>
                <w:szCs w:val="24"/>
              </w:rPr>
              <w:t>。制定</w:t>
            </w:r>
            <w:r>
              <w:rPr>
                <w:rFonts w:hint="eastAsia" w:ascii="宋体" w:hAnsi="宋体" w:cs="宋体"/>
                <w:kern w:val="0"/>
                <w:sz w:val="24"/>
                <w:szCs w:val="24"/>
                <w:lang w:val="en-US" w:eastAsia="zh-CN"/>
              </w:rPr>
              <w:t>的</w:t>
            </w:r>
            <w:r>
              <w:rPr>
                <w:rFonts w:hint="eastAsia" w:ascii="宋体" w:hAnsi="宋体" w:cs="宋体"/>
                <w:kern w:val="0"/>
                <w:sz w:val="24"/>
                <w:szCs w:val="24"/>
              </w:rPr>
              <w:t>管理制度和相关措施，对过程的主要环节实施了有效的控制。质量手册中对管理职责、设施管理、监视、测量、分析和改进要求等进行了描述，对产品实现所需的过程进行了识别，并对过程之间的相互关系和相互作用进行了描述，明确了各部门、岗位人员的职责和接口，配备</w:t>
            </w:r>
            <w:r>
              <w:rPr>
                <w:rFonts w:hint="eastAsia" w:ascii="宋体" w:hAnsi="宋体" w:cs="宋体"/>
                <w:kern w:val="0"/>
                <w:sz w:val="24"/>
                <w:szCs w:val="24"/>
                <w:lang w:val="en-US" w:eastAsia="zh-CN"/>
              </w:rPr>
              <w:t>的</w:t>
            </w:r>
            <w:r>
              <w:rPr>
                <w:rFonts w:hint="eastAsia" w:ascii="宋体" w:hAnsi="宋体" w:cs="宋体"/>
                <w:kern w:val="0"/>
                <w:sz w:val="24"/>
                <w:szCs w:val="24"/>
              </w:rPr>
              <w:t>相应的人员、设施、技术、信息等资源</w:t>
            </w:r>
            <w:r>
              <w:rPr>
                <w:rFonts w:hint="eastAsia" w:ascii="宋体" w:hAnsi="宋体" w:cs="宋体"/>
                <w:kern w:val="0"/>
                <w:sz w:val="24"/>
                <w:szCs w:val="24"/>
                <w:lang w:val="en-US" w:eastAsia="zh-CN"/>
              </w:rPr>
              <w:t>也没有大的变化</w:t>
            </w:r>
            <w:r>
              <w:rPr>
                <w:rFonts w:hint="eastAsia" w:ascii="宋体" w:hAnsi="宋体" w:cs="宋体"/>
                <w:kern w:val="0"/>
                <w:sz w:val="24"/>
                <w:szCs w:val="24"/>
              </w:rPr>
              <w:t>。</w:t>
            </w:r>
          </w:p>
          <w:p>
            <w:pPr>
              <w:tabs>
                <w:tab w:val="left" w:pos="0"/>
                <w:tab w:val="left" w:pos="6597"/>
              </w:tabs>
              <w:spacing w:line="360" w:lineRule="auto"/>
              <w:ind w:firstLine="480" w:firstLineChars="200"/>
              <w:rPr>
                <w:rFonts w:ascii="宋体" w:hAnsi="宋体" w:cs="宋体"/>
                <w:sz w:val="24"/>
                <w:szCs w:val="24"/>
              </w:rPr>
            </w:pPr>
            <w:r>
              <w:rPr>
                <w:rFonts w:hint="eastAsia" w:ascii="宋体" w:hAnsi="宋体" w:cs="宋体"/>
                <w:kern w:val="0"/>
                <w:sz w:val="24"/>
                <w:szCs w:val="24"/>
              </w:rPr>
              <w:t>公司的特殊过程为：检测服务，关键过程：检测过程。</w:t>
            </w:r>
          </w:p>
        </w:tc>
        <w:tc>
          <w:tcPr>
            <w:tcW w:w="756"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2160" w:type="dxa"/>
            <w:vAlign w:val="center"/>
          </w:tcPr>
          <w:p>
            <w:pPr>
              <w:pStyle w:val="2"/>
              <w:rPr>
                <w:rFonts w:ascii="宋体" w:hAnsi="宋体" w:cs="宋体"/>
                <w:bCs w:val="0"/>
                <w:sz w:val="24"/>
                <w:szCs w:val="24"/>
              </w:rPr>
            </w:pPr>
            <w:r>
              <w:rPr>
                <w:rFonts w:hint="eastAsia" w:ascii="宋体" w:hAnsi="宋体" w:cs="宋体"/>
                <w:bCs w:val="0"/>
                <w:sz w:val="24"/>
                <w:szCs w:val="24"/>
              </w:rPr>
              <w:t>方针、制定质量方针、沟通质量方针</w:t>
            </w:r>
          </w:p>
        </w:tc>
        <w:tc>
          <w:tcPr>
            <w:tcW w:w="960" w:type="dxa"/>
            <w:vAlign w:val="center"/>
          </w:tcPr>
          <w:p>
            <w:pPr>
              <w:pStyle w:val="2"/>
              <w:rPr>
                <w:rFonts w:ascii="宋体" w:hAnsi="宋体" w:cs="宋体"/>
                <w:bCs w:val="0"/>
                <w:sz w:val="24"/>
                <w:szCs w:val="24"/>
              </w:rPr>
            </w:pPr>
            <w:r>
              <w:rPr>
                <w:rFonts w:hint="eastAsia" w:ascii="宋体" w:hAnsi="宋体" w:cs="宋体"/>
                <w:bCs w:val="0"/>
                <w:sz w:val="24"/>
                <w:szCs w:val="24"/>
              </w:rPr>
              <w:t>5.2</w:t>
            </w:r>
          </w:p>
        </w:tc>
        <w:tc>
          <w:tcPr>
            <w:tcW w:w="10833" w:type="dxa"/>
            <w:vAlign w:val="center"/>
          </w:tcPr>
          <w:p>
            <w:pPr>
              <w:suppressAutoHyphens/>
              <w:spacing w:line="400" w:lineRule="exact"/>
              <w:ind w:firstLine="480"/>
              <w:rPr>
                <w:rFonts w:ascii="宋体" w:hAnsi="宋体" w:cs="宋体"/>
                <w:sz w:val="24"/>
                <w:szCs w:val="24"/>
              </w:rPr>
            </w:pPr>
            <w:r>
              <w:rPr>
                <w:rFonts w:hint="eastAsia" w:ascii="宋体" w:hAnsi="宋体" w:cs="宋体"/>
                <w:sz w:val="24"/>
                <w:szCs w:val="24"/>
              </w:rPr>
              <w:t>公司质量方针：</w:t>
            </w:r>
            <w:r>
              <w:rPr>
                <w:rFonts w:hint="eastAsia" w:ascii="宋体" w:hAnsi="宋体" w:cs="宋体"/>
                <w:kern w:val="1"/>
                <w:sz w:val="24"/>
                <w:szCs w:val="24"/>
                <w:lang w:eastAsia="ar-SA"/>
              </w:rPr>
              <w:t>科学公正</w:t>
            </w:r>
            <w:r>
              <w:rPr>
                <w:rFonts w:hint="eastAsia" w:ascii="宋体" w:hAnsi="宋体" w:cs="宋体"/>
                <w:kern w:val="1"/>
                <w:sz w:val="24"/>
                <w:szCs w:val="24"/>
              </w:rPr>
              <w:t>、</w:t>
            </w:r>
            <w:r>
              <w:rPr>
                <w:rFonts w:hint="eastAsia" w:ascii="宋体" w:hAnsi="宋体" w:cs="宋体"/>
                <w:kern w:val="1"/>
                <w:sz w:val="24"/>
                <w:szCs w:val="24"/>
                <w:lang w:eastAsia="ar-SA"/>
              </w:rPr>
              <w:t xml:space="preserve"> 准确及时</w:t>
            </w:r>
            <w:r>
              <w:rPr>
                <w:rFonts w:hint="eastAsia" w:ascii="宋体" w:hAnsi="宋体" w:cs="宋体"/>
                <w:kern w:val="1"/>
                <w:sz w:val="24"/>
                <w:szCs w:val="24"/>
              </w:rPr>
              <w:t>、</w:t>
            </w:r>
            <w:r>
              <w:rPr>
                <w:rFonts w:hint="eastAsia" w:ascii="宋体" w:hAnsi="宋体" w:cs="宋体"/>
                <w:kern w:val="1"/>
                <w:sz w:val="24"/>
                <w:szCs w:val="24"/>
                <w:lang w:eastAsia="ar-SA"/>
              </w:rPr>
              <w:t xml:space="preserve"> 满意高效 </w:t>
            </w:r>
            <w:r>
              <w:rPr>
                <w:rFonts w:hint="eastAsia" w:ascii="宋体" w:hAnsi="宋体" w:cs="宋体"/>
                <w:kern w:val="1"/>
                <w:sz w:val="24"/>
                <w:szCs w:val="24"/>
              </w:rPr>
              <w:t>、</w:t>
            </w:r>
            <w:r>
              <w:rPr>
                <w:rFonts w:hint="eastAsia" w:ascii="宋体" w:hAnsi="宋体" w:cs="宋体"/>
                <w:kern w:val="1"/>
                <w:sz w:val="24"/>
                <w:szCs w:val="24"/>
                <w:lang w:eastAsia="ar-SA"/>
              </w:rPr>
              <w:t>持续改进</w:t>
            </w:r>
            <w:r>
              <w:rPr>
                <w:rFonts w:hint="eastAsia" w:ascii="宋体" w:hAnsi="宋体" w:cs="宋体"/>
                <w:sz w:val="24"/>
                <w:szCs w:val="24"/>
              </w:rPr>
              <w:t>。公司质量方针与发展战略和宗旨相一致，包括对满足适用要求、持续改进的承诺。质量方针突出公司质量管理活动的宗旨、方向和奋斗的目标。明确对质量管理绩效的持续改进及遵守法律法规的承诺，并要为质量目标的制定提供框架。建立并保持文件化的管理方针，使全体员工理解、认识到各自岗位的权利和义务并自觉付诸实施。方针可为公众所获取。公司定期召开管理评审会议对管理方针、目标进行评审。</w:t>
            </w:r>
          </w:p>
          <w:p>
            <w:pPr>
              <w:ind w:firstLine="480" w:firstLineChars="200"/>
              <w:rPr>
                <w:rFonts w:ascii="宋体" w:hAnsi="宋体" w:cs="宋体"/>
                <w:sz w:val="24"/>
                <w:szCs w:val="24"/>
              </w:rPr>
            </w:pPr>
            <w:r>
              <w:rPr>
                <w:rFonts w:hint="eastAsia" w:ascii="宋体" w:hAnsi="宋体" w:cs="宋体"/>
                <w:sz w:val="24"/>
                <w:szCs w:val="24"/>
              </w:rPr>
              <w:t>目前通过方针现场粘贴、培训等形式将公司管理方针传达给所有为公司工作或代表公司的人员，相关方也可通过综合室获取公司管理方针。</w:t>
            </w:r>
          </w:p>
        </w:tc>
        <w:tc>
          <w:tcPr>
            <w:tcW w:w="756"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160" w:type="dxa"/>
            <w:vAlign w:val="center"/>
          </w:tcPr>
          <w:p>
            <w:pPr>
              <w:spacing w:line="280" w:lineRule="exact"/>
              <w:rPr>
                <w:rFonts w:ascii="宋体" w:hAnsi="宋体" w:cs="宋体"/>
                <w:sz w:val="24"/>
                <w:szCs w:val="24"/>
              </w:rPr>
            </w:pPr>
            <w:r>
              <w:rPr>
                <w:rFonts w:hint="eastAsia" w:ascii="宋体" w:hAnsi="宋体" w:cs="宋体"/>
                <w:sz w:val="24"/>
                <w:szCs w:val="24"/>
              </w:rPr>
              <w:t>组织的角色、职责和权限</w:t>
            </w:r>
          </w:p>
        </w:tc>
        <w:tc>
          <w:tcPr>
            <w:tcW w:w="960" w:type="dxa"/>
            <w:vAlign w:val="center"/>
          </w:tcPr>
          <w:p>
            <w:pPr>
              <w:spacing w:line="280" w:lineRule="exact"/>
              <w:rPr>
                <w:rFonts w:ascii="宋体" w:hAnsi="宋体" w:cs="宋体"/>
                <w:sz w:val="24"/>
                <w:szCs w:val="24"/>
              </w:rPr>
            </w:pPr>
            <w:r>
              <w:rPr>
                <w:rFonts w:hint="eastAsia" w:ascii="宋体" w:hAnsi="宋体" w:cs="宋体"/>
                <w:sz w:val="24"/>
                <w:szCs w:val="24"/>
              </w:rPr>
              <w:t>5.3</w:t>
            </w:r>
          </w:p>
        </w:tc>
        <w:tc>
          <w:tcPr>
            <w:tcW w:w="10833" w:type="dxa"/>
            <w:vAlign w:val="center"/>
          </w:tcPr>
          <w:p>
            <w:pPr>
              <w:ind w:firstLine="480" w:firstLineChars="200"/>
              <w:rPr>
                <w:rFonts w:ascii="宋体" w:hAnsi="宋体" w:cs="宋体"/>
                <w:sz w:val="24"/>
                <w:szCs w:val="24"/>
              </w:rPr>
            </w:pPr>
            <w:r>
              <w:rPr>
                <w:rFonts w:hint="eastAsia" w:ascii="宋体" w:hAnsi="宋体" w:cs="宋体"/>
                <w:sz w:val="24"/>
                <w:szCs w:val="24"/>
              </w:rPr>
              <w:t>公司确定了组织结构，并规定了各级各岗位人员职责、权限和相互关系，并在公司内对各级员工进行了必要的传达。对从事与质量有关的管理、执行和验证人员规定其职责、权限及其相互关系，以实现公司质量方针和质量目标。</w:t>
            </w:r>
          </w:p>
          <w:p>
            <w:pPr>
              <w:ind w:firstLine="480" w:firstLineChars="200"/>
              <w:rPr>
                <w:rFonts w:ascii="宋体" w:hAnsi="宋体" w:cs="宋体"/>
                <w:sz w:val="24"/>
                <w:szCs w:val="24"/>
              </w:rPr>
            </w:pPr>
            <w:r>
              <w:rPr>
                <w:rFonts w:hint="eastAsia" w:ascii="宋体" w:hAnsi="宋体" w:cs="宋体"/>
                <w:sz w:val="24"/>
                <w:szCs w:val="24"/>
              </w:rPr>
              <w:t>公司制定了《岗位职责及权限》，对本公司各主要岗位职责权限进行了确定。</w:t>
            </w:r>
          </w:p>
        </w:tc>
        <w:tc>
          <w:tcPr>
            <w:tcW w:w="756"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60" w:type="dxa"/>
            <w:vAlign w:val="center"/>
          </w:tcPr>
          <w:p>
            <w:pPr>
              <w:spacing w:line="280" w:lineRule="exact"/>
              <w:rPr>
                <w:rFonts w:ascii="宋体" w:hAnsi="宋体" w:cs="宋体"/>
                <w:sz w:val="24"/>
                <w:szCs w:val="24"/>
              </w:rPr>
            </w:pPr>
            <w:r>
              <w:rPr>
                <w:rFonts w:hint="eastAsia" w:ascii="宋体" w:hAnsi="宋体" w:cs="宋体"/>
                <w:sz w:val="24"/>
                <w:szCs w:val="24"/>
              </w:rPr>
              <w:t>应对风险和机遇的措施</w:t>
            </w:r>
          </w:p>
        </w:tc>
        <w:tc>
          <w:tcPr>
            <w:tcW w:w="960" w:type="dxa"/>
            <w:vAlign w:val="center"/>
          </w:tcPr>
          <w:p>
            <w:pPr>
              <w:spacing w:line="280" w:lineRule="exact"/>
              <w:rPr>
                <w:rFonts w:ascii="宋体" w:hAnsi="宋体" w:cs="宋体"/>
                <w:sz w:val="24"/>
                <w:szCs w:val="24"/>
              </w:rPr>
            </w:pPr>
            <w:r>
              <w:rPr>
                <w:rFonts w:hint="eastAsia" w:ascii="宋体" w:hAnsi="宋体" w:cs="宋体"/>
                <w:sz w:val="24"/>
                <w:szCs w:val="24"/>
              </w:rPr>
              <w:t>6.1</w:t>
            </w:r>
          </w:p>
        </w:tc>
        <w:tc>
          <w:tcPr>
            <w:tcW w:w="10833" w:type="dxa"/>
            <w:vAlign w:val="center"/>
          </w:tcPr>
          <w:p>
            <w:pPr>
              <w:ind w:firstLine="480" w:firstLineChars="200"/>
              <w:rPr>
                <w:rFonts w:ascii="宋体" w:hAnsi="宋体" w:cs="宋体"/>
                <w:sz w:val="24"/>
                <w:szCs w:val="24"/>
              </w:rPr>
            </w:pPr>
            <w:r>
              <w:rPr>
                <w:rFonts w:hint="eastAsia" w:ascii="宋体" w:hAnsi="宋体" w:cs="宋体"/>
                <w:sz w:val="24"/>
                <w:szCs w:val="24"/>
              </w:rPr>
              <w:t>编制了《风险和机遇评估分析表》内容包括：类型、类别、外部因素及相关方描述、风险和机遇、风险及机遇的评估、风险及机遇应对措施、执行情况等。</w:t>
            </w:r>
          </w:p>
          <w:p>
            <w:pPr>
              <w:rPr>
                <w:rFonts w:ascii="宋体" w:hAnsi="宋体" w:cs="宋体"/>
                <w:sz w:val="24"/>
                <w:szCs w:val="24"/>
              </w:rPr>
            </w:pPr>
            <w:r>
              <w:rPr>
                <w:rFonts w:hint="eastAsia" w:ascii="宋体" w:hAnsi="宋体" w:cs="宋体"/>
                <w:sz w:val="24"/>
                <w:szCs w:val="24"/>
              </w:rPr>
              <w:t xml:space="preserve">编制：杜国平      审核：王茂盛      </w:t>
            </w:r>
            <w:r>
              <w:rPr>
                <w:rFonts w:hint="eastAsia" w:ascii="宋体" w:hAnsi="宋体" w:cs="宋体"/>
                <w:sz w:val="24"/>
                <w:szCs w:val="24"/>
                <w:lang w:eastAsia="zh-CN"/>
              </w:rPr>
              <w:t>2020</w:t>
            </w:r>
            <w:r>
              <w:rPr>
                <w:rFonts w:hint="eastAsia" w:ascii="宋体" w:hAnsi="宋体" w:cs="宋体"/>
                <w:sz w:val="24"/>
                <w:szCs w:val="24"/>
              </w:rPr>
              <w:t>.1.5</w:t>
            </w:r>
          </w:p>
        </w:tc>
        <w:tc>
          <w:tcPr>
            <w:tcW w:w="756"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rPr>
                <w:rFonts w:ascii="宋体" w:hAnsi="宋体" w:cs="宋体"/>
                <w:sz w:val="24"/>
                <w:szCs w:val="24"/>
              </w:rPr>
            </w:pPr>
            <w:r>
              <w:rPr>
                <w:rFonts w:hint="eastAsia" w:ascii="宋体" w:hAnsi="宋体" w:cs="宋体"/>
                <w:sz w:val="24"/>
                <w:szCs w:val="24"/>
              </w:rPr>
              <w:t>质量目标及其实现的策划</w:t>
            </w:r>
          </w:p>
        </w:tc>
        <w:tc>
          <w:tcPr>
            <w:tcW w:w="960" w:type="dxa"/>
            <w:vAlign w:val="center"/>
          </w:tcPr>
          <w:p>
            <w:pPr>
              <w:spacing w:line="280" w:lineRule="exact"/>
              <w:rPr>
                <w:rFonts w:ascii="宋体" w:hAnsi="宋体" w:cs="宋体"/>
                <w:sz w:val="24"/>
                <w:szCs w:val="24"/>
              </w:rPr>
            </w:pPr>
            <w:r>
              <w:rPr>
                <w:rFonts w:hint="eastAsia" w:ascii="宋体" w:hAnsi="宋体" w:cs="宋体"/>
                <w:sz w:val="24"/>
                <w:szCs w:val="24"/>
              </w:rPr>
              <w:t>6.2</w:t>
            </w:r>
          </w:p>
        </w:tc>
        <w:tc>
          <w:tcPr>
            <w:tcW w:w="10833" w:type="dxa"/>
            <w:vAlign w:val="center"/>
          </w:tcPr>
          <w:p>
            <w:pPr>
              <w:pStyle w:val="2"/>
              <w:rPr>
                <w:rFonts w:hint="default" w:eastAsia="宋体"/>
                <w:lang w:val="en-US" w:eastAsia="zh-CN"/>
              </w:rPr>
            </w:pPr>
            <w:r>
              <w:rPr>
                <w:rFonts w:hint="eastAsia" w:ascii="宋体" w:hAnsi="宋体" w:cs="宋体"/>
                <w:sz w:val="24"/>
                <w:szCs w:val="24"/>
                <w:lang w:val="en-US" w:eastAsia="zh-CN"/>
              </w:rPr>
              <w:t xml:space="preserve">            质量目标                                   考核情况</w:t>
            </w:r>
          </w:p>
          <w:p>
            <w:pPr>
              <w:numPr>
                <w:ilvl w:val="0"/>
                <w:numId w:val="1"/>
              </w:numPr>
              <w:ind w:firstLine="480" w:firstLineChars="200"/>
              <w:rPr>
                <w:rFonts w:hint="eastAsia" w:ascii="宋体" w:hAnsi="宋体" w:cs="宋体"/>
                <w:kern w:val="1"/>
                <w:sz w:val="24"/>
                <w:szCs w:val="24"/>
                <w:lang w:eastAsia="ar-SA"/>
              </w:rPr>
            </w:pPr>
            <w:r>
              <w:rPr>
                <w:rFonts w:hint="eastAsia" w:ascii="宋体" w:hAnsi="宋体" w:cs="宋体"/>
                <w:kern w:val="1"/>
                <w:sz w:val="24"/>
                <w:szCs w:val="24"/>
                <w:lang w:eastAsia="ar-SA"/>
              </w:rPr>
              <w:t>全年检测报告差错率不大于</w:t>
            </w:r>
            <w:r>
              <w:rPr>
                <w:rFonts w:hint="eastAsia" w:ascii="宋体" w:hAnsi="宋体" w:cs="宋体"/>
                <w:kern w:val="1"/>
                <w:sz w:val="24"/>
                <w:szCs w:val="24"/>
                <w:lang w:val="en-US" w:eastAsia="zh-CN"/>
              </w:rPr>
              <w:t>5</w:t>
            </w:r>
            <w:r>
              <w:rPr>
                <w:rFonts w:hint="eastAsia" w:ascii="宋体" w:hAnsi="宋体" w:cs="宋体"/>
                <w:kern w:val="1"/>
                <w:sz w:val="24"/>
                <w:szCs w:val="24"/>
                <w:lang w:eastAsia="ar-SA"/>
              </w:rPr>
              <w:t>%；</w:t>
            </w:r>
            <w:r>
              <w:rPr>
                <w:rFonts w:hint="eastAsia" w:ascii="宋体" w:hAnsi="宋体" w:cs="宋体"/>
                <w:kern w:val="1"/>
                <w:sz w:val="24"/>
                <w:szCs w:val="24"/>
                <w:lang w:val="en-US" w:eastAsia="zh-CN"/>
              </w:rPr>
              <w:t xml:space="preserve">                              1.03%        </w:t>
            </w:r>
          </w:p>
          <w:p>
            <w:pPr>
              <w:numPr>
                <w:ilvl w:val="0"/>
                <w:numId w:val="1"/>
              </w:numPr>
              <w:ind w:left="0" w:leftChars="0" w:firstLine="480" w:firstLineChars="200"/>
              <w:rPr>
                <w:rFonts w:hint="eastAsia" w:ascii="宋体" w:hAnsi="宋体" w:cs="宋体"/>
                <w:kern w:val="1"/>
                <w:sz w:val="24"/>
                <w:szCs w:val="24"/>
                <w:lang w:eastAsia="ar-SA"/>
              </w:rPr>
            </w:pPr>
            <w:r>
              <w:rPr>
                <w:rFonts w:hint="eastAsia" w:ascii="宋体" w:hAnsi="宋体" w:cs="宋体"/>
                <w:kern w:val="1"/>
                <w:sz w:val="24"/>
                <w:szCs w:val="24"/>
                <w:lang w:eastAsia="ar-SA"/>
              </w:rPr>
              <w:t>检验检测及时率在96%以上；</w:t>
            </w:r>
            <w:r>
              <w:rPr>
                <w:rFonts w:hint="eastAsia" w:ascii="宋体" w:hAnsi="宋体" w:cs="宋体"/>
                <w:kern w:val="1"/>
                <w:sz w:val="24"/>
                <w:szCs w:val="24"/>
                <w:lang w:val="en-US" w:eastAsia="zh-CN"/>
              </w:rPr>
              <w:t xml:space="preserve">                                 100%</w:t>
            </w:r>
          </w:p>
          <w:p>
            <w:pPr>
              <w:numPr>
                <w:ilvl w:val="0"/>
                <w:numId w:val="1"/>
              </w:numPr>
              <w:ind w:left="0" w:leftChars="0" w:firstLine="480" w:firstLineChars="200"/>
              <w:rPr>
                <w:rFonts w:hint="eastAsia" w:ascii="宋体" w:hAnsi="宋体" w:cs="宋体"/>
                <w:kern w:val="1"/>
                <w:sz w:val="24"/>
                <w:szCs w:val="24"/>
              </w:rPr>
            </w:pPr>
            <w:r>
              <w:rPr>
                <w:rFonts w:hint="eastAsia" w:ascii="宋体" w:hAnsi="宋体" w:cs="宋体"/>
                <w:kern w:val="1"/>
                <w:sz w:val="24"/>
                <w:szCs w:val="24"/>
              </w:rPr>
              <w:t>客户满意率98%以上；</w:t>
            </w:r>
            <w:r>
              <w:rPr>
                <w:rFonts w:hint="eastAsia" w:ascii="宋体" w:hAnsi="宋体" w:cs="宋体"/>
                <w:kern w:val="1"/>
                <w:sz w:val="24"/>
                <w:szCs w:val="24"/>
                <w:lang w:val="en-US" w:eastAsia="zh-CN"/>
              </w:rPr>
              <w:t xml:space="preserve">                                       99%                                                                    </w:t>
            </w:r>
          </w:p>
          <w:p>
            <w:pPr>
              <w:numPr>
                <w:ilvl w:val="0"/>
                <w:numId w:val="1"/>
              </w:numPr>
              <w:ind w:left="0" w:leftChars="0" w:firstLine="480" w:firstLineChars="200"/>
              <w:rPr>
                <w:rFonts w:ascii="宋体" w:hAnsi="宋体" w:cs="宋体"/>
                <w:sz w:val="24"/>
                <w:szCs w:val="24"/>
              </w:rPr>
            </w:pPr>
            <w:r>
              <w:rPr>
                <w:rFonts w:hint="eastAsia" w:ascii="宋体" w:hAnsi="宋体" w:cs="宋体"/>
                <w:kern w:val="1"/>
                <w:sz w:val="24"/>
                <w:szCs w:val="24"/>
                <w:lang w:eastAsia="ar-SA"/>
              </w:rPr>
              <w:t>全年客户投诉次数占客户委托次数的比率不大于2%；</w:t>
            </w:r>
            <w:r>
              <w:rPr>
                <w:rFonts w:hint="eastAsia" w:ascii="宋体" w:hAnsi="宋体" w:cs="宋体"/>
                <w:kern w:val="1"/>
                <w:sz w:val="24"/>
                <w:szCs w:val="24"/>
                <w:lang w:val="en-US" w:eastAsia="zh-CN"/>
              </w:rPr>
              <w:t xml:space="preserve">             0             </w:t>
            </w:r>
          </w:p>
          <w:p>
            <w:pPr>
              <w:ind w:firstLine="480" w:firstLineChars="200"/>
              <w:rPr>
                <w:rFonts w:ascii="宋体" w:hAnsi="宋体" w:cs="宋体"/>
                <w:sz w:val="24"/>
                <w:szCs w:val="24"/>
              </w:rPr>
            </w:pPr>
            <w:r>
              <w:rPr>
                <w:rFonts w:hint="eastAsia" w:ascii="宋体" w:hAnsi="宋体" w:cs="宋体"/>
                <w:sz w:val="24"/>
                <w:szCs w:val="24"/>
              </w:rPr>
              <w:t>查公司目标的分解情况，已分解落实到各相关职能、层次，且可测量。</w:t>
            </w:r>
          </w:p>
          <w:p>
            <w:pPr>
              <w:rPr>
                <w:rFonts w:ascii="宋体" w:hAnsi="宋体" w:cs="宋体"/>
                <w:sz w:val="24"/>
                <w:szCs w:val="24"/>
              </w:rPr>
            </w:pPr>
            <w:r>
              <w:rPr>
                <w:rFonts w:hint="eastAsia" w:ascii="宋体" w:hAnsi="宋体" w:cs="宋体"/>
                <w:sz w:val="24"/>
                <w:szCs w:val="24"/>
              </w:rPr>
              <w:t>《公司质量目标分解及考核表》</w:t>
            </w:r>
          </w:p>
          <w:p>
            <w:pPr>
              <w:rPr>
                <w:rFonts w:ascii="宋体" w:hAnsi="宋体" w:cs="宋体"/>
                <w:sz w:val="24"/>
                <w:szCs w:val="24"/>
              </w:rPr>
            </w:pPr>
            <w:r>
              <w:rPr>
                <w:rFonts w:hint="eastAsia" w:ascii="宋体" w:hAnsi="宋体" w:cs="宋体"/>
                <w:sz w:val="24"/>
                <w:szCs w:val="24"/>
              </w:rPr>
              <w:t>编制:综合室 审核：杜国平 批准：王茂盛</w:t>
            </w:r>
            <w:r>
              <w:rPr>
                <w:rFonts w:hint="eastAsia" w:ascii="宋体" w:hAnsi="宋体" w:cs="宋体"/>
                <w:sz w:val="24"/>
                <w:szCs w:val="24"/>
                <w:lang w:eastAsia="zh-CN"/>
              </w:rPr>
              <w:t>2020</w:t>
            </w:r>
            <w:r>
              <w:rPr>
                <w:rFonts w:hint="eastAsia" w:ascii="宋体" w:hAnsi="宋体" w:cs="宋体"/>
                <w:sz w:val="24"/>
                <w:szCs w:val="24"/>
              </w:rPr>
              <w:t>年1月5日</w:t>
            </w:r>
          </w:p>
          <w:p>
            <w:pPr>
              <w:spacing w:line="440" w:lineRule="exact"/>
              <w:rPr>
                <w:rFonts w:ascii="宋体" w:hAnsi="宋体" w:cs="宋体"/>
                <w:sz w:val="24"/>
                <w:szCs w:val="24"/>
              </w:rPr>
            </w:pPr>
            <w:r>
              <w:rPr>
                <w:rFonts w:hint="eastAsia" w:ascii="宋体" w:hAnsi="宋体" w:cs="宋体"/>
                <w:sz w:val="24"/>
                <w:szCs w:val="24"/>
              </w:rPr>
              <w:t>《公司质量方针目标完成情况报告》</w:t>
            </w:r>
            <w:r>
              <w:rPr>
                <w:rFonts w:hint="eastAsia" w:ascii="宋体" w:hAnsi="宋体" w:cs="宋体"/>
                <w:sz w:val="24"/>
                <w:szCs w:val="24"/>
                <w:lang w:val="en-US" w:eastAsia="zh-CN"/>
              </w:rPr>
              <w:t>2020年前三季度</w:t>
            </w:r>
            <w:r>
              <w:rPr>
                <w:rFonts w:hint="eastAsia" w:ascii="宋体" w:hAnsi="宋体" w:cs="宋体"/>
                <w:sz w:val="24"/>
                <w:szCs w:val="24"/>
              </w:rPr>
              <w:t xml:space="preserve">各项目标均已完成。管理者代表：王茂盛  </w:t>
            </w:r>
            <w:r>
              <w:rPr>
                <w:rFonts w:hint="eastAsia" w:ascii="宋体" w:hAnsi="宋体" w:cs="宋体"/>
                <w:sz w:val="24"/>
                <w:szCs w:val="24"/>
                <w:lang w:eastAsia="zh-CN"/>
              </w:rPr>
              <w:t>2020</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月3日</w:t>
            </w:r>
          </w:p>
        </w:tc>
        <w:tc>
          <w:tcPr>
            <w:tcW w:w="756"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Style w:val="2"/>
              <w:rPr>
                <w:rFonts w:ascii="宋体" w:hAnsi="宋体" w:cs="宋体"/>
                <w:bCs w:val="0"/>
                <w:sz w:val="24"/>
                <w:szCs w:val="24"/>
              </w:rPr>
            </w:pPr>
            <w:r>
              <w:rPr>
                <w:rFonts w:hint="eastAsia" w:ascii="宋体" w:hAnsi="宋体" w:cs="宋体"/>
                <w:bCs w:val="0"/>
                <w:sz w:val="24"/>
                <w:szCs w:val="24"/>
              </w:rPr>
              <w:t>变更的策划</w:t>
            </w:r>
          </w:p>
        </w:tc>
        <w:tc>
          <w:tcPr>
            <w:tcW w:w="960" w:type="dxa"/>
            <w:vAlign w:val="center"/>
          </w:tcPr>
          <w:p>
            <w:pPr>
              <w:pStyle w:val="2"/>
              <w:rPr>
                <w:rFonts w:ascii="宋体" w:hAnsi="宋体" w:cs="宋体"/>
                <w:bCs w:val="0"/>
                <w:sz w:val="24"/>
                <w:szCs w:val="24"/>
              </w:rPr>
            </w:pPr>
            <w:r>
              <w:rPr>
                <w:rFonts w:hint="eastAsia" w:ascii="宋体" w:hAnsi="宋体" w:cs="宋体"/>
                <w:bCs w:val="0"/>
                <w:sz w:val="24"/>
                <w:szCs w:val="24"/>
              </w:rPr>
              <w:t>6.3</w:t>
            </w:r>
          </w:p>
        </w:tc>
        <w:tc>
          <w:tcPr>
            <w:tcW w:w="10833" w:type="dxa"/>
            <w:vAlign w:val="center"/>
          </w:tcPr>
          <w:p>
            <w:pPr>
              <w:ind w:firstLine="480" w:firstLineChars="200"/>
              <w:rPr>
                <w:rFonts w:ascii="宋体" w:hAnsi="宋体" w:cs="宋体"/>
                <w:sz w:val="24"/>
                <w:szCs w:val="24"/>
              </w:rPr>
            </w:pPr>
            <w:r>
              <w:rPr>
                <w:rFonts w:hint="eastAsia" w:ascii="宋体" w:hAnsi="宋体" w:cs="宋体"/>
                <w:sz w:val="24"/>
                <w:szCs w:val="24"/>
              </w:rPr>
              <w:t>公司通过管理评审、审核结果、过程绩效分析、监视测量分析评价结果、公司内外环境的变化、客户及利益相关方的需求、企业经营状况等进行识别确定体系变更的需求。明确了管评、内审未能达到预期效果、部门职责发生转变、企业重组、经营连续亏损等情况下，需要对体系进行变更。明确了变更评估及实施的流程，当发生变更时，需确定变更目的考虑变更的潜在后果，质量管理体系的完整性，识别变更的风险和机遇，确定资源的可获得性并制定应对措施，责任和权限的分配或再分配。对变更前、变更中、变更后的全过程实施监控，并组织对变更的有效性进行评价，确保质量管理体系的完整性。</w:t>
            </w:r>
          </w:p>
          <w:p>
            <w:pPr>
              <w:ind w:firstLine="480" w:firstLineChars="200"/>
              <w:rPr>
                <w:rFonts w:ascii="宋体" w:hAnsi="宋体" w:cs="宋体"/>
                <w:sz w:val="24"/>
                <w:szCs w:val="24"/>
              </w:rPr>
            </w:pPr>
            <w:r>
              <w:rPr>
                <w:rFonts w:hint="eastAsia" w:ascii="宋体" w:hAnsi="宋体" w:cs="宋体"/>
                <w:sz w:val="24"/>
                <w:szCs w:val="24"/>
              </w:rPr>
              <w:t>公司自体系建立以来，未发生体系变更，管理体系完整。</w:t>
            </w:r>
          </w:p>
        </w:tc>
        <w:tc>
          <w:tcPr>
            <w:tcW w:w="756"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160" w:type="dxa"/>
            <w:vAlign w:val="center"/>
          </w:tcPr>
          <w:p>
            <w:pPr>
              <w:rPr>
                <w:rFonts w:ascii="宋体" w:hAnsi="宋体" w:cs="宋体"/>
                <w:sz w:val="24"/>
                <w:szCs w:val="24"/>
              </w:rPr>
            </w:pPr>
            <w:r>
              <w:rPr>
                <w:rFonts w:hint="eastAsia" w:ascii="宋体" w:hAnsi="宋体" w:cs="宋体"/>
                <w:sz w:val="24"/>
                <w:szCs w:val="24"/>
              </w:rPr>
              <w:t>绩效测量和监视</w:t>
            </w:r>
          </w:p>
        </w:tc>
        <w:tc>
          <w:tcPr>
            <w:tcW w:w="960" w:type="dxa"/>
            <w:vAlign w:val="center"/>
          </w:tcPr>
          <w:p>
            <w:pPr>
              <w:rPr>
                <w:rFonts w:ascii="宋体" w:hAnsi="宋体" w:cs="宋体"/>
                <w:sz w:val="24"/>
                <w:szCs w:val="24"/>
              </w:rPr>
            </w:pPr>
            <w:r>
              <w:rPr>
                <w:rFonts w:hint="eastAsia" w:ascii="宋体" w:hAnsi="宋体" w:cs="宋体"/>
                <w:sz w:val="24"/>
                <w:szCs w:val="24"/>
              </w:rPr>
              <w:t>9.1.1</w:t>
            </w:r>
          </w:p>
          <w:p>
            <w:pPr>
              <w:rPr>
                <w:rFonts w:ascii="宋体" w:hAnsi="宋体" w:cs="宋体"/>
                <w:sz w:val="24"/>
                <w:szCs w:val="24"/>
              </w:rPr>
            </w:pPr>
          </w:p>
        </w:tc>
        <w:tc>
          <w:tcPr>
            <w:tcW w:w="10833" w:type="dxa"/>
            <w:vAlign w:val="center"/>
          </w:tcPr>
          <w:p>
            <w:pPr>
              <w:ind w:firstLine="480" w:firstLineChars="200"/>
              <w:rPr>
                <w:sz w:val="24"/>
                <w:szCs w:val="24"/>
              </w:rPr>
            </w:pPr>
            <w:r>
              <w:rPr>
                <w:rFonts w:hint="eastAsia"/>
                <w:sz w:val="24"/>
                <w:szCs w:val="24"/>
              </w:rPr>
              <w:t>公司策划了监视和测量有关的要求，主要有以下几个方面：</w:t>
            </w:r>
          </w:p>
          <w:p>
            <w:pPr>
              <w:rPr>
                <w:rFonts w:ascii="宋体" w:hAnsi="宋体" w:cs="宋体"/>
                <w:sz w:val="24"/>
                <w:szCs w:val="24"/>
              </w:rPr>
            </w:pPr>
            <w:r>
              <w:rPr>
                <w:rFonts w:hint="eastAsia" w:ascii="宋体" w:hAnsi="宋体" w:cs="宋体"/>
                <w:sz w:val="24"/>
                <w:szCs w:val="24"/>
              </w:rPr>
              <w:t>公司规定：利用每年的管理评审过程对质量目标、管理体系的绩效和有效性进行监视、测量、分析和评价。</w:t>
            </w:r>
          </w:p>
          <w:p>
            <w:pPr>
              <w:rPr>
                <w:rFonts w:ascii="宋体" w:hAnsi="宋体" w:cs="宋体"/>
                <w:sz w:val="24"/>
                <w:szCs w:val="24"/>
              </w:rPr>
            </w:pPr>
            <w:r>
              <w:rPr>
                <w:rFonts w:hint="eastAsia" w:ascii="宋体" w:hAnsi="宋体" w:cs="宋体"/>
                <w:sz w:val="24"/>
                <w:szCs w:val="24"/>
              </w:rPr>
              <w:t>利用每年的内审方法对质量管理体系的符合性和有效性进行监视、测量、分析和评价。</w:t>
            </w:r>
          </w:p>
          <w:p>
            <w:pPr>
              <w:rPr>
                <w:rFonts w:ascii="宋体" w:hAnsi="宋体" w:cs="宋体"/>
                <w:sz w:val="24"/>
                <w:szCs w:val="24"/>
              </w:rPr>
            </w:pPr>
            <w:r>
              <w:rPr>
                <w:rFonts w:hint="eastAsia" w:ascii="宋体" w:hAnsi="宋体" w:cs="宋体"/>
                <w:sz w:val="24"/>
                <w:szCs w:val="24"/>
              </w:rPr>
              <w:t>利用每年度统计考核的方法对质量目标的充分适宜性和有效性进行监视、测量、分析和评价。</w:t>
            </w:r>
          </w:p>
          <w:p>
            <w:pPr>
              <w:rPr>
                <w:rFonts w:ascii="宋体" w:hAnsi="宋体" w:cs="宋体"/>
                <w:sz w:val="24"/>
                <w:szCs w:val="24"/>
              </w:rPr>
            </w:pPr>
            <w:r>
              <w:rPr>
                <w:rFonts w:hint="eastAsia" w:ascii="宋体" w:hAnsi="宋体" w:cs="宋体"/>
                <w:sz w:val="24"/>
                <w:szCs w:val="24"/>
              </w:rPr>
              <w:t>利用每年的顾客满意度问卷调查分析的方法对其进行监视、测量、分析和评价。</w:t>
            </w:r>
          </w:p>
          <w:p>
            <w:pPr>
              <w:rPr>
                <w:rFonts w:ascii="宋体" w:hAnsi="宋体" w:cs="宋体"/>
                <w:sz w:val="24"/>
                <w:szCs w:val="24"/>
              </w:rPr>
            </w:pPr>
            <w:r>
              <w:rPr>
                <w:rFonts w:hint="eastAsia" w:ascii="宋体" w:hAnsi="宋体" w:cs="宋体"/>
                <w:sz w:val="24"/>
                <w:szCs w:val="24"/>
              </w:rPr>
              <w:t>利用日常工作记录，每年检验质量统计分析对其进行监视、测量、分析和评价。</w:t>
            </w:r>
          </w:p>
          <w:p>
            <w:pPr>
              <w:rPr>
                <w:rFonts w:ascii="宋体" w:hAnsi="宋体" w:cs="宋体"/>
                <w:sz w:val="24"/>
                <w:szCs w:val="24"/>
              </w:rPr>
            </w:pPr>
            <w:r>
              <w:rPr>
                <w:rFonts w:hint="eastAsia" w:ascii="宋体" w:hAnsi="宋体" w:cs="宋体"/>
                <w:sz w:val="24"/>
                <w:szCs w:val="24"/>
              </w:rPr>
              <w:t>利用每年的风险和机遇应对措施落实效果进行评价分析。</w:t>
            </w:r>
          </w:p>
          <w:p>
            <w:pPr>
              <w:rPr>
                <w:rFonts w:ascii="宋体" w:hAnsi="宋体" w:cs="宋体"/>
                <w:sz w:val="24"/>
                <w:szCs w:val="24"/>
              </w:rPr>
            </w:pPr>
            <w:r>
              <w:rPr>
                <w:rFonts w:hint="eastAsia" w:ascii="宋体" w:hAnsi="宋体" w:cs="宋体"/>
                <w:sz w:val="24"/>
                <w:szCs w:val="24"/>
              </w:rPr>
              <w:t>公司还定期、按规定的方法对外部供方、人员状况、设备状况---等内容进行监视、测量、分析和评价。</w:t>
            </w:r>
          </w:p>
          <w:p>
            <w:pPr>
              <w:rPr>
                <w:rFonts w:ascii="宋体" w:hAnsi="宋体" w:cs="宋体"/>
                <w:sz w:val="24"/>
                <w:szCs w:val="24"/>
              </w:rPr>
            </w:pPr>
            <w:r>
              <w:rPr>
                <w:rFonts w:hint="eastAsia" w:ascii="宋体" w:hAnsi="宋体" w:cs="宋体"/>
                <w:sz w:val="24"/>
                <w:szCs w:val="24"/>
              </w:rPr>
              <w:t xml:space="preserve">公司保留了上述监视、测量、分析和评价的形成文件的信息，以作为结果的证据。 </w:t>
            </w:r>
          </w:p>
          <w:p>
            <w:pPr>
              <w:rPr>
                <w:rFonts w:ascii="宋体" w:hAnsi="宋体" w:cs="宋体"/>
                <w:sz w:val="24"/>
                <w:szCs w:val="24"/>
              </w:rPr>
            </w:pPr>
            <w:r>
              <w:rPr>
                <w:rFonts w:hint="eastAsia" w:ascii="宋体" w:hAnsi="宋体" w:cs="宋体"/>
                <w:sz w:val="24"/>
                <w:szCs w:val="24"/>
              </w:rPr>
              <w:t>上述监视、测量、分析和评价的有关记录、资料基本符合要求。</w:t>
            </w:r>
          </w:p>
        </w:tc>
        <w:tc>
          <w:tcPr>
            <w:tcW w:w="756"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rPr>
                <w:rFonts w:ascii="宋体" w:hAnsi="宋体" w:cs="宋体"/>
                <w:sz w:val="24"/>
                <w:szCs w:val="24"/>
              </w:rPr>
            </w:pPr>
            <w:r>
              <w:rPr>
                <w:rFonts w:hint="eastAsia" w:ascii="宋体" w:hAnsi="宋体" w:cs="宋体"/>
                <w:sz w:val="24"/>
                <w:szCs w:val="24"/>
              </w:rPr>
              <w:t>管理评审</w:t>
            </w:r>
          </w:p>
        </w:tc>
        <w:tc>
          <w:tcPr>
            <w:tcW w:w="960" w:type="dxa"/>
            <w:vAlign w:val="center"/>
          </w:tcPr>
          <w:p>
            <w:pPr>
              <w:spacing w:line="280" w:lineRule="exact"/>
              <w:rPr>
                <w:rFonts w:ascii="宋体" w:hAnsi="宋体" w:cs="宋体"/>
                <w:sz w:val="24"/>
                <w:szCs w:val="24"/>
              </w:rPr>
            </w:pPr>
            <w:r>
              <w:rPr>
                <w:rFonts w:hint="eastAsia" w:ascii="宋体" w:hAnsi="宋体" w:cs="宋体"/>
                <w:sz w:val="24"/>
                <w:szCs w:val="24"/>
              </w:rPr>
              <w:t>9.3</w:t>
            </w:r>
          </w:p>
        </w:tc>
        <w:tc>
          <w:tcPr>
            <w:tcW w:w="10833" w:type="dxa"/>
            <w:vAlign w:val="center"/>
          </w:tcPr>
          <w:p>
            <w:pPr>
              <w:ind w:firstLine="480" w:firstLineChars="200"/>
              <w:rPr>
                <w:rFonts w:ascii="宋体" w:hAnsi="宋体" w:cs="宋体"/>
                <w:sz w:val="24"/>
                <w:szCs w:val="24"/>
              </w:rPr>
            </w:pPr>
            <w:r>
              <w:rPr>
                <w:rFonts w:hint="eastAsia" w:ascii="宋体" w:hAnsi="宋体" w:cs="宋体"/>
                <w:sz w:val="24"/>
                <w:szCs w:val="24"/>
              </w:rPr>
              <w:t>公司按计划由总经理主持召开管理评审会议，评价质量管理体系是否有改进的机会和变动的需要，包括方针和目标，以确保管理体系持续的适宜性、充分性和有效性。综合室负责评审计划的制定、收集并提供管理评审所需的资料，并负责编写相应的管理评审报告，对评审后的纠正、预防措施进行跟踪和验证。各相关部门负责提供与本部门质量管理体系工作有关的资料，负责实施管理评审中提出的相关纠正预防措施。</w:t>
            </w:r>
          </w:p>
          <w:p>
            <w:pPr>
              <w:pStyle w:val="2"/>
              <w:ind w:firstLine="520" w:firstLineChars="200"/>
              <w:rPr>
                <w:rFonts w:ascii="宋体" w:hAnsi="宋体" w:cs="宋体"/>
                <w:bCs w:val="0"/>
                <w:sz w:val="24"/>
                <w:szCs w:val="24"/>
              </w:rPr>
            </w:pPr>
            <w:r>
              <w:rPr>
                <w:rFonts w:hint="eastAsia" w:ascii="宋体" w:hAnsi="宋体" w:cs="宋体"/>
                <w:bCs w:val="0"/>
                <w:sz w:val="24"/>
                <w:szCs w:val="24"/>
              </w:rPr>
              <w:t>提供《管理评审计划》</w:t>
            </w:r>
          </w:p>
          <w:p>
            <w:pPr>
              <w:pStyle w:val="2"/>
              <w:ind w:left="451" w:leftChars="215"/>
              <w:rPr>
                <w:rFonts w:ascii="宋体" w:hAnsi="宋体" w:cs="宋体"/>
                <w:bCs w:val="0"/>
                <w:sz w:val="24"/>
                <w:szCs w:val="24"/>
              </w:rPr>
            </w:pPr>
            <w:r>
              <w:rPr>
                <w:rFonts w:hint="eastAsia" w:ascii="宋体" w:hAnsi="宋体" w:cs="宋体"/>
                <w:bCs w:val="0"/>
                <w:sz w:val="24"/>
                <w:szCs w:val="24"/>
              </w:rPr>
              <w:t>编制：杜国平  审核：王茂盛</w:t>
            </w:r>
          </w:p>
          <w:p>
            <w:pPr>
              <w:pStyle w:val="2"/>
              <w:ind w:left="451" w:leftChars="215"/>
              <w:rPr>
                <w:rFonts w:hint="default" w:ascii="宋体" w:hAnsi="宋体" w:eastAsia="宋体" w:cs="宋体"/>
                <w:bCs w:val="0"/>
                <w:sz w:val="24"/>
                <w:szCs w:val="24"/>
                <w:lang w:val="en-US" w:eastAsia="zh-CN"/>
              </w:rPr>
            </w:pPr>
            <w:r>
              <w:rPr>
                <w:rFonts w:hint="eastAsia" w:ascii="宋体" w:hAnsi="宋体" w:cs="宋体"/>
                <w:bCs w:val="0"/>
                <w:sz w:val="24"/>
                <w:szCs w:val="24"/>
              </w:rPr>
              <w:t>批准：</w:t>
            </w:r>
            <w:r>
              <w:rPr>
                <w:rFonts w:hint="eastAsia" w:ascii="宋体" w:hAnsi="宋体" w:cs="宋体"/>
                <w:bCs w:val="0"/>
                <w:sz w:val="24"/>
                <w:szCs w:val="24"/>
                <w:lang w:eastAsia="zh-CN"/>
              </w:rPr>
              <w:t>赖春华</w:t>
            </w:r>
            <w:r>
              <w:rPr>
                <w:rFonts w:hint="eastAsia" w:ascii="宋体" w:hAnsi="宋体" w:cs="宋体"/>
                <w:bCs w:val="0"/>
                <w:sz w:val="24"/>
                <w:szCs w:val="24"/>
              </w:rPr>
              <w:t xml:space="preserve">    日期：</w:t>
            </w:r>
            <w:r>
              <w:rPr>
                <w:rFonts w:hint="eastAsia" w:ascii="宋体" w:hAnsi="宋体" w:cs="宋体"/>
                <w:bCs w:val="0"/>
                <w:sz w:val="24"/>
                <w:szCs w:val="24"/>
                <w:lang w:eastAsia="zh-CN"/>
              </w:rPr>
              <w:t>2020</w:t>
            </w:r>
            <w:r>
              <w:rPr>
                <w:rFonts w:hint="eastAsia" w:ascii="宋体" w:hAnsi="宋体" w:cs="宋体"/>
                <w:bCs w:val="0"/>
                <w:sz w:val="24"/>
                <w:szCs w:val="24"/>
              </w:rPr>
              <w:t>.</w:t>
            </w:r>
            <w:r>
              <w:rPr>
                <w:rFonts w:hint="eastAsia" w:ascii="宋体" w:hAnsi="宋体" w:cs="宋体"/>
                <w:bCs w:val="0"/>
                <w:sz w:val="24"/>
                <w:szCs w:val="24"/>
                <w:lang w:val="en-US" w:eastAsia="zh-CN"/>
              </w:rPr>
              <w:t>6</w:t>
            </w:r>
            <w:r>
              <w:rPr>
                <w:rFonts w:hint="eastAsia" w:ascii="宋体" w:hAnsi="宋体" w:cs="宋体"/>
                <w:bCs w:val="0"/>
                <w:sz w:val="24"/>
                <w:szCs w:val="24"/>
              </w:rPr>
              <w:t>.</w:t>
            </w:r>
            <w:r>
              <w:rPr>
                <w:rFonts w:hint="eastAsia" w:ascii="宋体" w:hAnsi="宋体" w:cs="宋体"/>
                <w:bCs w:val="0"/>
                <w:sz w:val="24"/>
                <w:szCs w:val="24"/>
                <w:lang w:val="en-US" w:eastAsia="zh-CN"/>
              </w:rPr>
              <w:t>5-8</w:t>
            </w:r>
          </w:p>
          <w:p>
            <w:pPr>
              <w:pStyle w:val="2"/>
              <w:ind w:left="520" w:hanging="520" w:hangingChars="200"/>
              <w:rPr>
                <w:rFonts w:ascii="宋体" w:hAnsi="宋体" w:cs="宋体"/>
                <w:bCs w:val="0"/>
                <w:sz w:val="24"/>
                <w:szCs w:val="24"/>
              </w:rPr>
            </w:pPr>
            <w:r>
              <w:rPr>
                <w:rFonts w:hint="eastAsia" w:ascii="宋体" w:hAnsi="宋体" w:cs="宋体"/>
                <w:bCs w:val="0"/>
                <w:sz w:val="24"/>
                <w:szCs w:val="24"/>
              </w:rPr>
              <w:t>公司于</w:t>
            </w:r>
            <w:r>
              <w:rPr>
                <w:rFonts w:hint="eastAsia" w:ascii="宋体" w:hAnsi="宋体" w:cs="宋体"/>
                <w:bCs w:val="0"/>
                <w:sz w:val="24"/>
                <w:szCs w:val="24"/>
                <w:lang w:eastAsia="zh-CN"/>
              </w:rPr>
              <w:t>2020</w:t>
            </w:r>
            <w:r>
              <w:rPr>
                <w:rFonts w:hint="eastAsia" w:ascii="宋体" w:hAnsi="宋体" w:cs="宋体"/>
                <w:bCs w:val="0"/>
                <w:sz w:val="24"/>
                <w:szCs w:val="24"/>
              </w:rPr>
              <w:t>.6.</w:t>
            </w:r>
            <w:r>
              <w:rPr>
                <w:rFonts w:hint="eastAsia" w:ascii="宋体" w:hAnsi="宋体" w:cs="宋体"/>
                <w:bCs w:val="0"/>
                <w:sz w:val="24"/>
                <w:szCs w:val="24"/>
                <w:lang w:val="en-US" w:eastAsia="zh-CN"/>
              </w:rPr>
              <w:t>5-</w:t>
            </w:r>
            <w:r>
              <w:rPr>
                <w:rFonts w:hint="eastAsia" w:ascii="宋体" w:hAnsi="宋体" w:cs="宋体"/>
                <w:bCs w:val="0"/>
                <w:sz w:val="24"/>
                <w:szCs w:val="24"/>
              </w:rPr>
              <w:t>8依据策划要求开展实施了管理评审</w:t>
            </w:r>
          </w:p>
          <w:p>
            <w:pPr>
              <w:pStyle w:val="2"/>
              <w:ind w:left="520" w:hanging="520" w:hangingChars="200"/>
              <w:rPr>
                <w:rFonts w:ascii="宋体" w:hAnsi="宋体" w:cs="宋体"/>
                <w:bCs w:val="0"/>
                <w:sz w:val="24"/>
                <w:szCs w:val="24"/>
              </w:rPr>
            </w:pPr>
            <w:r>
              <w:rPr>
                <w:rFonts w:hint="eastAsia" w:ascii="宋体" w:hAnsi="宋体" w:cs="宋体"/>
                <w:bCs w:val="0"/>
                <w:sz w:val="24"/>
                <w:szCs w:val="24"/>
              </w:rPr>
              <w:t>活动，各部门人员均有参与。</w:t>
            </w:r>
          </w:p>
          <w:p>
            <w:pPr>
              <w:ind w:firstLine="480" w:firstLineChars="200"/>
              <w:rPr>
                <w:rFonts w:ascii="宋体" w:hAnsi="宋体" w:cs="宋体"/>
                <w:sz w:val="24"/>
                <w:szCs w:val="24"/>
              </w:rPr>
            </w:pPr>
            <w:r>
              <w:rPr>
                <w:rFonts w:hint="eastAsia" w:ascii="宋体" w:hAnsi="宋体" w:cs="宋体"/>
                <w:sz w:val="24"/>
                <w:szCs w:val="24"/>
              </w:rPr>
              <w:t>管评输入有：①内部审核结果；②方针、目标实施情况；③相关方投诉、建议及其要求；④不符合、纠正和预防措施实施情况；⑤体系业绩及产品符合性报告；⑥适用法律法规的识别情况；⑦可能引起管理体系变更的要素；⑧风险和机遇的识别及控制情况；⑨员工建议等。输入信息较充分、全面，符合要求。</w:t>
            </w:r>
          </w:p>
          <w:p>
            <w:pPr>
              <w:ind w:firstLine="480" w:firstLineChars="200"/>
              <w:rPr>
                <w:rFonts w:ascii="宋体" w:hAnsi="宋体" w:cs="宋体"/>
                <w:sz w:val="24"/>
                <w:szCs w:val="24"/>
              </w:rPr>
            </w:pPr>
            <w:r>
              <w:rPr>
                <w:rFonts w:hint="eastAsia" w:ascii="宋体" w:hAnsi="宋体" w:cs="宋体"/>
                <w:sz w:val="24"/>
                <w:szCs w:val="24"/>
              </w:rPr>
              <w:t>提供《管理评审报告》</w:t>
            </w:r>
          </w:p>
          <w:p>
            <w:pPr>
              <w:pStyle w:val="2"/>
              <w:ind w:left="451" w:leftChars="215"/>
              <w:rPr>
                <w:rFonts w:ascii="宋体" w:hAnsi="宋体" w:cs="宋体"/>
                <w:bCs w:val="0"/>
                <w:sz w:val="24"/>
                <w:szCs w:val="24"/>
              </w:rPr>
            </w:pPr>
            <w:r>
              <w:rPr>
                <w:rFonts w:hint="eastAsia" w:ascii="宋体" w:hAnsi="宋体" w:cs="宋体"/>
                <w:bCs w:val="0"/>
                <w:sz w:val="24"/>
                <w:szCs w:val="24"/>
              </w:rPr>
              <w:t>编制：王茂盛  批准：</w:t>
            </w:r>
            <w:r>
              <w:rPr>
                <w:rFonts w:hint="eastAsia" w:ascii="宋体" w:hAnsi="宋体" w:cs="宋体"/>
                <w:bCs w:val="0"/>
                <w:sz w:val="24"/>
                <w:szCs w:val="24"/>
                <w:lang w:eastAsia="zh-CN"/>
              </w:rPr>
              <w:t>赖春华</w:t>
            </w:r>
            <w:r>
              <w:rPr>
                <w:rFonts w:hint="eastAsia" w:ascii="宋体" w:hAnsi="宋体" w:cs="宋体"/>
                <w:bCs w:val="0"/>
                <w:sz w:val="24"/>
                <w:szCs w:val="24"/>
              </w:rPr>
              <w:t xml:space="preserve">   日期：</w:t>
            </w:r>
            <w:r>
              <w:rPr>
                <w:rFonts w:hint="eastAsia" w:ascii="宋体" w:hAnsi="宋体" w:cs="宋体"/>
                <w:bCs w:val="0"/>
                <w:sz w:val="24"/>
                <w:szCs w:val="24"/>
                <w:lang w:eastAsia="zh-CN"/>
              </w:rPr>
              <w:t>2020</w:t>
            </w:r>
            <w:r>
              <w:rPr>
                <w:rFonts w:hint="eastAsia" w:ascii="宋体" w:hAnsi="宋体" w:cs="宋体"/>
                <w:bCs w:val="0"/>
                <w:sz w:val="24"/>
                <w:szCs w:val="24"/>
              </w:rPr>
              <w:t>.6.</w:t>
            </w:r>
            <w:r>
              <w:rPr>
                <w:rFonts w:hint="eastAsia" w:ascii="宋体" w:hAnsi="宋体" w:cs="宋体"/>
                <w:bCs w:val="0"/>
                <w:sz w:val="24"/>
                <w:szCs w:val="24"/>
                <w:lang w:val="en-US" w:eastAsia="zh-CN"/>
              </w:rPr>
              <w:t>5-</w:t>
            </w:r>
            <w:r>
              <w:rPr>
                <w:rFonts w:hint="eastAsia" w:ascii="宋体" w:hAnsi="宋体" w:cs="宋体"/>
                <w:bCs w:val="0"/>
                <w:sz w:val="24"/>
                <w:szCs w:val="24"/>
              </w:rPr>
              <w:t>8</w:t>
            </w:r>
          </w:p>
          <w:p>
            <w:pPr>
              <w:ind w:firstLine="480" w:firstLineChars="200"/>
              <w:rPr>
                <w:rFonts w:ascii="宋体" w:hAnsi="宋体" w:cs="宋体"/>
                <w:sz w:val="24"/>
                <w:szCs w:val="24"/>
              </w:rPr>
            </w:pPr>
            <w:r>
              <w:rPr>
                <w:rFonts w:hint="eastAsia" w:ascii="宋体" w:hAnsi="宋体" w:cs="宋体"/>
                <w:sz w:val="24"/>
                <w:szCs w:val="24"/>
              </w:rPr>
              <w:t>管理评审活动按策划实施，评审结论：质量管理体系运行基本适宜、充分、有效。</w:t>
            </w:r>
          </w:p>
          <w:p>
            <w:pPr>
              <w:ind w:firstLine="480" w:firstLineChars="200"/>
              <w:rPr>
                <w:rFonts w:ascii="宋体" w:hAnsi="宋体" w:cs="宋体"/>
                <w:sz w:val="24"/>
                <w:szCs w:val="24"/>
              </w:rPr>
            </w:pPr>
            <w:r>
              <w:rPr>
                <w:rFonts w:hint="eastAsia" w:ascii="宋体" w:hAnsi="宋体" w:cs="宋体"/>
                <w:sz w:val="24"/>
                <w:szCs w:val="24"/>
              </w:rPr>
              <w:t>管理评审改进决议：由综合室负责继续加强全员体系文件的培训并增强考核项；加强内审员培训，提高内审深度；</w:t>
            </w:r>
          </w:p>
          <w:p>
            <w:pPr>
              <w:ind w:firstLine="480" w:firstLineChars="200"/>
              <w:rPr>
                <w:rFonts w:ascii="宋体" w:hAnsi="宋体" w:cs="宋体"/>
                <w:sz w:val="24"/>
                <w:szCs w:val="24"/>
              </w:rPr>
            </w:pPr>
            <w:r>
              <w:rPr>
                <w:rFonts w:hint="eastAsia" w:ascii="宋体" w:hAnsi="宋体" w:cs="宋体"/>
                <w:sz w:val="24"/>
                <w:szCs w:val="24"/>
              </w:rPr>
              <w:t>查改进情况，制定了年度培训计划，正在实施中。</w:t>
            </w:r>
          </w:p>
        </w:tc>
        <w:tc>
          <w:tcPr>
            <w:tcW w:w="756" w:type="dxa"/>
            <w:vAlign w:val="center"/>
          </w:tcPr>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2160" w:type="dxa"/>
            <w:vAlign w:val="center"/>
          </w:tcPr>
          <w:p>
            <w:pPr>
              <w:spacing w:line="280" w:lineRule="exact"/>
              <w:rPr>
                <w:rFonts w:ascii="宋体" w:hAnsi="宋体" w:cs="宋体"/>
                <w:sz w:val="24"/>
                <w:szCs w:val="24"/>
              </w:rPr>
            </w:pPr>
            <w:r>
              <w:rPr>
                <w:rFonts w:hint="eastAsia" w:ascii="宋体" w:hAnsi="宋体" w:cs="宋体"/>
                <w:sz w:val="24"/>
                <w:szCs w:val="24"/>
              </w:rPr>
              <w:t>改进总则  持续改进</w:t>
            </w:r>
          </w:p>
        </w:tc>
        <w:tc>
          <w:tcPr>
            <w:tcW w:w="960" w:type="dxa"/>
            <w:vAlign w:val="center"/>
          </w:tcPr>
          <w:p>
            <w:pPr>
              <w:spacing w:line="280" w:lineRule="exact"/>
              <w:rPr>
                <w:rFonts w:ascii="宋体" w:hAnsi="宋体" w:cs="宋体"/>
                <w:sz w:val="24"/>
                <w:szCs w:val="24"/>
              </w:rPr>
            </w:pPr>
            <w:r>
              <w:rPr>
                <w:rFonts w:hint="eastAsia" w:ascii="宋体" w:hAnsi="宋体" w:cs="宋体"/>
                <w:sz w:val="24"/>
                <w:szCs w:val="24"/>
              </w:rPr>
              <w:t>10.1、10.3</w:t>
            </w:r>
          </w:p>
        </w:tc>
        <w:tc>
          <w:tcPr>
            <w:tcW w:w="10833" w:type="dxa"/>
            <w:vAlign w:val="center"/>
          </w:tcPr>
          <w:p>
            <w:pPr>
              <w:pStyle w:val="2"/>
              <w:ind w:firstLine="520" w:firstLineChars="200"/>
              <w:rPr>
                <w:rFonts w:ascii="宋体" w:hAnsi="宋体" w:cs="宋体"/>
                <w:bCs w:val="0"/>
                <w:sz w:val="24"/>
                <w:szCs w:val="24"/>
              </w:rPr>
            </w:pPr>
            <w:r>
              <w:rPr>
                <w:rFonts w:hint="eastAsia" w:ascii="宋体" w:hAnsi="宋体" w:cs="宋体"/>
                <w:bCs w:val="0"/>
                <w:sz w:val="24"/>
                <w:szCs w:val="24"/>
              </w:rPr>
              <w:t>公司利用质量方针目标适宜性评审、内/外审结果、顾客的反馈、数据分析、纠正和预防措施、管理评审等信息，结合内审、管理评审和日常活动进行体系的改进，通过对内审不符合的整改，管理评审提出的改进建议的实施，基本建立了自我完善、持续改进的机制。</w:t>
            </w:r>
          </w:p>
        </w:tc>
        <w:tc>
          <w:tcPr>
            <w:tcW w:w="756"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vAlign w:val="center"/>
          </w:tcPr>
          <w:p>
            <w:pPr>
              <w:rPr>
                <w:rFonts w:ascii="宋体" w:hAnsi="宋体" w:cs="宋体"/>
                <w:sz w:val="24"/>
                <w:szCs w:val="24"/>
              </w:rPr>
            </w:pPr>
            <w:r>
              <w:rPr>
                <w:rFonts w:hint="eastAsia" w:ascii="宋体" w:hAnsi="宋体" w:cs="宋体"/>
                <w:sz w:val="24"/>
                <w:szCs w:val="24"/>
              </w:rPr>
              <w:t>重大质量事故、相关方重大投诉</w:t>
            </w:r>
          </w:p>
          <w:p>
            <w:pPr>
              <w:pStyle w:val="2"/>
              <w:rPr>
                <w:rFonts w:ascii="宋体" w:hAnsi="宋体" w:cs="宋体"/>
                <w:bCs w:val="0"/>
                <w:sz w:val="24"/>
                <w:szCs w:val="24"/>
              </w:rPr>
            </w:pPr>
            <w:r>
              <w:rPr>
                <w:rFonts w:hint="eastAsia" w:ascii="宋体" w:hAnsi="宋体" w:cs="宋体"/>
                <w:bCs w:val="0"/>
                <w:sz w:val="24"/>
                <w:szCs w:val="24"/>
              </w:rPr>
              <w:t>资质验证、</w:t>
            </w:r>
          </w:p>
          <w:p>
            <w:pPr>
              <w:pStyle w:val="2"/>
              <w:rPr>
                <w:rFonts w:ascii="宋体" w:hAnsi="宋体" w:cs="宋体"/>
                <w:bCs w:val="0"/>
                <w:sz w:val="24"/>
                <w:szCs w:val="24"/>
              </w:rPr>
            </w:pPr>
            <w:r>
              <w:rPr>
                <w:rFonts w:hint="eastAsia" w:ascii="宋体" w:hAnsi="宋体" w:cs="宋体"/>
                <w:bCs w:val="0"/>
                <w:sz w:val="24"/>
                <w:szCs w:val="24"/>
              </w:rPr>
              <w:t>顾客投诉、</w:t>
            </w:r>
          </w:p>
          <w:p>
            <w:pPr>
              <w:pStyle w:val="2"/>
              <w:rPr>
                <w:rFonts w:ascii="宋体" w:hAnsi="宋体" w:cs="宋体"/>
                <w:bCs w:val="0"/>
                <w:sz w:val="24"/>
                <w:szCs w:val="24"/>
              </w:rPr>
            </w:pPr>
            <w:r>
              <w:rPr>
                <w:rFonts w:hint="eastAsia" w:ascii="宋体" w:hAnsi="宋体" w:cs="宋体"/>
                <w:bCs w:val="0"/>
                <w:sz w:val="24"/>
                <w:szCs w:val="24"/>
              </w:rPr>
              <w:t>抽查、遵纪守法情况等</w:t>
            </w:r>
          </w:p>
          <w:p>
            <w:pPr>
              <w:pStyle w:val="2"/>
              <w:rPr>
                <w:rFonts w:ascii="宋体" w:hAnsi="宋体" w:cs="宋体"/>
                <w:bCs w:val="0"/>
                <w:sz w:val="24"/>
                <w:szCs w:val="24"/>
              </w:rPr>
            </w:pPr>
          </w:p>
        </w:tc>
        <w:tc>
          <w:tcPr>
            <w:tcW w:w="960" w:type="dxa"/>
            <w:vAlign w:val="center"/>
          </w:tcPr>
          <w:p>
            <w:pPr>
              <w:spacing w:line="280" w:lineRule="exact"/>
              <w:rPr>
                <w:rFonts w:ascii="宋体" w:hAnsi="宋体" w:cs="宋体"/>
                <w:sz w:val="24"/>
                <w:szCs w:val="24"/>
              </w:rPr>
            </w:pPr>
          </w:p>
        </w:tc>
        <w:tc>
          <w:tcPr>
            <w:tcW w:w="10833" w:type="dxa"/>
            <w:vAlign w:val="center"/>
          </w:tcPr>
          <w:p>
            <w:pPr>
              <w:spacing w:line="280" w:lineRule="exact"/>
              <w:ind w:firstLine="480" w:firstLineChars="200"/>
              <w:rPr>
                <w:rFonts w:ascii="宋体" w:hAnsi="宋体" w:cs="宋体"/>
                <w:sz w:val="24"/>
                <w:szCs w:val="24"/>
              </w:rPr>
            </w:pPr>
          </w:p>
          <w:p>
            <w:pPr>
              <w:spacing w:line="280" w:lineRule="exact"/>
              <w:ind w:firstLine="480" w:firstLineChars="200"/>
              <w:rPr>
                <w:rFonts w:ascii="宋体" w:hAnsi="宋体" w:cs="宋体"/>
                <w:sz w:val="24"/>
                <w:szCs w:val="24"/>
              </w:rPr>
            </w:pPr>
            <w:r>
              <w:rPr>
                <w:rFonts w:hint="eastAsia" w:ascii="宋体" w:hAnsi="宋体" w:cs="宋体"/>
                <w:sz w:val="24"/>
                <w:szCs w:val="24"/>
              </w:rPr>
              <w:t>经询查，公司自体系运行以来未发生重大质量事故和来自相关方的重大投诉。</w:t>
            </w:r>
          </w:p>
          <w:p>
            <w:pPr>
              <w:spacing w:line="276" w:lineRule="auto"/>
              <w:ind w:firstLine="480" w:firstLineChars="200"/>
              <w:rPr>
                <w:rFonts w:ascii="宋体" w:hAnsi="宋体" w:cs="宋体"/>
                <w:sz w:val="24"/>
                <w:szCs w:val="24"/>
              </w:rPr>
            </w:pPr>
            <w:r>
              <w:rPr>
                <w:rFonts w:hint="eastAsia" w:ascii="宋体" w:hAnsi="宋体" w:cs="宋体"/>
                <w:sz w:val="24"/>
                <w:szCs w:val="24"/>
              </w:rPr>
              <w:t>查看了公司营业执照等资质证书，经核查在有效期内。</w:t>
            </w:r>
          </w:p>
          <w:p>
            <w:pPr>
              <w:spacing w:line="276" w:lineRule="auto"/>
              <w:ind w:firstLine="480" w:firstLineChars="200"/>
              <w:rPr>
                <w:rFonts w:ascii="宋体" w:hAnsi="宋体" w:cs="宋体"/>
                <w:sz w:val="24"/>
                <w:szCs w:val="24"/>
              </w:rPr>
            </w:pPr>
            <w:r>
              <w:rPr>
                <w:rFonts w:hint="eastAsia" w:ascii="宋体" w:hAnsi="宋体" w:cs="宋体"/>
                <w:sz w:val="24"/>
                <w:szCs w:val="24"/>
                <w:lang w:val="en-US" w:eastAsia="zh-CN"/>
              </w:rPr>
              <w:t>近一年</w:t>
            </w:r>
            <w:r>
              <w:rPr>
                <w:rFonts w:hint="eastAsia" w:ascii="宋体" w:hAnsi="宋体" w:cs="宋体"/>
                <w:sz w:val="24"/>
                <w:szCs w:val="24"/>
              </w:rPr>
              <w:t>未发生顾客对产品及服务的质量投诉。</w:t>
            </w:r>
          </w:p>
          <w:p>
            <w:pPr>
              <w:spacing w:line="276" w:lineRule="auto"/>
              <w:ind w:firstLine="480" w:firstLineChars="200"/>
              <w:rPr>
                <w:rFonts w:ascii="宋体" w:hAnsi="宋体" w:cs="宋体"/>
                <w:sz w:val="24"/>
                <w:szCs w:val="24"/>
              </w:rPr>
            </w:pPr>
            <w:r>
              <w:rPr>
                <w:rFonts w:hint="eastAsia" w:ascii="宋体" w:hAnsi="宋体" w:cs="宋体"/>
                <w:sz w:val="24"/>
                <w:szCs w:val="24"/>
              </w:rPr>
              <w:t>目前没有相关部门对公司的监督抽查。</w:t>
            </w:r>
          </w:p>
          <w:p>
            <w:pPr>
              <w:spacing w:line="276" w:lineRule="auto"/>
              <w:ind w:firstLine="480" w:firstLineChars="200"/>
              <w:rPr>
                <w:rFonts w:ascii="宋体" w:hAnsi="宋体" w:cs="宋体"/>
                <w:bCs w:val="0"/>
                <w:sz w:val="24"/>
                <w:szCs w:val="24"/>
              </w:rPr>
            </w:pPr>
            <w:r>
              <w:rPr>
                <w:rFonts w:hint="eastAsia" w:ascii="宋体" w:hAnsi="宋体" w:cs="宋体"/>
                <w:sz w:val="24"/>
                <w:szCs w:val="24"/>
              </w:rPr>
              <w:t>公司经营过程中没有发生违反相关法律法规情。</w:t>
            </w:r>
          </w:p>
        </w:tc>
        <w:tc>
          <w:tcPr>
            <w:tcW w:w="756"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bl>
    <w:p>
      <w:pPr>
        <w:rPr>
          <w:rFonts w:hint="eastAsia" w:ascii="宋体" w:hAnsi="宋体" w:cs="宋体"/>
          <w:sz w:val="24"/>
          <w:szCs w:val="24"/>
        </w:rPr>
      </w:pPr>
      <w:r>
        <w:rPr>
          <w:rFonts w:hint="eastAsia" w:ascii="宋体" w:hAnsi="宋体" w:cs="宋体"/>
          <w:sz w:val="24"/>
          <w:szCs w:val="24"/>
        </w:rPr>
        <w:t>说明：不符合标注N</w:t>
      </w:r>
    </w:p>
    <w:p>
      <w:pPr>
        <w:pStyle w:val="2"/>
        <w:rPr>
          <w:rFonts w:hint="eastAsia" w:ascii="宋体" w:hAnsi="宋体" w:cs="宋体"/>
          <w:sz w:val="24"/>
          <w:szCs w:val="24"/>
        </w:rPr>
      </w:pPr>
    </w:p>
    <w:p>
      <w:pPr>
        <w:pStyle w:val="2"/>
        <w:rPr>
          <w:rFonts w:hint="eastAsia" w:ascii="宋体" w:hAnsi="宋体" w:cs="宋体"/>
          <w:sz w:val="24"/>
          <w:szCs w:val="24"/>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56"/>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56" w:type="dxa"/>
            <w:vAlign w:val="center"/>
          </w:tcPr>
          <w:p>
            <w:pPr>
              <w:rPr>
                <w:sz w:val="24"/>
                <w:szCs w:val="24"/>
              </w:rPr>
            </w:pPr>
            <w:r>
              <w:rPr>
                <w:rFonts w:hint="eastAsia"/>
                <w:sz w:val="24"/>
                <w:szCs w:val="24"/>
              </w:rPr>
              <w:t>受审核部门：检测室</w:t>
            </w:r>
            <w:r>
              <w:rPr>
                <w:sz w:val="24"/>
                <w:szCs w:val="24"/>
              </w:rPr>
              <w:t xml:space="preserve"> </w:t>
            </w:r>
            <w:r>
              <w:rPr>
                <w:rFonts w:hint="eastAsia"/>
                <w:sz w:val="24"/>
                <w:szCs w:val="24"/>
                <w:lang w:val="en-US" w:eastAsia="zh-CN"/>
              </w:rPr>
              <w:t xml:space="preserve">     </w:t>
            </w:r>
            <w:r>
              <w:rPr>
                <w:rFonts w:hint="eastAsia"/>
                <w:sz w:val="24"/>
                <w:szCs w:val="24"/>
              </w:rPr>
              <w:t xml:space="preserve">主管领导：王茂盛 </w:t>
            </w:r>
            <w:r>
              <w:rPr>
                <w:sz w:val="24"/>
                <w:szCs w:val="24"/>
              </w:rPr>
              <w:t xml:space="preserve">  </w:t>
            </w:r>
            <w:r>
              <w:rPr>
                <w:rFonts w:hint="eastAsia"/>
                <w:sz w:val="24"/>
                <w:szCs w:val="24"/>
                <w:lang w:val="en-US" w:eastAsia="zh-CN"/>
              </w:rPr>
              <w:t xml:space="preserve">     </w:t>
            </w:r>
            <w:r>
              <w:rPr>
                <w:rFonts w:hint="eastAsia"/>
                <w:sz w:val="24"/>
                <w:szCs w:val="24"/>
              </w:rPr>
              <w:t>陪同人员：杜国平</w:t>
            </w:r>
          </w:p>
        </w:tc>
        <w:tc>
          <w:tcPr>
            <w:tcW w:w="733"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5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rFonts w:hint="eastAsia"/>
                <w:sz w:val="24"/>
                <w:szCs w:val="24"/>
              </w:rPr>
              <w:t xml:space="preserve"> </w:t>
            </w:r>
            <w:r>
              <w:rPr>
                <w:rFonts w:hint="eastAsia"/>
                <w:sz w:val="24"/>
                <w:szCs w:val="24"/>
                <w:lang w:eastAsia="zh-CN"/>
              </w:rPr>
              <w:t>、</w:t>
            </w:r>
            <w:r>
              <w:rPr>
                <w:rFonts w:hint="eastAsia"/>
                <w:sz w:val="24"/>
                <w:szCs w:val="24"/>
                <w:lang w:val="en-US" w:eastAsia="zh-CN"/>
              </w:rPr>
              <w:t xml:space="preserve">张慧琴   </w:t>
            </w:r>
            <w:r>
              <w:rPr>
                <w:sz w:val="24"/>
                <w:szCs w:val="24"/>
              </w:rPr>
              <w:t xml:space="preserve">  </w:t>
            </w:r>
            <w:r>
              <w:rPr>
                <w:rFonts w:hint="eastAsia"/>
                <w:sz w:val="24"/>
                <w:szCs w:val="24"/>
              </w:rPr>
              <w:t>审核时间：</w:t>
            </w:r>
            <w:r>
              <w:rPr>
                <w:rFonts w:hint="eastAsia"/>
                <w:sz w:val="24"/>
                <w:szCs w:val="24"/>
                <w:lang w:val="en-US" w:eastAsia="zh-CN"/>
              </w:rPr>
              <w:t>2020.11.8</w:t>
            </w:r>
          </w:p>
        </w:tc>
        <w:tc>
          <w:tcPr>
            <w:tcW w:w="73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56" w:type="dxa"/>
            <w:vAlign w:val="center"/>
          </w:tcPr>
          <w:p>
            <w:r>
              <w:rPr>
                <w:rFonts w:hint="eastAsia"/>
              </w:rPr>
              <w:t>审核条款：</w:t>
            </w:r>
            <w:r>
              <w:t>5.3/6.2/7.1.3-7.1.5/8.1/8.3/8.5/8.6/8.7/10.2</w:t>
            </w:r>
          </w:p>
        </w:tc>
        <w:tc>
          <w:tcPr>
            <w:tcW w:w="73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职责和权限</w:t>
            </w:r>
          </w:p>
        </w:tc>
        <w:tc>
          <w:tcPr>
            <w:tcW w:w="960" w:type="dxa"/>
          </w:tcPr>
          <w:p>
            <w:r>
              <w:rPr>
                <w:rFonts w:hint="eastAsia"/>
              </w:rPr>
              <w:t>5</w:t>
            </w:r>
            <w:r>
              <w:t>.3</w:t>
            </w:r>
          </w:p>
        </w:tc>
        <w:tc>
          <w:tcPr>
            <w:tcW w:w="10856" w:type="dxa"/>
          </w:tcPr>
          <w:p>
            <w:pPr>
              <w:ind w:firstLine="420" w:firstLineChars="200"/>
            </w:pPr>
            <w:r>
              <w:rPr>
                <w:rFonts w:hint="eastAsia"/>
              </w:rPr>
              <w:t>据负责人讲：公司编制了职责和权限管理程序，规定了本部门及岗位职责，通过文件下发的方式向各部门就部门、岗位职责进行沟通。本部门设置岗位：样品管理员、资料员、设备管理员、检测员、技术员。其主要负责：编制检验规程、测试方法、报告记录格式等技术文件；负责承担检测项目的组织实施，对委托来样的检测质量负责；保证检测依据的规范、标准运用得准确、有效；掌握化学分析测量不确定度评定的方法，指导检测人员就负责的检测项目进行测量不确定度评定；做好检测室的技术指导、监督工作，发现影响检测工作的隐患及时报技术/质量负责人，保证检测环节处于受控状态。在发生检测意外或事故时，分析原因，协助上级解决；不合格品控制管理等。其基本能描述清楚本部的工作</w:t>
            </w:r>
          </w:p>
          <w:p>
            <w:pPr>
              <w:ind w:firstLine="420" w:firstLineChars="200"/>
            </w:pPr>
            <w:r>
              <w:rPr>
                <w:rFonts w:hint="eastAsia"/>
              </w:rPr>
              <w:t>以上基本符合要求。</w:t>
            </w:r>
          </w:p>
        </w:tc>
        <w:tc>
          <w:tcPr>
            <w:tcW w:w="7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r>
              <w:rPr>
                <w:rFonts w:hint="eastAsia"/>
              </w:rPr>
              <w:t>质量目标及分解考核</w:t>
            </w:r>
          </w:p>
        </w:tc>
        <w:tc>
          <w:tcPr>
            <w:tcW w:w="960" w:type="dxa"/>
          </w:tcPr>
          <w:p>
            <w:r>
              <w:rPr>
                <w:rFonts w:hint="eastAsia"/>
              </w:rPr>
              <w:t>6</w:t>
            </w:r>
            <w:r>
              <w:t>.2</w:t>
            </w:r>
          </w:p>
        </w:tc>
        <w:tc>
          <w:tcPr>
            <w:tcW w:w="10856" w:type="dxa"/>
          </w:tcPr>
          <w:p>
            <w:pPr>
              <w:ind w:firstLine="420" w:firstLineChars="200"/>
            </w:pPr>
            <w:r>
              <w:rPr>
                <w:rFonts w:hint="eastAsia"/>
              </w:rPr>
              <w:t xml:space="preserve">提供了本部门的质量目标： </w:t>
            </w:r>
            <w:r>
              <w:t xml:space="preserve">                         </w:t>
            </w:r>
            <w:r>
              <w:rPr>
                <w:rFonts w:hint="eastAsia"/>
              </w:rPr>
              <w:t>考核结果</w:t>
            </w:r>
          </w:p>
          <w:p>
            <w:pPr>
              <w:ind w:firstLine="420" w:firstLineChars="200"/>
            </w:pPr>
            <w:r>
              <w:rPr>
                <w:rFonts w:hint="eastAsia"/>
              </w:rPr>
              <w:t>a.</w:t>
            </w:r>
            <w:r>
              <w:rPr>
                <w:rFonts w:hint="eastAsia"/>
              </w:rPr>
              <w:tab/>
            </w:r>
            <w:r>
              <w:rPr>
                <w:rFonts w:hint="eastAsia"/>
              </w:rPr>
              <w:t xml:space="preserve">全年检测报告差错率不大于2%； </w:t>
            </w:r>
            <w:r>
              <w:t xml:space="preserve">                 0</w:t>
            </w:r>
          </w:p>
          <w:p>
            <w:pPr>
              <w:ind w:firstLine="420" w:firstLineChars="200"/>
            </w:pPr>
            <w:r>
              <w:rPr>
                <w:rFonts w:hint="eastAsia"/>
              </w:rPr>
              <w:t>b.</w:t>
            </w:r>
            <w:r>
              <w:rPr>
                <w:rFonts w:hint="eastAsia"/>
              </w:rPr>
              <w:tab/>
            </w:r>
            <w:r>
              <w:rPr>
                <w:rFonts w:hint="eastAsia"/>
              </w:rPr>
              <w:t xml:space="preserve">检测设施校验率100%，合格率100%； </w:t>
            </w:r>
            <w:r>
              <w:t xml:space="preserve">           </w:t>
            </w:r>
            <w:r>
              <w:rPr>
                <w:rFonts w:hint="eastAsia"/>
              </w:rPr>
              <w:t>检测设施校验率100%，合格率100%</w:t>
            </w:r>
            <w:r>
              <w:t xml:space="preserve">  </w:t>
            </w:r>
          </w:p>
          <w:p>
            <w:pPr>
              <w:ind w:firstLine="420" w:firstLineChars="200"/>
            </w:pPr>
            <w:r>
              <w:rPr>
                <w:rFonts w:hint="eastAsia"/>
              </w:rPr>
              <w:t>c.</w:t>
            </w:r>
            <w:r>
              <w:rPr>
                <w:rFonts w:hint="eastAsia"/>
              </w:rPr>
              <w:tab/>
            </w:r>
            <w:r>
              <w:rPr>
                <w:rFonts w:hint="eastAsia"/>
              </w:rPr>
              <w:t xml:space="preserve">检测及时率在96%以上； </w:t>
            </w:r>
            <w:r>
              <w:t xml:space="preserve">                       100</w:t>
            </w:r>
            <w:r>
              <w:rPr>
                <w:rFonts w:hint="eastAsia"/>
              </w:rPr>
              <w:t>%</w:t>
            </w:r>
          </w:p>
          <w:p>
            <w:pPr>
              <w:ind w:firstLine="420" w:firstLineChars="200"/>
            </w:pPr>
            <w:r>
              <w:rPr>
                <w:rFonts w:hint="eastAsia"/>
              </w:rPr>
              <w:t>提供了目标考核表</w:t>
            </w:r>
            <w:r>
              <w:rPr>
                <w:rFonts w:hint="eastAsia"/>
                <w:lang w:eastAsia="zh-CN"/>
              </w:rPr>
              <w:t>（</w:t>
            </w:r>
            <w:r>
              <w:rPr>
                <w:rFonts w:hint="eastAsia"/>
                <w:lang w:val="en-US" w:eastAsia="zh-CN"/>
              </w:rPr>
              <w:t>2020年前三季度）</w:t>
            </w:r>
            <w:r>
              <w:rPr>
                <w:rFonts w:hint="eastAsia"/>
              </w:rPr>
              <w:t>，考核结果为目标达到要求。质量目标适宜。</w:t>
            </w:r>
          </w:p>
        </w:tc>
        <w:tc>
          <w:tcPr>
            <w:tcW w:w="7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基础设施及监视和测量资源</w:t>
            </w:r>
          </w:p>
        </w:tc>
        <w:tc>
          <w:tcPr>
            <w:tcW w:w="960" w:type="dxa"/>
          </w:tcPr>
          <w:p>
            <w:r>
              <w:rPr>
                <w:rFonts w:hint="eastAsia"/>
              </w:rPr>
              <w:t>7.1.3</w:t>
            </w:r>
            <w:r>
              <w:t>/7.1.5</w:t>
            </w:r>
          </w:p>
        </w:tc>
        <w:tc>
          <w:tcPr>
            <w:tcW w:w="10856" w:type="dxa"/>
          </w:tcPr>
          <w:p>
            <w:pPr>
              <w:ind w:firstLine="420" w:firstLineChars="200"/>
            </w:pPr>
            <w:r>
              <w:rPr>
                <w:rFonts w:hint="eastAsia"/>
              </w:rPr>
              <w:t>基础设施主要本公司现有科研用房面积2000M2；办公用房200M2（共3间）。水电、排风等实验设施和网络办公系统齐全、先进，三废处理系统配套。主要功能室有：化学分析实验室、样品预处理实验室、地质样品实验室、环境样品实验室、天平室、ICP、AAS、AFS、碳硫分析室、小型仪器室（比色等）、发射光谱室、火法试金室及样品加工室等辅助设施，共19间；监视和测量资源：办公设备设施等。</w:t>
            </w:r>
          </w:p>
          <w:p>
            <w:pPr>
              <w:rPr>
                <w:szCs w:val="22"/>
              </w:rPr>
            </w:pPr>
            <w:r>
              <w:rPr>
                <w:rFonts w:hint="eastAsia"/>
                <w:szCs w:val="22"/>
              </w:rPr>
              <w:t>自项目开始至今用到的设备有：可见分光光度计、电子天平、原子吸收光谱仪、TOC分析仪、红外光谱仪、原子荧光光度计、紫外可见分光光度计等。提供检定证书，满足要求。</w:t>
            </w:r>
          </w:p>
          <w:p>
            <w:pPr>
              <w:rPr>
                <w:rFonts w:hint="eastAsia"/>
                <w:color w:val="0000FF"/>
                <w:szCs w:val="22"/>
              </w:rPr>
            </w:pPr>
            <w:r>
              <w:rPr>
                <w:rFonts w:hint="eastAsia"/>
                <w:szCs w:val="22"/>
              </w:rPr>
              <w:br w:type="textWrapping"/>
            </w:r>
            <w:r>
              <w:rPr>
                <w:rFonts w:hint="eastAsia"/>
                <w:szCs w:val="22"/>
              </w:rPr>
              <w:t>抽：检定证书</w:t>
            </w:r>
            <w:r>
              <w:rPr>
                <w:rFonts w:hint="eastAsia"/>
                <w:szCs w:val="22"/>
              </w:rPr>
              <w:br w:type="textWrapping"/>
            </w:r>
            <w:r>
              <w:rPr>
                <w:rFonts w:hint="eastAsia"/>
                <w:color w:val="auto"/>
                <w:szCs w:val="22"/>
              </w:rPr>
              <w:t>1、电子天平 </w:t>
            </w:r>
            <w:r>
              <w:rPr>
                <w:rFonts w:hint="eastAsia"/>
                <w:color w:val="auto"/>
                <w:szCs w:val="22"/>
                <w:lang w:val="en-US" w:eastAsia="zh-CN"/>
              </w:rPr>
              <w:t xml:space="preserve">BSA224S-CW </w:t>
            </w:r>
            <w:r>
              <w:rPr>
                <w:rFonts w:hint="eastAsia"/>
                <w:color w:val="auto"/>
                <w:szCs w:val="22"/>
              </w:rPr>
              <w:t>        </w:t>
            </w:r>
            <w:r>
              <w:rPr>
                <w:rFonts w:hint="eastAsia"/>
                <w:color w:val="auto"/>
                <w:szCs w:val="22"/>
                <w:lang w:val="en-US" w:eastAsia="zh-CN"/>
              </w:rPr>
              <w:t xml:space="preserve"> </w:t>
            </w:r>
            <w:r>
              <w:rPr>
                <w:rFonts w:hint="eastAsia"/>
                <w:color w:val="auto"/>
                <w:szCs w:val="22"/>
              </w:rPr>
              <w:t>  证书编号：</w:t>
            </w:r>
            <w:r>
              <w:rPr>
                <w:rFonts w:hint="eastAsia"/>
                <w:color w:val="auto"/>
                <w:szCs w:val="22"/>
                <w:lang w:val="en-US" w:eastAsia="zh-CN"/>
              </w:rPr>
              <w:t>力天</w:t>
            </w:r>
            <w:r>
              <w:rPr>
                <w:rFonts w:hint="eastAsia"/>
                <w:color w:val="auto"/>
                <w:szCs w:val="22"/>
              </w:rPr>
              <w:t>字第</w:t>
            </w:r>
            <w:r>
              <w:rPr>
                <w:rFonts w:hint="eastAsia"/>
                <w:color w:val="auto"/>
                <w:szCs w:val="22"/>
                <w:lang w:eastAsia="zh-CN"/>
              </w:rPr>
              <w:t>2020</w:t>
            </w:r>
            <w:r>
              <w:rPr>
                <w:rFonts w:hint="eastAsia"/>
                <w:color w:val="auto"/>
                <w:szCs w:val="22"/>
              </w:rPr>
              <w:t>0</w:t>
            </w:r>
            <w:r>
              <w:rPr>
                <w:rFonts w:hint="eastAsia"/>
                <w:color w:val="auto"/>
                <w:szCs w:val="22"/>
                <w:lang w:val="en-US" w:eastAsia="zh-CN"/>
              </w:rPr>
              <w:t>0813</w:t>
            </w:r>
            <w:r>
              <w:rPr>
                <w:rFonts w:hint="eastAsia"/>
                <w:color w:val="auto"/>
                <w:szCs w:val="22"/>
              </w:rPr>
              <w:t>号      有效期至202</w:t>
            </w:r>
            <w:r>
              <w:rPr>
                <w:rFonts w:hint="eastAsia"/>
                <w:color w:val="auto"/>
                <w:szCs w:val="22"/>
                <w:lang w:val="en-US" w:eastAsia="zh-CN"/>
              </w:rPr>
              <w:t>1</w:t>
            </w:r>
            <w:r>
              <w:rPr>
                <w:rFonts w:hint="eastAsia"/>
                <w:color w:val="auto"/>
                <w:szCs w:val="22"/>
              </w:rPr>
              <w:t>年0</w:t>
            </w:r>
            <w:r>
              <w:rPr>
                <w:rFonts w:hint="eastAsia"/>
                <w:color w:val="auto"/>
                <w:szCs w:val="22"/>
                <w:lang w:val="en-US" w:eastAsia="zh-CN"/>
              </w:rPr>
              <w:t>7</w:t>
            </w:r>
            <w:r>
              <w:rPr>
                <w:rFonts w:hint="eastAsia"/>
                <w:color w:val="auto"/>
                <w:szCs w:val="22"/>
              </w:rPr>
              <w:t>月</w:t>
            </w:r>
            <w:r>
              <w:rPr>
                <w:rFonts w:hint="eastAsia"/>
                <w:color w:val="auto"/>
                <w:szCs w:val="22"/>
                <w:lang w:val="en-US" w:eastAsia="zh-CN"/>
              </w:rPr>
              <w:t>29</w:t>
            </w:r>
            <w:r>
              <w:rPr>
                <w:rFonts w:hint="eastAsia"/>
                <w:color w:val="auto"/>
                <w:szCs w:val="22"/>
              </w:rPr>
              <w:t xml:space="preserve">日 </w:t>
            </w:r>
            <w:r>
              <w:rPr>
                <w:rFonts w:hint="eastAsia"/>
                <w:color w:val="auto"/>
                <w:szCs w:val="22"/>
              </w:rPr>
              <w:br w:type="textWrapping"/>
            </w:r>
            <w:r>
              <w:rPr>
                <w:rFonts w:hint="eastAsia"/>
                <w:color w:val="auto"/>
                <w:szCs w:val="22"/>
              </w:rPr>
              <w:t>2、电子天平</w:t>
            </w:r>
            <w:r>
              <w:rPr>
                <w:rFonts w:hint="eastAsia"/>
                <w:color w:val="auto"/>
                <w:szCs w:val="22"/>
                <w:lang w:val="en-US" w:eastAsia="zh-CN"/>
              </w:rPr>
              <w:t>BSA224S-CW</w:t>
            </w:r>
            <w:r>
              <w:rPr>
                <w:rFonts w:hint="eastAsia"/>
                <w:color w:val="auto"/>
                <w:szCs w:val="22"/>
              </w:rPr>
              <w:t>              证书编号：力天字第</w:t>
            </w:r>
            <w:r>
              <w:rPr>
                <w:rFonts w:hint="eastAsia"/>
                <w:color w:val="auto"/>
                <w:szCs w:val="22"/>
                <w:lang w:eastAsia="zh-CN"/>
              </w:rPr>
              <w:t>2020</w:t>
            </w:r>
            <w:r>
              <w:rPr>
                <w:rFonts w:hint="eastAsia"/>
                <w:color w:val="auto"/>
                <w:szCs w:val="22"/>
              </w:rPr>
              <w:t>00</w:t>
            </w:r>
            <w:r>
              <w:rPr>
                <w:rFonts w:hint="eastAsia"/>
                <w:color w:val="auto"/>
                <w:szCs w:val="22"/>
                <w:lang w:val="en-US" w:eastAsia="zh-CN"/>
              </w:rPr>
              <w:t>812</w:t>
            </w:r>
            <w:r>
              <w:rPr>
                <w:rFonts w:hint="eastAsia"/>
                <w:color w:val="auto"/>
                <w:szCs w:val="22"/>
              </w:rPr>
              <w:t>号     有效期至202</w:t>
            </w:r>
            <w:r>
              <w:rPr>
                <w:rFonts w:hint="eastAsia"/>
                <w:color w:val="auto"/>
                <w:szCs w:val="22"/>
                <w:lang w:val="en-US" w:eastAsia="zh-CN"/>
              </w:rPr>
              <w:t>1</w:t>
            </w:r>
            <w:r>
              <w:rPr>
                <w:rFonts w:hint="eastAsia"/>
                <w:color w:val="auto"/>
                <w:szCs w:val="22"/>
              </w:rPr>
              <w:t>年0</w:t>
            </w:r>
            <w:r>
              <w:rPr>
                <w:rFonts w:hint="eastAsia"/>
                <w:color w:val="auto"/>
                <w:szCs w:val="22"/>
                <w:lang w:val="en-US" w:eastAsia="zh-CN"/>
              </w:rPr>
              <w:t>7</w:t>
            </w:r>
            <w:r>
              <w:rPr>
                <w:rFonts w:hint="eastAsia"/>
                <w:color w:val="auto"/>
                <w:szCs w:val="22"/>
              </w:rPr>
              <w:t>月</w:t>
            </w:r>
            <w:r>
              <w:rPr>
                <w:rFonts w:hint="eastAsia"/>
                <w:color w:val="auto"/>
                <w:szCs w:val="22"/>
                <w:lang w:val="en-US" w:eastAsia="zh-CN"/>
              </w:rPr>
              <w:t>29</w:t>
            </w:r>
            <w:r>
              <w:rPr>
                <w:rFonts w:hint="eastAsia"/>
                <w:color w:val="auto"/>
                <w:szCs w:val="22"/>
              </w:rPr>
              <w:t xml:space="preserve">日 </w:t>
            </w:r>
            <w:r>
              <w:rPr>
                <w:rFonts w:hint="eastAsia"/>
                <w:color w:val="auto"/>
                <w:szCs w:val="22"/>
              </w:rPr>
              <w:br w:type="textWrapping"/>
            </w:r>
            <w:r>
              <w:rPr>
                <w:rFonts w:hint="eastAsia"/>
                <w:color w:val="auto"/>
                <w:szCs w:val="22"/>
              </w:rPr>
              <w:t>3、电子天平</w:t>
            </w:r>
            <w:r>
              <w:rPr>
                <w:rFonts w:hint="eastAsia"/>
                <w:color w:val="auto"/>
                <w:szCs w:val="22"/>
                <w:lang w:val="en-US" w:eastAsia="zh-CN"/>
              </w:rPr>
              <w:t>AR2140</w:t>
            </w:r>
            <w:r>
              <w:rPr>
                <w:rFonts w:hint="eastAsia"/>
                <w:color w:val="auto"/>
                <w:szCs w:val="22"/>
              </w:rPr>
              <w:t>                        证书编号：力天字第</w:t>
            </w:r>
            <w:r>
              <w:rPr>
                <w:rFonts w:hint="eastAsia"/>
                <w:color w:val="auto"/>
                <w:szCs w:val="22"/>
                <w:lang w:eastAsia="zh-CN"/>
              </w:rPr>
              <w:t>2020</w:t>
            </w:r>
            <w:r>
              <w:rPr>
                <w:rFonts w:hint="eastAsia"/>
                <w:color w:val="auto"/>
                <w:szCs w:val="22"/>
              </w:rPr>
              <w:t>00</w:t>
            </w:r>
            <w:r>
              <w:rPr>
                <w:rFonts w:hint="eastAsia"/>
                <w:color w:val="auto"/>
                <w:szCs w:val="22"/>
                <w:lang w:val="en-US" w:eastAsia="zh-CN"/>
              </w:rPr>
              <w:t>810</w:t>
            </w:r>
            <w:r>
              <w:rPr>
                <w:rFonts w:hint="eastAsia"/>
                <w:color w:val="auto"/>
                <w:szCs w:val="22"/>
              </w:rPr>
              <w:t>号    有效期至202</w:t>
            </w:r>
            <w:r>
              <w:rPr>
                <w:rFonts w:hint="eastAsia"/>
                <w:color w:val="auto"/>
                <w:szCs w:val="22"/>
                <w:lang w:val="en-US" w:eastAsia="zh-CN"/>
              </w:rPr>
              <w:t>1</w:t>
            </w:r>
            <w:r>
              <w:rPr>
                <w:rFonts w:hint="eastAsia"/>
                <w:color w:val="auto"/>
                <w:szCs w:val="22"/>
              </w:rPr>
              <w:t>年0</w:t>
            </w:r>
            <w:r>
              <w:rPr>
                <w:rFonts w:hint="eastAsia"/>
                <w:color w:val="auto"/>
                <w:szCs w:val="22"/>
                <w:lang w:val="en-US" w:eastAsia="zh-CN"/>
              </w:rPr>
              <w:t>7</w:t>
            </w:r>
            <w:r>
              <w:rPr>
                <w:rFonts w:hint="eastAsia"/>
                <w:color w:val="auto"/>
                <w:szCs w:val="22"/>
              </w:rPr>
              <w:t>月</w:t>
            </w:r>
            <w:r>
              <w:rPr>
                <w:rFonts w:hint="eastAsia"/>
                <w:color w:val="auto"/>
                <w:szCs w:val="22"/>
                <w:lang w:val="en-US" w:eastAsia="zh-CN"/>
              </w:rPr>
              <w:t>29</w:t>
            </w:r>
            <w:r>
              <w:rPr>
                <w:rFonts w:hint="eastAsia"/>
                <w:color w:val="auto"/>
                <w:szCs w:val="22"/>
              </w:rPr>
              <w:t xml:space="preserve">日 </w:t>
            </w:r>
            <w:r>
              <w:rPr>
                <w:rFonts w:hint="eastAsia"/>
                <w:color w:val="0000FF"/>
                <w:szCs w:val="22"/>
              </w:rPr>
              <w:br w:type="textWrapping"/>
            </w:r>
            <w:r>
              <w:rPr>
                <w:rFonts w:hint="eastAsia"/>
                <w:color w:val="auto"/>
                <w:szCs w:val="22"/>
              </w:rPr>
              <w:t>4、紫外可见分光光度计UV-5500         证书编号：</w:t>
            </w:r>
            <w:r>
              <w:rPr>
                <w:rFonts w:hint="eastAsia"/>
                <w:color w:val="auto"/>
                <w:szCs w:val="22"/>
                <w:lang w:val="en-US" w:eastAsia="zh-CN"/>
              </w:rPr>
              <w:t>DN20264030003</w:t>
            </w:r>
            <w:r>
              <w:rPr>
                <w:rFonts w:hint="eastAsia"/>
                <w:color w:val="auto"/>
                <w:szCs w:val="22"/>
              </w:rPr>
              <w:t xml:space="preserve">     有效期至202</w:t>
            </w:r>
            <w:r>
              <w:rPr>
                <w:rFonts w:hint="eastAsia"/>
                <w:color w:val="auto"/>
                <w:szCs w:val="22"/>
                <w:lang w:val="en-US" w:eastAsia="zh-CN"/>
              </w:rPr>
              <w:t>1</w:t>
            </w:r>
            <w:r>
              <w:rPr>
                <w:rFonts w:hint="eastAsia"/>
                <w:color w:val="auto"/>
                <w:szCs w:val="22"/>
              </w:rPr>
              <w:t>年0</w:t>
            </w:r>
            <w:r>
              <w:rPr>
                <w:rFonts w:hint="eastAsia"/>
                <w:color w:val="auto"/>
                <w:szCs w:val="22"/>
                <w:lang w:val="en-US" w:eastAsia="zh-CN"/>
              </w:rPr>
              <w:t>6</w:t>
            </w:r>
            <w:r>
              <w:rPr>
                <w:rFonts w:hint="eastAsia"/>
                <w:color w:val="auto"/>
                <w:szCs w:val="22"/>
              </w:rPr>
              <w:t>月</w:t>
            </w:r>
            <w:r>
              <w:rPr>
                <w:rFonts w:hint="eastAsia"/>
                <w:color w:val="auto"/>
                <w:szCs w:val="22"/>
                <w:lang w:val="en-US" w:eastAsia="zh-CN"/>
              </w:rPr>
              <w:t>9</w:t>
            </w:r>
            <w:r>
              <w:rPr>
                <w:rFonts w:hint="eastAsia"/>
                <w:color w:val="auto"/>
                <w:szCs w:val="22"/>
              </w:rPr>
              <w:t>日</w:t>
            </w:r>
            <w:r>
              <w:rPr>
                <w:rFonts w:hint="eastAsia"/>
                <w:color w:val="auto"/>
                <w:szCs w:val="22"/>
              </w:rPr>
              <w:br w:type="textWrapping"/>
            </w:r>
            <w:r>
              <w:rPr>
                <w:rFonts w:hint="eastAsia"/>
                <w:color w:val="auto"/>
                <w:szCs w:val="22"/>
              </w:rPr>
              <w:t>5、原子荧光光度计AFS-933                  证书编号：</w:t>
            </w:r>
            <w:r>
              <w:rPr>
                <w:rFonts w:hint="eastAsia"/>
                <w:color w:val="auto"/>
                <w:szCs w:val="22"/>
                <w:lang w:val="en-US" w:eastAsia="zh-CN"/>
              </w:rPr>
              <w:t>DN20264030005</w:t>
            </w:r>
            <w:r>
              <w:rPr>
                <w:rFonts w:hint="eastAsia"/>
                <w:color w:val="auto"/>
                <w:szCs w:val="22"/>
              </w:rPr>
              <w:t xml:space="preserve"> </w:t>
            </w:r>
            <w:r>
              <w:rPr>
                <w:rFonts w:hint="eastAsia"/>
                <w:color w:val="0000FF"/>
                <w:szCs w:val="22"/>
                <w:lang w:val="en-US" w:eastAsia="zh-CN"/>
              </w:rPr>
              <w:t xml:space="preserve">  </w:t>
            </w:r>
            <w:r>
              <w:rPr>
                <w:rFonts w:hint="eastAsia"/>
                <w:color w:val="auto"/>
                <w:szCs w:val="22"/>
              </w:rPr>
              <w:t>有效期至202</w:t>
            </w:r>
            <w:r>
              <w:rPr>
                <w:rFonts w:hint="eastAsia"/>
                <w:color w:val="auto"/>
                <w:szCs w:val="22"/>
                <w:lang w:val="en-US" w:eastAsia="zh-CN"/>
              </w:rPr>
              <w:t>1</w:t>
            </w:r>
            <w:r>
              <w:rPr>
                <w:rFonts w:hint="eastAsia"/>
                <w:color w:val="auto"/>
                <w:szCs w:val="22"/>
              </w:rPr>
              <w:t>年0</w:t>
            </w:r>
            <w:r>
              <w:rPr>
                <w:rFonts w:hint="eastAsia"/>
                <w:color w:val="auto"/>
                <w:szCs w:val="22"/>
                <w:lang w:val="en-US" w:eastAsia="zh-CN"/>
              </w:rPr>
              <w:t>6</w:t>
            </w:r>
            <w:r>
              <w:rPr>
                <w:rFonts w:hint="eastAsia"/>
                <w:color w:val="auto"/>
                <w:szCs w:val="22"/>
              </w:rPr>
              <w:t>月</w:t>
            </w:r>
            <w:r>
              <w:rPr>
                <w:rFonts w:hint="eastAsia"/>
                <w:color w:val="auto"/>
                <w:szCs w:val="22"/>
                <w:lang w:val="en-US" w:eastAsia="zh-CN"/>
              </w:rPr>
              <w:t>9</w:t>
            </w:r>
            <w:r>
              <w:rPr>
                <w:rFonts w:hint="eastAsia"/>
                <w:color w:val="auto"/>
                <w:szCs w:val="22"/>
              </w:rPr>
              <w:t>日</w:t>
            </w:r>
            <w:r>
              <w:rPr>
                <w:rFonts w:hint="eastAsia"/>
                <w:color w:val="0000FF"/>
                <w:szCs w:val="22"/>
              </w:rPr>
              <w:br w:type="textWrapping"/>
            </w:r>
            <w:r>
              <w:rPr>
                <w:rFonts w:hint="eastAsia"/>
                <w:color w:val="auto"/>
                <w:szCs w:val="22"/>
              </w:rPr>
              <w:t>6、可见分光光度计722</w:t>
            </w:r>
            <w:r>
              <w:rPr>
                <w:rFonts w:hint="eastAsia"/>
                <w:color w:val="auto"/>
                <w:szCs w:val="22"/>
                <w:lang w:val="en-US" w:eastAsia="zh-CN"/>
              </w:rPr>
              <w:t>N</w:t>
            </w:r>
            <w:r>
              <w:rPr>
                <w:rFonts w:hint="eastAsia"/>
                <w:color w:val="auto"/>
                <w:szCs w:val="22"/>
              </w:rPr>
              <w:t>型                    证书编号：</w:t>
            </w:r>
            <w:r>
              <w:rPr>
                <w:rFonts w:hint="eastAsia"/>
                <w:color w:val="auto"/>
                <w:szCs w:val="22"/>
                <w:lang w:val="en-US" w:eastAsia="zh-CN"/>
              </w:rPr>
              <w:t>DN20264030018</w:t>
            </w:r>
            <w:r>
              <w:rPr>
                <w:rFonts w:hint="eastAsia"/>
                <w:color w:val="auto"/>
                <w:szCs w:val="22"/>
              </w:rPr>
              <w:t xml:space="preserve"> </w:t>
            </w:r>
            <w:r>
              <w:rPr>
                <w:rFonts w:hint="eastAsia"/>
                <w:color w:val="auto"/>
                <w:szCs w:val="22"/>
                <w:lang w:val="en-US" w:eastAsia="zh-CN"/>
              </w:rPr>
              <w:t xml:space="preserve"> </w:t>
            </w:r>
            <w:r>
              <w:rPr>
                <w:rFonts w:hint="eastAsia"/>
                <w:color w:val="auto"/>
                <w:szCs w:val="22"/>
              </w:rPr>
              <w:t>有效期至202</w:t>
            </w:r>
            <w:r>
              <w:rPr>
                <w:rFonts w:hint="eastAsia"/>
                <w:color w:val="auto"/>
                <w:szCs w:val="22"/>
                <w:lang w:val="en-US" w:eastAsia="zh-CN"/>
              </w:rPr>
              <w:t>1</w:t>
            </w:r>
            <w:r>
              <w:rPr>
                <w:rFonts w:hint="eastAsia"/>
                <w:color w:val="auto"/>
                <w:szCs w:val="22"/>
              </w:rPr>
              <w:t>年0</w:t>
            </w:r>
            <w:r>
              <w:rPr>
                <w:rFonts w:hint="eastAsia"/>
                <w:color w:val="auto"/>
                <w:szCs w:val="22"/>
                <w:lang w:val="en-US" w:eastAsia="zh-CN"/>
              </w:rPr>
              <w:t>6</w:t>
            </w:r>
            <w:r>
              <w:rPr>
                <w:rFonts w:hint="eastAsia"/>
                <w:color w:val="auto"/>
                <w:szCs w:val="22"/>
              </w:rPr>
              <w:t>月</w:t>
            </w:r>
            <w:r>
              <w:rPr>
                <w:rFonts w:hint="eastAsia"/>
                <w:color w:val="auto"/>
                <w:szCs w:val="22"/>
                <w:lang w:val="en-US" w:eastAsia="zh-CN"/>
              </w:rPr>
              <w:t>9</w:t>
            </w:r>
            <w:r>
              <w:rPr>
                <w:rFonts w:hint="eastAsia"/>
                <w:color w:val="auto"/>
                <w:szCs w:val="22"/>
              </w:rPr>
              <w:t>日</w:t>
            </w:r>
            <w:r>
              <w:rPr>
                <w:rFonts w:hint="eastAsia"/>
                <w:color w:val="auto"/>
                <w:szCs w:val="22"/>
              </w:rPr>
              <w:br w:type="textWrapping"/>
            </w:r>
            <w:r>
              <w:rPr>
                <w:rFonts w:hint="eastAsia"/>
                <w:color w:val="auto"/>
                <w:szCs w:val="22"/>
                <w:lang w:val="en-US" w:eastAsia="zh-CN"/>
              </w:rPr>
              <w:t>7</w:t>
            </w:r>
            <w:r>
              <w:rPr>
                <w:rFonts w:hint="eastAsia"/>
                <w:color w:val="auto"/>
                <w:szCs w:val="22"/>
              </w:rPr>
              <w:t>、红外光谱仪CARY 630              </w:t>
            </w:r>
            <w:r>
              <w:rPr>
                <w:rFonts w:hint="eastAsia"/>
                <w:color w:val="auto"/>
                <w:szCs w:val="22"/>
                <w:lang w:val="en-US" w:eastAsia="zh-CN"/>
              </w:rPr>
              <w:t xml:space="preserve"> </w:t>
            </w:r>
            <w:r>
              <w:rPr>
                <w:rFonts w:hint="eastAsia"/>
                <w:color w:val="auto"/>
                <w:szCs w:val="22"/>
              </w:rPr>
              <w:t>      证书编号：</w:t>
            </w:r>
            <w:r>
              <w:rPr>
                <w:rFonts w:hint="eastAsia"/>
                <w:color w:val="auto"/>
                <w:szCs w:val="22"/>
                <w:lang w:val="en-US" w:eastAsia="zh-CN"/>
              </w:rPr>
              <w:t xml:space="preserve">DN20264030040   </w:t>
            </w:r>
            <w:r>
              <w:rPr>
                <w:rFonts w:hint="eastAsia"/>
                <w:color w:val="0000FF"/>
                <w:szCs w:val="22"/>
              </w:rPr>
              <w:t> </w:t>
            </w:r>
            <w:r>
              <w:rPr>
                <w:rFonts w:hint="eastAsia"/>
                <w:color w:val="auto"/>
                <w:szCs w:val="22"/>
              </w:rPr>
              <w:t>有效期至202</w:t>
            </w:r>
            <w:r>
              <w:rPr>
                <w:rFonts w:hint="eastAsia"/>
                <w:color w:val="auto"/>
                <w:szCs w:val="22"/>
                <w:lang w:val="en-US" w:eastAsia="zh-CN"/>
              </w:rPr>
              <w:t>1</w:t>
            </w:r>
            <w:r>
              <w:rPr>
                <w:rFonts w:hint="eastAsia"/>
                <w:color w:val="auto"/>
                <w:szCs w:val="22"/>
              </w:rPr>
              <w:t>年0</w:t>
            </w:r>
            <w:r>
              <w:rPr>
                <w:rFonts w:hint="eastAsia"/>
                <w:color w:val="auto"/>
                <w:szCs w:val="22"/>
                <w:lang w:val="en-US" w:eastAsia="zh-CN"/>
              </w:rPr>
              <w:t>6</w:t>
            </w:r>
            <w:r>
              <w:rPr>
                <w:rFonts w:hint="eastAsia"/>
                <w:color w:val="auto"/>
                <w:szCs w:val="22"/>
              </w:rPr>
              <w:t>月</w:t>
            </w:r>
            <w:r>
              <w:rPr>
                <w:rFonts w:hint="eastAsia"/>
                <w:color w:val="auto"/>
                <w:szCs w:val="22"/>
                <w:lang w:val="en-US" w:eastAsia="zh-CN"/>
              </w:rPr>
              <w:t>9</w:t>
            </w:r>
            <w:r>
              <w:rPr>
                <w:rFonts w:hint="eastAsia"/>
                <w:color w:val="auto"/>
                <w:szCs w:val="22"/>
              </w:rPr>
              <w:t>日</w:t>
            </w:r>
            <w:r>
              <w:rPr>
                <w:rFonts w:hint="eastAsia"/>
                <w:color w:val="0000FF"/>
                <w:szCs w:val="22"/>
              </w:rPr>
              <w:br w:type="textWrapping"/>
            </w:r>
            <w:r>
              <w:rPr>
                <w:rFonts w:hint="eastAsia"/>
                <w:color w:val="auto"/>
                <w:szCs w:val="22"/>
                <w:lang w:val="en-US" w:eastAsia="zh-CN"/>
              </w:rPr>
              <w:t>8</w:t>
            </w:r>
            <w:r>
              <w:rPr>
                <w:rFonts w:hint="eastAsia"/>
                <w:color w:val="auto"/>
                <w:szCs w:val="22"/>
              </w:rPr>
              <w:t>、</w:t>
            </w:r>
            <w:r>
              <w:rPr>
                <w:rFonts w:hint="eastAsia"/>
                <w:color w:val="auto"/>
                <w:szCs w:val="22"/>
                <w:lang w:val="en-US" w:eastAsia="zh-CN"/>
              </w:rPr>
              <w:t>COD快速测定仪</w:t>
            </w:r>
            <w:r>
              <w:rPr>
                <w:rFonts w:hint="eastAsia"/>
                <w:color w:val="auto"/>
                <w:szCs w:val="22"/>
              </w:rPr>
              <w:t>              </w:t>
            </w:r>
            <w:r>
              <w:rPr>
                <w:rFonts w:hint="eastAsia"/>
                <w:color w:val="auto"/>
                <w:szCs w:val="22"/>
                <w:lang w:val="en-US" w:eastAsia="zh-CN"/>
              </w:rPr>
              <w:t xml:space="preserve">      </w:t>
            </w:r>
            <w:r>
              <w:rPr>
                <w:rFonts w:hint="eastAsia"/>
                <w:color w:val="auto"/>
                <w:szCs w:val="22"/>
              </w:rPr>
              <w:t>    证书编号：</w:t>
            </w:r>
            <w:r>
              <w:rPr>
                <w:rFonts w:hint="eastAsia"/>
                <w:color w:val="auto"/>
                <w:szCs w:val="22"/>
                <w:lang w:val="en-US" w:eastAsia="zh-CN"/>
              </w:rPr>
              <w:t xml:space="preserve">DN20264030032   </w:t>
            </w:r>
            <w:r>
              <w:rPr>
                <w:rFonts w:hint="eastAsia"/>
                <w:color w:val="0000FF"/>
                <w:szCs w:val="22"/>
              </w:rPr>
              <w:t> </w:t>
            </w:r>
            <w:r>
              <w:rPr>
                <w:rFonts w:hint="eastAsia"/>
                <w:color w:val="auto"/>
                <w:szCs w:val="22"/>
              </w:rPr>
              <w:t>有效期至202</w:t>
            </w:r>
            <w:r>
              <w:rPr>
                <w:rFonts w:hint="eastAsia"/>
                <w:color w:val="auto"/>
                <w:szCs w:val="22"/>
                <w:lang w:val="en-US" w:eastAsia="zh-CN"/>
              </w:rPr>
              <w:t>1</w:t>
            </w:r>
            <w:r>
              <w:rPr>
                <w:rFonts w:hint="eastAsia"/>
                <w:color w:val="auto"/>
                <w:szCs w:val="22"/>
              </w:rPr>
              <w:t>年0</w:t>
            </w:r>
            <w:r>
              <w:rPr>
                <w:rFonts w:hint="eastAsia"/>
                <w:color w:val="auto"/>
                <w:szCs w:val="22"/>
                <w:lang w:val="en-US" w:eastAsia="zh-CN"/>
              </w:rPr>
              <w:t>6</w:t>
            </w:r>
            <w:r>
              <w:rPr>
                <w:rFonts w:hint="eastAsia"/>
                <w:color w:val="auto"/>
                <w:szCs w:val="22"/>
              </w:rPr>
              <w:t>月</w:t>
            </w:r>
            <w:r>
              <w:rPr>
                <w:rFonts w:hint="eastAsia"/>
                <w:color w:val="auto"/>
                <w:szCs w:val="22"/>
                <w:lang w:val="en-US" w:eastAsia="zh-CN"/>
              </w:rPr>
              <w:t>9</w:t>
            </w:r>
            <w:r>
              <w:rPr>
                <w:rFonts w:hint="eastAsia"/>
                <w:color w:val="auto"/>
                <w:szCs w:val="22"/>
              </w:rPr>
              <w:t>日</w:t>
            </w:r>
            <w:r>
              <w:rPr>
                <w:rFonts w:hint="eastAsia"/>
                <w:color w:val="0000FF"/>
                <w:szCs w:val="22"/>
              </w:rPr>
              <w:br w:type="textWrapping"/>
            </w:r>
            <w:r>
              <w:rPr>
                <w:rFonts w:hint="eastAsia"/>
                <w:color w:val="auto"/>
                <w:szCs w:val="22"/>
                <w:lang w:val="en-US" w:eastAsia="zh-CN"/>
              </w:rPr>
              <w:t xml:space="preserve">9、原子吸收光谱仪TAS-990         证书编号：DN20264030022   </w:t>
            </w:r>
            <w:r>
              <w:rPr>
                <w:rFonts w:hint="eastAsia"/>
                <w:color w:val="0000FF"/>
                <w:szCs w:val="22"/>
              </w:rPr>
              <w:t> </w:t>
            </w:r>
            <w:r>
              <w:rPr>
                <w:rFonts w:hint="eastAsia"/>
                <w:color w:val="auto"/>
                <w:szCs w:val="22"/>
              </w:rPr>
              <w:t>有效期至202</w:t>
            </w:r>
            <w:r>
              <w:rPr>
                <w:rFonts w:hint="eastAsia"/>
                <w:color w:val="auto"/>
                <w:szCs w:val="22"/>
                <w:lang w:val="en-US" w:eastAsia="zh-CN"/>
              </w:rPr>
              <w:t>1</w:t>
            </w:r>
            <w:r>
              <w:rPr>
                <w:rFonts w:hint="eastAsia"/>
                <w:color w:val="auto"/>
                <w:szCs w:val="22"/>
              </w:rPr>
              <w:t>年0</w:t>
            </w:r>
            <w:r>
              <w:rPr>
                <w:rFonts w:hint="eastAsia"/>
                <w:color w:val="auto"/>
                <w:szCs w:val="22"/>
                <w:lang w:val="en-US" w:eastAsia="zh-CN"/>
              </w:rPr>
              <w:t>6</w:t>
            </w:r>
            <w:r>
              <w:rPr>
                <w:rFonts w:hint="eastAsia"/>
                <w:color w:val="auto"/>
                <w:szCs w:val="22"/>
              </w:rPr>
              <w:t>月</w:t>
            </w:r>
            <w:r>
              <w:rPr>
                <w:rFonts w:hint="eastAsia"/>
                <w:color w:val="auto"/>
                <w:szCs w:val="22"/>
                <w:lang w:val="en-US" w:eastAsia="zh-CN"/>
              </w:rPr>
              <w:t>9</w:t>
            </w:r>
            <w:r>
              <w:rPr>
                <w:rFonts w:hint="eastAsia"/>
                <w:color w:val="auto"/>
                <w:szCs w:val="22"/>
              </w:rPr>
              <w:t>日</w:t>
            </w:r>
          </w:p>
          <w:p>
            <w:pPr>
              <w:rPr>
                <w:szCs w:val="22"/>
              </w:rPr>
            </w:pPr>
            <w:r>
              <w:rPr>
                <w:rFonts w:hint="eastAsia"/>
                <w:color w:val="auto"/>
                <w:szCs w:val="22"/>
                <w:lang w:val="en-US" w:eastAsia="zh-CN"/>
              </w:rPr>
              <w:t xml:space="preserve">10、溶解氧测定仪JPSJ-605          </w:t>
            </w:r>
            <w:r>
              <w:rPr>
                <w:rFonts w:hint="eastAsia"/>
                <w:color w:val="auto"/>
                <w:szCs w:val="22"/>
              </w:rPr>
              <w:t>证书编号：</w:t>
            </w:r>
            <w:r>
              <w:rPr>
                <w:rFonts w:hint="eastAsia"/>
                <w:color w:val="auto"/>
                <w:szCs w:val="22"/>
                <w:lang w:val="en-US" w:eastAsia="zh-CN"/>
              </w:rPr>
              <w:t>DN20264030002</w:t>
            </w:r>
            <w:r>
              <w:rPr>
                <w:rFonts w:hint="eastAsia"/>
                <w:color w:val="auto"/>
                <w:szCs w:val="22"/>
              </w:rPr>
              <w:t xml:space="preserve">     有效期至202</w:t>
            </w:r>
            <w:r>
              <w:rPr>
                <w:rFonts w:hint="eastAsia"/>
                <w:color w:val="auto"/>
                <w:szCs w:val="22"/>
                <w:lang w:val="en-US" w:eastAsia="zh-CN"/>
              </w:rPr>
              <w:t>1</w:t>
            </w:r>
            <w:r>
              <w:rPr>
                <w:rFonts w:hint="eastAsia"/>
                <w:color w:val="auto"/>
                <w:szCs w:val="22"/>
              </w:rPr>
              <w:t>年0</w:t>
            </w:r>
            <w:r>
              <w:rPr>
                <w:rFonts w:hint="eastAsia"/>
                <w:color w:val="auto"/>
                <w:szCs w:val="22"/>
                <w:lang w:val="en-US" w:eastAsia="zh-CN"/>
              </w:rPr>
              <w:t>6</w:t>
            </w:r>
            <w:r>
              <w:rPr>
                <w:rFonts w:hint="eastAsia"/>
                <w:color w:val="auto"/>
                <w:szCs w:val="22"/>
              </w:rPr>
              <w:t>月</w:t>
            </w:r>
            <w:r>
              <w:rPr>
                <w:rFonts w:hint="eastAsia"/>
                <w:color w:val="auto"/>
                <w:szCs w:val="22"/>
                <w:lang w:val="en-US" w:eastAsia="zh-CN"/>
              </w:rPr>
              <w:t>9</w:t>
            </w:r>
            <w:r>
              <w:rPr>
                <w:rFonts w:hint="eastAsia"/>
                <w:color w:val="auto"/>
                <w:szCs w:val="22"/>
              </w:rPr>
              <w:t>日</w:t>
            </w:r>
            <w:r>
              <w:rPr>
                <w:rFonts w:hint="eastAsia"/>
                <w:szCs w:val="22"/>
              </w:rPr>
              <w:br w:type="textWrapping"/>
            </w:r>
            <w:r>
              <w:rPr>
                <w:rFonts w:hint="eastAsia"/>
                <w:szCs w:val="22"/>
              </w:rPr>
              <w:t>监测资源： 提供检定合格证书，见附件。</w:t>
            </w:r>
          </w:p>
          <w:p>
            <w:pPr>
              <w:rPr>
                <w:szCs w:val="22"/>
              </w:rPr>
            </w:pPr>
            <w:r>
              <w:rPr>
                <w:rFonts w:hint="eastAsia"/>
                <w:szCs w:val="22"/>
              </w:rPr>
              <w:t>提供设备维护保养计划及记录，记录包括设备名称、维护保养内容、维护保养人，验收人及日期，基本满足可以去。</w:t>
            </w:r>
          </w:p>
          <w:p>
            <w:pPr>
              <w:rPr>
                <w:szCs w:val="22"/>
              </w:rPr>
            </w:pPr>
            <w:r>
              <w:rPr>
                <w:rFonts w:hint="eastAsia"/>
                <w:szCs w:val="22"/>
              </w:rPr>
              <w:t>监视和测量设备满足要求。</w:t>
            </w:r>
          </w:p>
          <w:p>
            <w:pPr>
              <w:rPr>
                <w:szCs w:val="22"/>
              </w:rPr>
            </w:pPr>
            <w:r>
              <w:rPr>
                <w:rFonts w:hint="eastAsia"/>
                <w:szCs w:val="22"/>
              </w:rPr>
              <w:t>状态标识已检定 合格 符合要求。</w:t>
            </w:r>
          </w:p>
          <w:p>
            <w:pPr>
              <w:rPr>
                <w:szCs w:val="22"/>
              </w:rPr>
            </w:pPr>
            <w:r>
              <w:rPr>
                <w:rFonts w:hint="eastAsia"/>
                <w:szCs w:val="22"/>
              </w:rPr>
              <w:t>无不当调整及失准监视和测量。</w:t>
            </w:r>
          </w:p>
          <w:p>
            <w:r>
              <w:rPr>
                <w:rFonts w:hint="eastAsia"/>
                <w:szCs w:val="22"/>
              </w:rPr>
              <w:t>无计算机软件使用与确认。</w:t>
            </w:r>
          </w:p>
        </w:tc>
        <w:tc>
          <w:tcPr>
            <w:tcW w:w="7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60" w:type="dxa"/>
          </w:tcPr>
          <w:p>
            <w:r>
              <w:rPr>
                <w:rFonts w:hint="eastAsia"/>
              </w:rPr>
              <w:t>检测过程的策划</w:t>
            </w:r>
          </w:p>
        </w:tc>
        <w:tc>
          <w:tcPr>
            <w:tcW w:w="960" w:type="dxa"/>
          </w:tcPr>
          <w:p>
            <w:r>
              <w:rPr>
                <w:rFonts w:hint="eastAsia"/>
              </w:rPr>
              <w:t>8</w:t>
            </w:r>
            <w:r>
              <w:t>.1</w:t>
            </w:r>
          </w:p>
        </w:tc>
        <w:tc>
          <w:tcPr>
            <w:tcW w:w="10856" w:type="dxa"/>
          </w:tcPr>
          <w:p>
            <w:r>
              <w:rPr>
                <w:rFonts w:hint="eastAsia"/>
              </w:rPr>
              <w:t>公司产品：对金属矿产品、地矿产品、化工原料及产品、环境样品、金属与合金材料进行分析检测并形成检测报告。</w:t>
            </w:r>
          </w:p>
          <w:p>
            <w:r>
              <w:rPr>
                <w:rFonts w:hint="eastAsia"/>
              </w:rPr>
              <w:t>检测流程：样品受理—内部客户登记、验收、签字（外部客户填写委托检测协议-登记、验收、确认检测费用）—符合检测要求—样品检测—出具检测报告—委托人出具缴费证明/索取检测报告—检测报告存档—样品保存或处置。</w:t>
            </w:r>
          </w:p>
          <w:p>
            <w:r>
              <w:rPr>
                <w:rFonts w:hint="eastAsia"/>
              </w:rPr>
              <w:t>制定了部门管理目标，定期对目标完成情况进行考核。</w:t>
            </w:r>
          </w:p>
          <w:p>
            <w:r>
              <w:rPr>
                <w:rFonts w:hint="eastAsia"/>
              </w:rPr>
              <w:t>文件资源:编制了《质量手册》、《程序文件》、作业指导书、管理制度等，对分析检测人员的业绩和能力进行定期考核等。编制了体系运行所需的各类记录表格。</w:t>
            </w:r>
          </w:p>
          <w:p>
            <w:r>
              <w:rPr>
                <w:rFonts w:hint="eastAsia"/>
              </w:rPr>
              <w:t>《铜矿石、铅矿石和锌矿石化学分析方法 第1部分：铜量测定》GB/T 14353.1-2010</w:t>
            </w:r>
          </w:p>
          <w:p>
            <w:r>
              <w:rPr>
                <w:rFonts w:hint="eastAsia"/>
              </w:rPr>
              <w:t>《食品安全国家标准  食品中总汞及有机汞的测定》GB 5009.17-2014</w:t>
            </w:r>
          </w:p>
          <w:p>
            <w:pPr>
              <w:rPr>
                <w:szCs w:val="22"/>
              </w:rPr>
            </w:pPr>
            <w:r>
              <w:rPr>
                <w:rFonts w:hint="eastAsia"/>
              </w:rPr>
              <w:t>《</w:t>
            </w:r>
            <w:r>
              <w:rPr>
                <w:rFonts w:hint="eastAsia"/>
                <w:szCs w:val="22"/>
              </w:rPr>
              <w:t>水质 汞、砷、硒、铋和锑的测定 原子荧光法</w:t>
            </w:r>
            <w:r>
              <w:rPr>
                <w:rFonts w:hint="eastAsia"/>
              </w:rPr>
              <w:t>》</w:t>
            </w:r>
            <w:r>
              <w:rPr>
                <w:rFonts w:hint="eastAsia"/>
                <w:szCs w:val="22"/>
              </w:rPr>
              <w:t xml:space="preserve"> HJ 694-2014</w:t>
            </w:r>
          </w:p>
          <w:p>
            <w:pPr>
              <w:rPr>
                <w:szCs w:val="22"/>
              </w:rPr>
            </w:pPr>
            <w:r>
              <w:rPr>
                <w:rFonts w:hint="eastAsia"/>
                <w:szCs w:val="22"/>
              </w:rPr>
              <w:t>《土壤质量 总汞、总砷、总铅的测定 原子荧光法 第2部分 土壤中总砷的测定》GB/T 22105.2-2008等</w:t>
            </w:r>
          </w:p>
          <w:p>
            <w:r>
              <w:rPr>
                <w:rFonts w:hint="eastAsia"/>
              </w:rPr>
              <w:t>资源配置：提供适宜的工作环境和电脑、打印机、复印机等办公设备，按照岗位说明书的要求招聘合适的人员。</w:t>
            </w:r>
          </w:p>
          <w:p>
            <w:r>
              <w:rPr>
                <w:rFonts w:hint="eastAsia"/>
              </w:rPr>
              <w:t>策划和控制措施基本合理</w:t>
            </w:r>
          </w:p>
          <w:p>
            <w:r>
              <w:rPr>
                <w:rFonts w:hint="eastAsia"/>
              </w:rPr>
              <w:t>公司目前无新项目开发。</w:t>
            </w:r>
          </w:p>
          <w:p>
            <w:r>
              <w:rPr>
                <w:rFonts w:hint="eastAsia"/>
              </w:rPr>
              <w:t>审核期内，无特定合同及项目。</w:t>
            </w:r>
          </w:p>
        </w:tc>
        <w:tc>
          <w:tcPr>
            <w:tcW w:w="7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0" w:type="dxa"/>
          </w:tcPr>
          <w:p>
            <w:pPr>
              <w:rPr>
                <w:rFonts w:hint="eastAsia"/>
              </w:rPr>
            </w:pPr>
            <w:r>
              <w:rPr>
                <w:rFonts w:hint="eastAsia"/>
              </w:rPr>
              <w:t>设计和研发</w:t>
            </w:r>
          </w:p>
        </w:tc>
        <w:tc>
          <w:tcPr>
            <w:tcW w:w="960" w:type="dxa"/>
          </w:tcPr>
          <w:p>
            <w:pPr>
              <w:rPr>
                <w:rFonts w:hint="eastAsia"/>
              </w:rPr>
            </w:pPr>
            <w:r>
              <w:rPr>
                <w:rFonts w:hint="eastAsia"/>
              </w:rPr>
              <w:t>8</w:t>
            </w:r>
            <w:r>
              <w:t>.3</w:t>
            </w:r>
          </w:p>
        </w:tc>
        <w:tc>
          <w:tcPr>
            <w:tcW w:w="10856" w:type="dxa"/>
          </w:tcPr>
          <w:p>
            <w:pPr>
              <w:rPr>
                <w:rFonts w:hint="eastAsia"/>
              </w:rPr>
            </w:pPr>
            <w:r>
              <w:rPr>
                <w:rFonts w:hint="eastAsia"/>
              </w:rPr>
              <w:t xml:space="preserve"> </w:t>
            </w:r>
            <w:r>
              <w:t xml:space="preserve">   </w:t>
            </w:r>
            <w:r>
              <w:rPr>
                <w:rFonts w:hint="eastAsia"/>
              </w:rPr>
              <w:t>公司体系策划时删减8</w:t>
            </w:r>
            <w:r>
              <w:t>.3</w:t>
            </w:r>
            <w:r>
              <w:rPr>
                <w:rFonts w:hint="eastAsia"/>
              </w:rPr>
              <w:t>条款，因为公司成立多年，依据国家的法律法规标准规范进行检测，检测技术成熟，删减8</w:t>
            </w:r>
            <w:r>
              <w:t>.3</w:t>
            </w:r>
            <w:r>
              <w:rPr>
                <w:rFonts w:hint="eastAsia"/>
              </w:rPr>
              <w:t>之后不影响向顾客提供合格产品及满足社会责任的需求。</w:t>
            </w:r>
          </w:p>
        </w:tc>
        <w:tc>
          <w:tcPr>
            <w:tcW w:w="7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检测过程控制</w:t>
            </w:r>
          </w:p>
        </w:tc>
        <w:tc>
          <w:tcPr>
            <w:tcW w:w="960" w:type="dxa"/>
          </w:tcPr>
          <w:p>
            <w:r>
              <w:rPr>
                <w:rFonts w:hint="eastAsia"/>
              </w:rPr>
              <w:t>8</w:t>
            </w:r>
            <w:r>
              <w:t>.5/8.6</w:t>
            </w:r>
          </w:p>
        </w:tc>
        <w:tc>
          <w:tcPr>
            <w:tcW w:w="10856" w:type="dxa"/>
          </w:tcPr>
          <w:p>
            <w:r>
              <w:rPr>
                <w:rFonts w:hint="eastAsia"/>
              </w:rPr>
              <w:t>本部门主要产品是：对金属矿产品、地矿产品、化工原料及产品、环境样品、金属与合金材料进行分析检测并形成检测报告。</w:t>
            </w:r>
          </w:p>
          <w:p>
            <w:r>
              <w:rPr>
                <w:rFonts w:hint="eastAsia"/>
              </w:rPr>
              <w:t>工作流程：</w:t>
            </w:r>
          </w:p>
          <w:p>
            <w:r>
              <w:rPr>
                <w:rFonts w:hint="eastAsia"/>
              </w:rPr>
              <w:t>西部矿业各分公司、外部单位及个人将分析样品邮寄或送至青海西部矿业工程技术研究有限公司综合室，综合室主管根据送样样品进行登记、验收、核算检测费用签订委托检测协议，外部样品样品重新编号后送交检测室，检测室主管根据委托检测协议、样品流转单验收样品，最后检测室主管在样品流转单上签字。</w:t>
            </w:r>
          </w:p>
          <w:p>
            <w:r>
              <w:rPr>
                <w:rFonts w:hint="eastAsia"/>
              </w:rPr>
              <w:t>工艺流程：</w:t>
            </w:r>
          </w:p>
          <w:p>
            <w:r>
              <w:rPr>
                <w:rFonts w:hint="eastAsia"/>
              </w:rPr>
              <w:t>样品受理—加工—分析—校核—检测报告—签字确认</w:t>
            </w:r>
          </w:p>
          <w:p>
            <w:r>
              <w:rPr>
                <w:rFonts w:hint="eastAsia"/>
              </w:rPr>
              <w:t>样品分析主要分为：金属矿产品、地矿产品、化工原料及产品、环境样品、金属与合金材料样品。</w:t>
            </w:r>
          </w:p>
          <w:p>
            <w:r>
              <w:rPr>
                <w:rFonts w:hint="eastAsia"/>
              </w:rPr>
              <w:t>实验室的顾客主要是西部矿业各分子公司、外部单位及个人，并签订委托检测协议，协议中明确样品名称、检测编号、样品状态、检测项目、大致完成时间、检测依据、样品处理方法、样品编号等。</w:t>
            </w:r>
          </w:p>
          <w:p>
            <w:r>
              <w:rPr>
                <w:rFonts w:hint="eastAsia"/>
              </w:rPr>
              <w:t>根据检测的项目确定使用的设备和人员，本部门的检测设备均有专人操作管理，操作人员持证上岗。</w:t>
            </w:r>
          </w:p>
          <w:p>
            <w:r>
              <w:rPr>
                <w:rFonts w:hint="eastAsia"/>
              </w:rPr>
              <w:t>管理组根据委托协议中检测的项目，确定使用的设备和人员，按照制定的作业指导书及委托协议中的检测方法及国家相关规定进行作业。</w:t>
            </w:r>
          </w:p>
          <w:p>
            <w:r>
              <w:rPr>
                <w:rFonts w:hint="eastAsia"/>
              </w:rPr>
              <w:t>1.使用的测量设备：</w:t>
            </w:r>
            <w:r>
              <w:rPr>
                <w:rFonts w:hint="eastAsia"/>
                <w:szCs w:val="22"/>
              </w:rPr>
              <w:t>可见分光光度计、电子天平、原子吸收光谱仪、TOC分析仪、红外光谱仪、原子荧光光度计、紫外可见分光光度计等，上述设备能够满足产品的要求。</w:t>
            </w:r>
          </w:p>
          <w:p>
            <w:pPr>
              <w:rPr>
                <w:szCs w:val="22"/>
              </w:rPr>
            </w:pPr>
            <w:r>
              <w:rPr>
                <w:rFonts w:hint="eastAsia"/>
              </w:rPr>
              <w:t>2.作业指导书及相关的规范、规程及法律规定：</w:t>
            </w:r>
            <w:r>
              <w:rPr>
                <w:rFonts w:hint="eastAsia"/>
                <w:szCs w:val="22"/>
              </w:rPr>
              <w:t>《质量手册》、《程序文件》</w:t>
            </w:r>
            <w:r>
              <w:rPr>
                <w:rFonts w:hint="eastAsia"/>
                <w:szCs w:val="22"/>
                <w:lang w:eastAsia="zh-CN"/>
              </w:rPr>
              <w:t>2020</w:t>
            </w:r>
            <w:r>
              <w:rPr>
                <w:rFonts w:hint="eastAsia"/>
                <w:szCs w:val="22"/>
              </w:rPr>
              <w:t>.5.1、《作业指导书》、《检验检测机构认定管理办法》、《铜矿石、铅矿石和锌矿石化学分析方法》、《铅精矿化学分析方法》、《水质 总磷的测定 钼酸铵分光光度法》GB 11893-1989、《环境空气 氟化物的测定 滤膜采样氟离子选择电极法》HJ480-2009、《食用盐》GB/T 5461-2016等。</w:t>
            </w:r>
          </w:p>
          <w:p>
            <w:r>
              <w:rPr>
                <w:rFonts w:hint="eastAsia"/>
              </w:rPr>
              <w:t>3.根据检测到项目及样品的材质选择使用的试剂：盐酸、硝酸、氢氧化钠、氢氧化钾、硫脲、氯化铵、无水乙酸钠等。</w:t>
            </w:r>
          </w:p>
          <w:p>
            <w:r>
              <w:rPr>
                <w:rFonts w:hint="eastAsia"/>
              </w:rPr>
              <w:t>过程控制：</w:t>
            </w:r>
          </w:p>
          <w:p>
            <w:r>
              <w:rPr>
                <w:rFonts w:hint="eastAsia"/>
              </w:rPr>
              <w:t>根据作业规范及委托检测协议书，编制了《质量控制记录》，并在质量控制记录里有检测结果及评价。</w:t>
            </w:r>
          </w:p>
          <w:p>
            <w:r>
              <w:rPr>
                <w:rFonts w:hint="eastAsia"/>
              </w:rPr>
              <w:t>现场抽查：青海西部矿业工程技术研究有限公司《质量控制记录》</w:t>
            </w:r>
          </w:p>
          <w:p>
            <w:r>
              <w:rPr>
                <w:rFonts w:hint="eastAsia"/>
              </w:rPr>
              <w:t>20</w:t>
            </w:r>
            <w:r>
              <w:rPr>
                <w:rFonts w:hint="eastAsia"/>
                <w:lang w:val="en-US" w:eastAsia="zh-CN"/>
              </w:rPr>
              <w:t>20</w:t>
            </w:r>
            <w:r>
              <w:rPr>
                <w:rFonts w:hint="eastAsia"/>
              </w:rPr>
              <w:t>年1月15日青海省盐业股份有限公司与实验室签订的委托检测协议。</w:t>
            </w:r>
          </w:p>
          <w:p>
            <w:r>
              <w:rPr>
                <w:rFonts w:hint="eastAsia"/>
              </w:rPr>
              <w:t>委托单位：青海省盐业股份有限公司，送样人：王福花。</w:t>
            </w:r>
          </w:p>
          <w:p>
            <w:r>
              <w:rPr>
                <w:rFonts w:hint="eastAsia"/>
              </w:rPr>
              <w:t>样品状态：固体，报告方式：纸质版，包装方式：自封袋，样品处理方式：到期销毁。</w:t>
            </w:r>
          </w:p>
          <w:p>
            <w:r>
              <w:rPr>
                <w:rFonts w:hint="eastAsia"/>
              </w:rPr>
              <w:t>样品名称：海藻鲜味盐，检测项目：</w:t>
            </w:r>
            <w:r>
              <w:rPr>
                <w:rFonts w:hint="eastAsia" w:ascii="宋体" w:hAnsi="宋体"/>
                <w:color w:val="000000"/>
                <w:szCs w:val="21"/>
              </w:rPr>
              <w:t>碘、铅、汞、氯化钠 、水不溶物、水分、白度、粒度、硫酸根、亚铁氰根</w:t>
            </w:r>
            <w:r>
              <w:rPr>
                <w:rFonts w:hint="eastAsia"/>
              </w:rPr>
              <w:t>，品编号：20</w:t>
            </w:r>
            <w:r>
              <w:rPr>
                <w:rFonts w:hint="eastAsia"/>
                <w:lang w:val="en-US" w:eastAsia="zh-CN"/>
              </w:rPr>
              <w:t xml:space="preserve">20 </w:t>
            </w:r>
            <w:r>
              <w:rPr>
                <w:rFonts w:hint="eastAsia"/>
              </w:rPr>
              <w:t>0115-122。</w:t>
            </w:r>
          </w:p>
          <w:p>
            <w:r>
              <w:rPr>
                <w:rFonts w:hint="eastAsia"/>
              </w:rPr>
              <w:t>样品流转单：明确了批次、样品名称、分析元素、样品数量等，实验室签字确认：隆英兰，综合室签字：杜国平，送样人：胡燕秀。</w:t>
            </w:r>
          </w:p>
          <w:p>
            <w:r>
              <w:rPr>
                <w:rFonts w:hint="eastAsia"/>
              </w:rPr>
              <w:t>配置的主要检测仪器：</w:t>
            </w:r>
            <w:r>
              <w:rPr>
                <w:rFonts w:hint="eastAsia" w:ascii="宋体" w:hAnsi="宋体"/>
                <w:color w:val="000000"/>
                <w:szCs w:val="21"/>
              </w:rPr>
              <w:t>原子荧光光度计AFS3100、火焰原子吸收光谱仪ICE-3300</w:t>
            </w:r>
            <w:r>
              <w:rPr>
                <w:rFonts w:hint="eastAsia"/>
              </w:rPr>
              <w:t>。</w:t>
            </w:r>
          </w:p>
          <w:p>
            <w:r>
              <w:rPr>
                <w:rFonts w:hint="eastAsia"/>
              </w:rPr>
              <w:t>查看《质量控制记录》（有：样品名称、样品编号、测定结果、绝对差值、重复线性、检测人员、检测时间、评价依据、评价结论等）。</w:t>
            </w:r>
          </w:p>
          <w:p>
            <w:r>
              <w:rPr>
                <w:rFonts w:hint="eastAsia"/>
              </w:rPr>
              <w:t>抽查：</w:t>
            </w:r>
          </w:p>
          <w:p>
            <w:r>
              <w:rPr>
                <w:rFonts w:hint="eastAsia"/>
              </w:rPr>
              <w:t>1.查质量控制记录：</w:t>
            </w:r>
          </w:p>
          <w:p>
            <w:r>
              <w:rPr>
                <w:rFonts w:hint="eastAsia"/>
              </w:rPr>
              <w:t>样品名称：食用盐；监控项目：食用盐中硫酸根离子含量；样品编号：</w:t>
            </w:r>
            <w:r>
              <w:rPr>
                <w:rFonts w:hint="eastAsia"/>
                <w:lang w:eastAsia="zh-CN"/>
              </w:rPr>
              <w:t>2020</w:t>
            </w:r>
            <w:r>
              <w:rPr>
                <w:rFonts w:hint="eastAsia"/>
              </w:rPr>
              <w:t xml:space="preserve">0311-254；检测依据：《制盐工业通用试验方法 硫酸根离子的测定》GB/T 13025.8-2012，分析元素： </w:t>
            </w:r>
            <w:r>
              <w:rPr>
                <w:rFonts w:hint="eastAsia" w:ascii="宋体" w:hAnsi="宋体"/>
                <w:color w:val="000000"/>
                <w:szCs w:val="21"/>
              </w:rPr>
              <w:t>铅、砷、汞、镉、氯化钠 、水不溶物、水分、白度、粒度、硫酸根</w:t>
            </w:r>
            <w:r>
              <w:rPr>
                <w:rFonts w:hint="eastAsia"/>
              </w:rPr>
              <w:t>；送样日期：20</w:t>
            </w:r>
            <w:r>
              <w:rPr>
                <w:rFonts w:hint="eastAsia"/>
                <w:lang w:val="en-US" w:eastAsia="zh-CN"/>
              </w:rPr>
              <w:t>20</w:t>
            </w:r>
            <w:r>
              <w:rPr>
                <w:rFonts w:hint="eastAsia"/>
              </w:rPr>
              <w:t>年3月11日；质量监督员：王景凤；监督日期：20</w:t>
            </w:r>
            <w:r>
              <w:rPr>
                <w:rFonts w:hint="eastAsia"/>
                <w:lang w:val="en-US" w:eastAsia="zh-CN"/>
              </w:rPr>
              <w:t>20.</w:t>
            </w:r>
            <w:r>
              <w:rPr>
                <w:rFonts w:hint="eastAsia"/>
              </w:rPr>
              <w:t>3.31；监督内容：硫酸根离子；评价依据：GB/T 13025.8-2012精密度要求；评价结论：合格。</w:t>
            </w:r>
          </w:p>
          <w:p>
            <w:pPr>
              <w:rPr>
                <w:szCs w:val="22"/>
              </w:rPr>
            </w:pPr>
            <w:r>
              <w:rPr>
                <w:rFonts w:hint="eastAsia"/>
                <w:szCs w:val="22"/>
              </w:rPr>
              <w:t>2.查委托检测协议：</w:t>
            </w:r>
          </w:p>
          <w:p>
            <w:pPr>
              <w:rPr>
                <w:szCs w:val="22"/>
              </w:rPr>
            </w:pPr>
            <w:r>
              <w:rPr>
                <w:rFonts w:hint="eastAsia"/>
                <w:szCs w:val="22"/>
              </w:rPr>
              <w:t>委托单位名称：四川鑫源矿业有限责任公司；协议书编号：CX07-JL-031：样品名称：铜精矿；样品编号：川V18811-213等；检测编号：</w:t>
            </w:r>
            <w:r>
              <w:rPr>
                <w:rFonts w:hint="eastAsia"/>
                <w:szCs w:val="22"/>
                <w:lang w:eastAsia="zh-CN"/>
              </w:rPr>
              <w:t>2020</w:t>
            </w:r>
            <w:r>
              <w:rPr>
                <w:rFonts w:hint="eastAsia"/>
                <w:szCs w:val="22"/>
              </w:rPr>
              <w:t>0307-238～</w:t>
            </w:r>
            <w:r>
              <w:rPr>
                <w:rFonts w:hint="eastAsia"/>
                <w:szCs w:val="22"/>
                <w:lang w:eastAsia="zh-CN"/>
              </w:rPr>
              <w:t>2020</w:t>
            </w:r>
            <w:r>
              <w:rPr>
                <w:rFonts w:hint="eastAsia"/>
                <w:szCs w:val="22"/>
              </w:rPr>
              <w:t>0307-240；样品来源：客户送样；样品状态：固态；存放条件：室温；检测项目：Cu、Pb、Zn、Au、Ag；检测单价：Cu、Pb、Zn元素90元/个，Au、Ag元素200元/个，检测总费用：2010元；委托人签字：杨延宙；样品接受人签字：杜国平。申请日期：20</w:t>
            </w:r>
            <w:r>
              <w:rPr>
                <w:rFonts w:hint="eastAsia"/>
                <w:szCs w:val="22"/>
                <w:lang w:val="en-US" w:eastAsia="zh-CN"/>
              </w:rPr>
              <w:t>20</w:t>
            </w:r>
            <w:r>
              <w:rPr>
                <w:rFonts w:hint="eastAsia"/>
                <w:szCs w:val="22"/>
              </w:rPr>
              <w:t>年3月7日。</w:t>
            </w:r>
          </w:p>
          <w:p>
            <w:pPr>
              <w:rPr>
                <w:szCs w:val="22"/>
              </w:rPr>
            </w:pPr>
            <w:r>
              <w:rPr>
                <w:rFonts w:hint="eastAsia"/>
                <w:szCs w:val="22"/>
              </w:rPr>
              <w:t>3.查检测报告：</w:t>
            </w:r>
          </w:p>
          <w:p>
            <w:pPr>
              <w:rPr>
                <w:szCs w:val="22"/>
              </w:rPr>
            </w:pPr>
            <w:r>
              <w:rPr>
                <w:rFonts w:hint="eastAsia"/>
                <w:szCs w:val="22"/>
              </w:rPr>
              <w:t>检测报告编号：BG19-047;委托单位：四川鑫源矿业有限责任公司；样品名称：铜精矿；样品类别：委托检测；样品数量：3个；收样日期：20</w:t>
            </w:r>
            <w:r>
              <w:rPr>
                <w:rFonts w:hint="eastAsia"/>
                <w:szCs w:val="22"/>
                <w:lang w:val="en-US" w:eastAsia="zh-CN"/>
              </w:rPr>
              <w:t>20</w:t>
            </w:r>
            <w:r>
              <w:rPr>
                <w:rFonts w:hint="eastAsia"/>
                <w:szCs w:val="22"/>
              </w:rPr>
              <w:t>.3.7；报告日期：20</w:t>
            </w:r>
            <w:r>
              <w:rPr>
                <w:rFonts w:hint="eastAsia"/>
                <w:szCs w:val="22"/>
                <w:lang w:val="en-US" w:eastAsia="zh-CN"/>
              </w:rPr>
              <w:t>20</w:t>
            </w:r>
            <w:r>
              <w:rPr>
                <w:rFonts w:hint="eastAsia"/>
                <w:szCs w:val="22"/>
              </w:rPr>
              <w:t>.3.13；来样方式：客户送样；来样状态：粉状；检测项目：Cu、Pb、Zn、Au、Ag；检测依据：GB/T 3884.1-2012 碘量法（Cu）、GB/T 3884.7-2012 Na2EDTA滴定法（Pb）、GB/T 3884.8-2012 Na2EDTA滴定法（Zn）、GB/T 3884.14-2012火试金重量法和原子吸收光谱法（Au、Ag）)；主要仪器设备：火焰原子吸收光谱仪；检测环境：温度19℃，湿度：28RH%；编制：杜国平；审核：吴敏；签发：王茂盛。</w:t>
            </w:r>
          </w:p>
          <w:p>
            <w:pPr>
              <w:rPr>
                <w:szCs w:val="22"/>
              </w:rPr>
            </w:pPr>
            <w:r>
              <w:rPr>
                <w:rFonts w:hint="eastAsia"/>
                <w:szCs w:val="22"/>
              </w:rPr>
              <w:t>4.查委托检测协议：</w:t>
            </w:r>
          </w:p>
          <w:p>
            <w:pPr>
              <w:rPr>
                <w:szCs w:val="22"/>
              </w:rPr>
            </w:pPr>
            <w:r>
              <w:rPr>
                <w:rFonts w:hint="eastAsia"/>
                <w:szCs w:val="22"/>
              </w:rPr>
              <w:t>委托单位名称：巴彦淖尔西部铜业有限公司；协议书编号：CX07-JL-041：样品名称：铅锌原矿；样品编号：WJPZY096～WJPZY116；检测编号：</w:t>
            </w:r>
            <w:r>
              <w:rPr>
                <w:rFonts w:hint="eastAsia"/>
                <w:szCs w:val="22"/>
                <w:lang w:eastAsia="zh-CN"/>
              </w:rPr>
              <w:t>2020</w:t>
            </w:r>
            <w:r>
              <w:rPr>
                <w:rFonts w:hint="eastAsia"/>
                <w:szCs w:val="22"/>
              </w:rPr>
              <w:t>0319-463～</w:t>
            </w:r>
            <w:r>
              <w:rPr>
                <w:rFonts w:hint="eastAsia"/>
                <w:szCs w:val="22"/>
                <w:lang w:eastAsia="zh-CN"/>
              </w:rPr>
              <w:t>2020</w:t>
            </w:r>
            <w:r>
              <w:rPr>
                <w:rFonts w:hint="eastAsia"/>
                <w:szCs w:val="22"/>
              </w:rPr>
              <w:t>0319-483；样品来源：客户送样；样品状态：固态；存放条件：室温；检测项目：Pb、Zn、Ag；检测单价：90元/个，检测总费用：2070元；委托人签字：黄燕；样品接受人签字：杜国平。申请日期：20</w:t>
            </w:r>
            <w:r>
              <w:rPr>
                <w:rFonts w:hint="eastAsia"/>
                <w:szCs w:val="22"/>
                <w:lang w:val="en-US" w:eastAsia="zh-CN"/>
              </w:rPr>
              <w:t>20</w:t>
            </w:r>
            <w:r>
              <w:rPr>
                <w:rFonts w:hint="eastAsia"/>
                <w:szCs w:val="22"/>
              </w:rPr>
              <w:t>年3月19日。</w:t>
            </w:r>
          </w:p>
          <w:p>
            <w:pPr>
              <w:rPr>
                <w:szCs w:val="22"/>
              </w:rPr>
            </w:pPr>
            <w:r>
              <w:rPr>
                <w:rFonts w:hint="eastAsia"/>
                <w:szCs w:val="22"/>
              </w:rPr>
              <w:t>5.查检测报告：</w:t>
            </w:r>
          </w:p>
          <w:p>
            <w:pPr>
              <w:rPr>
                <w:szCs w:val="22"/>
              </w:rPr>
            </w:pPr>
            <w:r>
              <w:rPr>
                <w:rFonts w:hint="eastAsia"/>
                <w:szCs w:val="22"/>
              </w:rPr>
              <w:t>检测报告编号：BG19-057;委托单位：巴彦淖尔西部铜业有限公司；样品名称：铅锌原矿；样品类别：委托检测；样品数量：21个；收样日期：</w:t>
            </w:r>
            <w:r>
              <w:rPr>
                <w:rFonts w:hint="eastAsia"/>
                <w:szCs w:val="22"/>
                <w:lang w:eastAsia="zh-CN"/>
              </w:rPr>
              <w:t>2020</w:t>
            </w:r>
            <w:r>
              <w:rPr>
                <w:rFonts w:hint="eastAsia"/>
                <w:szCs w:val="22"/>
              </w:rPr>
              <w:t>.3.19；报告日期：</w:t>
            </w:r>
            <w:r>
              <w:rPr>
                <w:rFonts w:hint="eastAsia"/>
                <w:szCs w:val="22"/>
                <w:lang w:eastAsia="zh-CN"/>
              </w:rPr>
              <w:t>2020</w:t>
            </w:r>
            <w:r>
              <w:rPr>
                <w:rFonts w:hint="eastAsia"/>
                <w:szCs w:val="22"/>
              </w:rPr>
              <w:t>.4.17；来样方式：客户送样；来样状态：粉状；检测项目：Pb、Zn、Ag；检测依据：火焰原子吸收光谱法；主要仪器设备：原子吸收分光光度计；检测环境：温度20℃，湿度：23RH%；编制：杜国平；审核：孔会民；签发：王茂盛。</w:t>
            </w:r>
          </w:p>
          <w:p>
            <w:pPr>
              <w:rPr>
                <w:szCs w:val="22"/>
              </w:rPr>
            </w:pPr>
            <w:r>
              <w:rPr>
                <w:rFonts w:hint="eastAsia"/>
                <w:szCs w:val="22"/>
              </w:rPr>
              <w:t>6.查委托检测协议：</w:t>
            </w:r>
          </w:p>
          <w:p>
            <w:pPr>
              <w:rPr>
                <w:szCs w:val="22"/>
              </w:rPr>
            </w:pPr>
            <w:r>
              <w:rPr>
                <w:rFonts w:hint="eastAsia"/>
                <w:szCs w:val="22"/>
              </w:rPr>
              <w:t>委托单位名称：青海省盐业股份有限公司；协议书编号：CX07-JL-033：样品名称：食用盐；检测编号：</w:t>
            </w:r>
            <w:r>
              <w:rPr>
                <w:rFonts w:hint="eastAsia"/>
                <w:szCs w:val="22"/>
                <w:lang w:eastAsia="zh-CN"/>
              </w:rPr>
              <w:t>2020</w:t>
            </w:r>
            <w:r>
              <w:rPr>
                <w:rFonts w:hint="eastAsia"/>
                <w:szCs w:val="22"/>
              </w:rPr>
              <w:t>0311-254；样品来源：客户送样；样品状态：固态；存放条件：室温；检测项目：铅、砷、汞、镉、氯化钠 、水不溶物、水分、白度、粒度、硫酸根；检测单价：白度、粒度36元/个，铅、砷、汞等元素90元/个，检测总费用：918元；委托人签字：张欢；样品接受人签字：杜国平。申请日期：20</w:t>
            </w:r>
            <w:r>
              <w:rPr>
                <w:rFonts w:hint="eastAsia"/>
                <w:szCs w:val="22"/>
                <w:lang w:val="en-US" w:eastAsia="zh-CN"/>
              </w:rPr>
              <w:t>20</w:t>
            </w:r>
            <w:r>
              <w:rPr>
                <w:rFonts w:hint="eastAsia"/>
                <w:szCs w:val="22"/>
              </w:rPr>
              <w:t>年3月11日。</w:t>
            </w:r>
          </w:p>
          <w:p>
            <w:pPr>
              <w:rPr>
                <w:szCs w:val="22"/>
              </w:rPr>
            </w:pPr>
            <w:r>
              <w:rPr>
                <w:rFonts w:hint="eastAsia"/>
                <w:szCs w:val="22"/>
              </w:rPr>
              <w:t>7.查检测报告：</w:t>
            </w:r>
          </w:p>
          <w:p>
            <w:pPr>
              <w:rPr>
                <w:szCs w:val="22"/>
              </w:rPr>
            </w:pPr>
            <w:r>
              <w:rPr>
                <w:rFonts w:hint="eastAsia"/>
                <w:szCs w:val="22"/>
              </w:rPr>
              <w:t>检测报告编号：BG19-049;委托单位：青海省盐业股份有限公司；样品名称：食用盐；样品类别：委托检测；样品数量：1个；收样日期：</w:t>
            </w:r>
            <w:r>
              <w:rPr>
                <w:rFonts w:hint="eastAsia"/>
                <w:szCs w:val="22"/>
                <w:lang w:eastAsia="zh-CN"/>
              </w:rPr>
              <w:t>2020</w:t>
            </w:r>
            <w:r>
              <w:rPr>
                <w:rFonts w:hint="eastAsia"/>
                <w:szCs w:val="22"/>
              </w:rPr>
              <w:t>.3.11；报告日期：</w:t>
            </w:r>
            <w:r>
              <w:rPr>
                <w:rFonts w:hint="eastAsia"/>
                <w:szCs w:val="22"/>
                <w:lang w:eastAsia="zh-CN"/>
              </w:rPr>
              <w:t>2020</w:t>
            </w:r>
            <w:r>
              <w:rPr>
                <w:rFonts w:hint="eastAsia"/>
                <w:szCs w:val="22"/>
              </w:rPr>
              <w:t>.3.22；来样方式：客户送样；来样状态：粉状；检测项目：铅、砷、汞、镉、氯化钠 、水不溶物、水分、白度、粒度、硫酸根；检测依据：</w:t>
            </w:r>
            <w:r>
              <w:rPr>
                <w:rFonts w:hint="eastAsia" w:ascii="宋体" w:hAnsi="宋体"/>
                <w:color w:val="000000"/>
                <w:szCs w:val="21"/>
              </w:rPr>
              <w:t xml:space="preserve"> GB/T 13025.9-2012（Pb）、GB/T 13025.13-2012（As）、GB/T5009.17-2014（Hg）、 GB/T5009.15-2014（Cd）、  GB/T 13025.8-2012(SO</w:t>
            </w:r>
            <w:r>
              <w:rPr>
                <w:rFonts w:hint="eastAsia" w:ascii="宋体" w:hAnsi="宋体"/>
                <w:color w:val="000000"/>
                <w:szCs w:val="21"/>
                <w:vertAlign w:val="subscript"/>
              </w:rPr>
              <w:t>4</w:t>
            </w:r>
            <w:r>
              <w:rPr>
                <w:rFonts w:hint="eastAsia" w:ascii="宋体" w:hAnsi="宋体"/>
                <w:color w:val="000000"/>
                <w:szCs w:val="21"/>
                <w:vertAlign w:val="superscript"/>
              </w:rPr>
              <w:t>2-</w:t>
            </w:r>
            <w:r>
              <w:rPr>
                <w:rFonts w:hint="eastAsia" w:ascii="宋体" w:hAnsi="宋体"/>
                <w:color w:val="000000"/>
                <w:szCs w:val="21"/>
              </w:rPr>
              <w:t>)、 GB/T 13025.5-2012（Cl</w:t>
            </w:r>
            <w:r>
              <w:rPr>
                <w:rFonts w:hint="eastAsia" w:ascii="宋体" w:hAnsi="宋体"/>
                <w:color w:val="000000"/>
                <w:szCs w:val="21"/>
                <w:vertAlign w:val="superscript"/>
              </w:rPr>
              <w:t>-</w:t>
            </w:r>
            <w:r>
              <w:rPr>
                <w:rFonts w:hint="eastAsia" w:ascii="宋体" w:hAnsi="宋体"/>
                <w:color w:val="000000"/>
                <w:szCs w:val="21"/>
              </w:rPr>
              <w:t>）、GB/T13025.4-2012（水不溶物）、 GB/T 13025.3 -2012（水分）、GB/T 13025.6-2012（Ca</w:t>
            </w:r>
            <w:r>
              <w:rPr>
                <w:rFonts w:hint="eastAsia" w:ascii="宋体" w:hAnsi="宋体"/>
                <w:color w:val="000000"/>
                <w:szCs w:val="21"/>
                <w:vertAlign w:val="superscript"/>
              </w:rPr>
              <w:t>2+</w:t>
            </w:r>
            <w:r>
              <w:rPr>
                <w:rFonts w:hint="eastAsia" w:ascii="宋体" w:hAnsi="宋体"/>
                <w:color w:val="000000"/>
                <w:szCs w:val="21"/>
              </w:rPr>
              <w:t>、Mg</w:t>
            </w:r>
            <w:r>
              <w:rPr>
                <w:rFonts w:hint="eastAsia" w:ascii="宋体" w:hAnsi="宋体"/>
                <w:color w:val="000000"/>
                <w:szCs w:val="21"/>
                <w:vertAlign w:val="superscript"/>
              </w:rPr>
              <w:t>2+</w:t>
            </w:r>
            <w:r>
              <w:rPr>
                <w:rFonts w:hint="eastAsia" w:ascii="宋体" w:hAnsi="宋体"/>
                <w:color w:val="000000"/>
                <w:szCs w:val="21"/>
              </w:rPr>
              <w:t>）、GB/T 13025.2-2008（白度）、GB/T 13025.1-2012（粒度）</w:t>
            </w:r>
            <w:r>
              <w:rPr>
                <w:rFonts w:hint="eastAsia"/>
                <w:szCs w:val="22"/>
              </w:rPr>
              <w:t>；主要仪器设备：原子荧光光度计、原子吸收光谱仪；检测环境：温度18℃，湿度：25RH%；编制：杜国平；审核：吴敏；签发：王茂盛。</w:t>
            </w:r>
          </w:p>
          <w:p>
            <w:pPr>
              <w:rPr>
                <w:szCs w:val="22"/>
              </w:rPr>
            </w:pPr>
            <w:r>
              <w:rPr>
                <w:rFonts w:hint="eastAsia"/>
                <w:szCs w:val="22"/>
              </w:rPr>
              <w:t>8.查委托检测协议：</w:t>
            </w:r>
          </w:p>
          <w:p>
            <w:pPr>
              <w:pStyle w:val="3"/>
              <w:adjustRightInd w:val="0"/>
              <w:snapToGrid w:val="0"/>
              <w:ind w:right="-23"/>
              <w:jc w:val="left"/>
              <w:rPr>
                <w:rFonts w:hAnsi="宋体"/>
                <w:color w:val="000000"/>
                <w:szCs w:val="21"/>
              </w:rPr>
            </w:pPr>
            <w:r>
              <w:rPr>
                <w:rFonts w:hint="eastAsia" w:hAnsi="宋体"/>
                <w:color w:val="000000"/>
                <w:szCs w:val="21"/>
              </w:rPr>
              <w:t>委托单位名称：青海西矿同鑫化工有限公司；协议书编号：工程环检字[</w:t>
            </w:r>
            <w:r>
              <w:rPr>
                <w:rFonts w:hint="eastAsia" w:hAnsi="宋体"/>
                <w:color w:val="000000"/>
                <w:szCs w:val="21"/>
                <w:lang w:eastAsia="zh-CN"/>
              </w:rPr>
              <w:t>2020</w:t>
            </w:r>
            <w:r>
              <w:rPr>
                <w:rFonts w:hint="eastAsia" w:hAnsi="宋体"/>
                <w:color w:val="000000"/>
                <w:szCs w:val="21"/>
              </w:rPr>
              <w:t>]第012号：项目名称：有组织废气检测；检测编号：HJ</w:t>
            </w:r>
            <w:r>
              <w:rPr>
                <w:rFonts w:hint="eastAsia" w:hAnsi="宋体"/>
                <w:color w:val="000000"/>
                <w:szCs w:val="21"/>
                <w:lang w:eastAsia="zh-CN"/>
              </w:rPr>
              <w:t>2020</w:t>
            </w:r>
            <w:r>
              <w:rPr>
                <w:rFonts w:hint="eastAsia" w:hAnsi="宋体"/>
                <w:color w:val="000000"/>
                <w:szCs w:val="21"/>
              </w:rPr>
              <w:t>0729-012；检测日期：20</w:t>
            </w:r>
            <w:r>
              <w:rPr>
                <w:rFonts w:hint="eastAsia" w:hAnsi="宋体"/>
                <w:color w:val="000000"/>
                <w:szCs w:val="21"/>
                <w:lang w:val="en-US" w:eastAsia="zh-CN"/>
              </w:rPr>
              <w:t>20</w:t>
            </w:r>
            <w:r>
              <w:rPr>
                <w:rFonts w:hint="eastAsia" w:hAnsi="宋体"/>
                <w:color w:val="000000"/>
                <w:szCs w:val="21"/>
              </w:rPr>
              <w:t>.7.29；检测内容：（1）检测方式：现场采样；（2）检测点位：1个；（3）检测频次：3次；（4）检测因子：二氧化硫、颗粒物、氟化物（尘氟）、硫酸雾。</w:t>
            </w:r>
          </w:p>
          <w:p>
            <w:pPr>
              <w:jc w:val="left"/>
              <w:rPr>
                <w:rFonts w:ascii="宋体" w:hAnsi="宋体"/>
                <w:color w:val="000000"/>
                <w:szCs w:val="21"/>
              </w:rPr>
            </w:pPr>
            <w:r>
              <w:rPr>
                <w:rFonts w:hint="eastAsia" w:ascii="宋体" w:hAnsi="宋体"/>
                <w:color w:val="000000"/>
                <w:szCs w:val="21"/>
              </w:rPr>
              <w:t>检测费用：二氧化硫/点位750元等，检测总费用：3510元；委托人签字：杨占菊；检测方签字：杜国平。申请日期：20</w:t>
            </w:r>
            <w:r>
              <w:rPr>
                <w:rFonts w:hint="eastAsia" w:ascii="宋体" w:hAnsi="宋体"/>
                <w:color w:val="000000"/>
                <w:szCs w:val="21"/>
                <w:lang w:val="en-US" w:eastAsia="zh-CN"/>
              </w:rPr>
              <w:t>20</w:t>
            </w:r>
            <w:r>
              <w:rPr>
                <w:rFonts w:hint="eastAsia" w:ascii="宋体" w:hAnsi="宋体"/>
                <w:color w:val="000000"/>
                <w:szCs w:val="21"/>
              </w:rPr>
              <w:t>年7月29日。</w:t>
            </w:r>
          </w:p>
          <w:p>
            <w:pPr>
              <w:rPr>
                <w:szCs w:val="22"/>
              </w:rPr>
            </w:pPr>
            <w:r>
              <w:rPr>
                <w:rFonts w:hint="eastAsia"/>
                <w:szCs w:val="22"/>
              </w:rPr>
              <w:t>9.查检测报告：</w:t>
            </w:r>
          </w:p>
          <w:p>
            <w:pPr>
              <w:spacing w:line="300" w:lineRule="exact"/>
              <w:jc w:val="left"/>
              <w:rPr>
                <w:szCs w:val="22"/>
              </w:rPr>
            </w:pPr>
            <w:r>
              <w:rPr>
                <w:rFonts w:hint="eastAsia"/>
                <w:szCs w:val="22"/>
              </w:rPr>
              <w:t>检测报告编号：HJBG19-012;委托单位：</w:t>
            </w:r>
            <w:r>
              <w:rPr>
                <w:rFonts w:hint="eastAsia" w:ascii="宋体" w:hAnsi="宋体"/>
                <w:color w:val="000000"/>
                <w:szCs w:val="21"/>
              </w:rPr>
              <w:t>青海西矿同鑫化工有限公司</w:t>
            </w:r>
            <w:r>
              <w:rPr>
                <w:rFonts w:hint="eastAsia"/>
                <w:szCs w:val="22"/>
              </w:rPr>
              <w:t>；项目类别：有组织废气；检测性质：委托检测；报告日期：20</w:t>
            </w:r>
            <w:r>
              <w:rPr>
                <w:rFonts w:hint="eastAsia"/>
                <w:szCs w:val="22"/>
                <w:lang w:val="en-US" w:eastAsia="zh-CN"/>
              </w:rPr>
              <w:t>20</w:t>
            </w:r>
            <w:r>
              <w:rPr>
                <w:rFonts w:hint="eastAsia"/>
                <w:szCs w:val="22"/>
              </w:rPr>
              <w:t>.7.31；检测日期：20</w:t>
            </w:r>
            <w:r>
              <w:rPr>
                <w:rFonts w:hint="eastAsia"/>
                <w:szCs w:val="22"/>
                <w:lang w:val="en-US" w:eastAsia="zh-CN"/>
              </w:rPr>
              <w:t>20</w:t>
            </w:r>
            <w:r>
              <w:rPr>
                <w:rFonts w:hint="eastAsia"/>
                <w:szCs w:val="22"/>
              </w:rPr>
              <w:t>.7.29；采样地点：青海西矿同鑫化工有限公司；检测点位：DA007工艺尾气排放口；检测因子：</w:t>
            </w:r>
            <w:r>
              <w:rPr>
                <w:rFonts w:hint="eastAsia" w:ascii="宋体" w:hAnsi="宋体"/>
                <w:color w:val="000000"/>
                <w:szCs w:val="21"/>
              </w:rPr>
              <w:t>二氧化硫、颗粒物、氟化物（尘氟）等；检测频次：</w:t>
            </w:r>
            <w:r>
              <w:rPr>
                <w:rFonts w:hint="eastAsia"/>
                <w:szCs w:val="22"/>
              </w:rPr>
              <w:t>DA007工</w:t>
            </w:r>
            <w:r>
              <w:rPr>
                <w:rFonts w:hint="eastAsia" w:ascii="宋体" w:hAnsi="宋体"/>
                <w:color w:val="000000"/>
                <w:szCs w:val="21"/>
              </w:rPr>
              <w:t>艺尾气排放口测三次，共1天；分析方法：固定污染源废气 二氧化硫的测定 定电位电解法（HJ57-2017）、固定污染源排气中颗粒物的测定与气态污染物采样方法（GB/T 16157-1996）、大气固定污染源 氟化物的测定 离子选择电极法（HJ/T 67-2001）。</w:t>
            </w:r>
          </w:p>
          <w:p>
            <w:pPr>
              <w:rPr>
                <w:szCs w:val="22"/>
              </w:rPr>
            </w:pPr>
            <w:r>
              <w:rPr>
                <w:rFonts w:hint="eastAsia"/>
                <w:szCs w:val="22"/>
              </w:rPr>
              <w:t>10.查委托检测协议：</w:t>
            </w:r>
          </w:p>
          <w:p>
            <w:pPr>
              <w:rPr>
                <w:szCs w:val="22"/>
              </w:rPr>
            </w:pPr>
            <w:r>
              <w:rPr>
                <w:rFonts w:hint="eastAsia"/>
                <w:szCs w:val="22"/>
              </w:rPr>
              <w:t>委托单位名称：西部矿业股份有限公司锌业分公司；协议书编号：CX07-JL-024：样品名称：锌锭；样品编号：</w:t>
            </w:r>
            <w:r>
              <w:rPr>
                <w:rFonts w:hint="eastAsia"/>
                <w:szCs w:val="22"/>
                <w:lang w:eastAsia="zh-CN"/>
              </w:rPr>
              <w:t>2020</w:t>
            </w:r>
            <w:r>
              <w:rPr>
                <w:rFonts w:hint="eastAsia"/>
                <w:szCs w:val="22"/>
              </w:rPr>
              <w:t>02101362；检测编号：</w:t>
            </w:r>
            <w:r>
              <w:rPr>
                <w:rFonts w:hint="eastAsia"/>
                <w:szCs w:val="22"/>
                <w:lang w:eastAsia="zh-CN"/>
              </w:rPr>
              <w:t>2020</w:t>
            </w:r>
            <w:r>
              <w:rPr>
                <w:rFonts w:hint="eastAsia"/>
                <w:szCs w:val="22"/>
              </w:rPr>
              <w:t>0225-214；样品来源：客户送样；样品状态：固态；存放条件：室温；检测项目：Cu、Pb、Cd、Fe、Sn、Al；检测单价：90元/个，检测总费用：3450元；委托人签字：权有珍；样品接受人签字：杜国平。</w:t>
            </w:r>
          </w:p>
          <w:p>
            <w:pPr>
              <w:rPr>
                <w:szCs w:val="22"/>
              </w:rPr>
            </w:pPr>
            <w:r>
              <w:rPr>
                <w:rFonts w:hint="eastAsia"/>
                <w:szCs w:val="22"/>
              </w:rPr>
              <w:t>11.查检测报告：</w:t>
            </w:r>
          </w:p>
          <w:p>
            <w:pPr>
              <w:rPr>
                <w:szCs w:val="22"/>
              </w:rPr>
            </w:pPr>
            <w:r>
              <w:rPr>
                <w:rFonts w:hint="eastAsia"/>
                <w:szCs w:val="22"/>
              </w:rPr>
              <w:t>检测报告编号：BG19-042;委托单位：西部矿业股份有限公司锌业分公司；样品名称：锌锭；样品类别：委托检测；样品数量：4个；收样日期：</w:t>
            </w:r>
            <w:r>
              <w:rPr>
                <w:rFonts w:hint="eastAsia"/>
                <w:szCs w:val="22"/>
                <w:lang w:eastAsia="zh-CN"/>
              </w:rPr>
              <w:t>2020</w:t>
            </w:r>
            <w:r>
              <w:rPr>
                <w:rFonts w:hint="eastAsia"/>
                <w:szCs w:val="22"/>
              </w:rPr>
              <w:t>.2.25；报告日期：</w:t>
            </w:r>
            <w:r>
              <w:rPr>
                <w:rFonts w:hint="eastAsia"/>
                <w:szCs w:val="22"/>
                <w:lang w:eastAsia="zh-CN"/>
              </w:rPr>
              <w:t>2020</w:t>
            </w:r>
            <w:r>
              <w:rPr>
                <w:rFonts w:hint="eastAsia"/>
                <w:szCs w:val="22"/>
              </w:rPr>
              <w:t>.2.26；来样方式：客户送样；来样状态：屑状；检测项目：Cu、Pb、Cd、Fe、Sn、Al；检测依据：GB/T 12689.1-2010(Al)、GB/T 12689.3-2004(Cd)、</w:t>
            </w:r>
          </w:p>
          <w:p>
            <w:pPr>
              <w:rPr>
                <w:szCs w:val="22"/>
              </w:rPr>
            </w:pPr>
            <w:r>
              <w:rPr>
                <w:rFonts w:hint="eastAsia"/>
                <w:szCs w:val="22"/>
              </w:rPr>
              <w:t>GB/T 12689.4-2004(Cu)、GB/T 12689.5-2004(Fe)、GB/T 12689.6-2004(Pb)、GB/T 12689.10-2004(Sn)；主要仪器设备：电感耦合等离子体发射光谱仪；检测环境：温度19℃，湿度：25RH%；编制：杜国平；审核：吴敏；签发：王茂盛。</w:t>
            </w:r>
          </w:p>
          <w:p>
            <w:r>
              <w:rPr>
                <w:rFonts w:hint="eastAsia"/>
              </w:rPr>
              <w:t>最终产品为“检测报告”，没有紧急放行情况发生。</w:t>
            </w:r>
          </w:p>
          <w:p>
            <w:r>
              <w:rPr>
                <w:rFonts w:hint="eastAsia"/>
              </w:rPr>
              <w:t>所有样品分析完后形成检测报告，报告内容包括样品名称、样品状态、检测类别、样品数量、检测依据、收样日期、检测项目、主要仪器、温度、湿度、编制、审核、签发等。</w:t>
            </w:r>
          </w:p>
          <w:p>
            <w:r>
              <w:rPr>
                <w:rFonts w:hint="eastAsia"/>
              </w:rPr>
              <w:t>检测报告出具后由质量负责人吴敏进行签字确认，盐业公司王福花签收，完成交付。</w:t>
            </w:r>
          </w:p>
          <w:p>
            <w:r>
              <w:rPr>
                <w:rFonts w:hint="eastAsia"/>
              </w:rPr>
              <w:t>现场出示了</w:t>
            </w:r>
            <w:r>
              <w:rPr>
                <w:rFonts w:hint="eastAsia"/>
                <w:lang w:eastAsia="zh-CN"/>
              </w:rPr>
              <w:t>2020</w:t>
            </w:r>
            <w:r>
              <w:rPr>
                <w:rFonts w:hint="eastAsia"/>
              </w:rPr>
              <w:t>年3月11日青海省盐业股份有限公司检测报告及与综合室签收的记录、北矿检测技术有限公司出具的检测报告。</w:t>
            </w:r>
          </w:p>
          <w:p>
            <w:pPr>
              <w:rPr>
                <w:color w:val="FF0000"/>
              </w:rPr>
            </w:pPr>
            <w:r>
              <w:rPr>
                <w:rFonts w:hint="eastAsia"/>
              </w:rPr>
              <w:t>试验用盐酸、硝酸、氢氧化钠、硼氰化钾、硫酸等少量化学品，制定危险化学品管理办法，对此类化学品的使用、储存严格执行管理办法，执行效果良好，未出现过任何事故。</w:t>
            </w:r>
          </w:p>
          <w:p>
            <w:pPr>
              <w:rPr>
                <w:rFonts w:hint="eastAsia"/>
              </w:rPr>
            </w:pPr>
          </w:p>
          <w:p>
            <w:r>
              <w:rPr>
                <w:rFonts w:hint="eastAsia"/>
              </w:rPr>
              <w:t>8</w:t>
            </w:r>
            <w:r>
              <w:t>.5.2</w:t>
            </w:r>
          </w:p>
          <w:p>
            <w:pPr>
              <w:rPr>
                <w:rFonts w:hint="eastAsia"/>
              </w:rPr>
            </w:pPr>
            <w:r>
              <w:rPr>
                <w:rFonts w:hint="eastAsia"/>
              </w:rPr>
              <w:t>产品标识，查产品标识：</w:t>
            </w:r>
          </w:p>
          <w:p>
            <w:pPr>
              <w:rPr>
                <w:rFonts w:hint="eastAsia"/>
              </w:rPr>
            </w:pPr>
            <w:r>
              <w:rPr>
                <w:rFonts w:hint="eastAsia"/>
              </w:rPr>
              <w:t>a) 产品标识通过标志、标记或记录来识别产品特性或状态。</w:t>
            </w:r>
          </w:p>
          <w:p>
            <w:r>
              <w:rPr>
                <w:rFonts w:hint="eastAsia"/>
              </w:rPr>
              <w:t>b) 在检测服务提供过程中，需要对不同的产品加以区分时，采用适宜的方法标识产品。一般为防止不同种类产品之间的混淆，对同种类产品采用统一的标志或标记。</w:t>
            </w:r>
          </w:p>
          <w:p>
            <w:pPr>
              <w:rPr>
                <w:rFonts w:hint="eastAsia"/>
              </w:rPr>
            </w:pPr>
            <w:r>
              <w:rPr>
                <w:rFonts w:hint="eastAsia"/>
              </w:rPr>
              <w:t>c) 标识的方式根据检测产品类别、送检单位、送检日期等特点编制试样流水号，如：检验报告、检验原始记录、图片等。检验报告标识：受检样品名、送检单位名称、送检日期、检测报告编号等识别，标识具有唯一性并可追溯。</w:t>
            </w:r>
          </w:p>
          <w:p>
            <w:pPr>
              <w:rPr>
                <w:rFonts w:hint="eastAsia"/>
              </w:rPr>
            </w:pPr>
            <w:r>
              <w:rPr>
                <w:rFonts w:hint="eastAsia"/>
              </w:rPr>
              <w:t>产品状态标识：</w:t>
            </w:r>
          </w:p>
          <w:p>
            <w:pPr>
              <w:rPr>
                <w:rFonts w:hint="eastAsia"/>
              </w:rPr>
            </w:pPr>
            <w:r>
              <w:rPr>
                <w:rFonts w:hint="eastAsia"/>
              </w:rPr>
              <w:t>a)监视和测量对识别产品状态时，对每一种状态给予同一标志或标记，如：检验前后状态标识；合格、不合格及未检验的产品状态等，一般采用技术状态管理的方式对产品状态进行标识和区分。</w:t>
            </w:r>
          </w:p>
          <w:p>
            <w:pPr>
              <w:rPr>
                <w:rFonts w:hint="eastAsia"/>
              </w:rPr>
            </w:pPr>
            <w:r>
              <w:rPr>
                <w:rFonts w:hint="eastAsia"/>
              </w:rPr>
              <w:t>b) 公司各级责任人员的签署是产品监控状态的重要标识，按规定保护好产品状态标识，保证只放行合格的产品。</w:t>
            </w:r>
          </w:p>
          <w:p>
            <w:r>
              <w:rPr>
                <w:rFonts w:hint="eastAsia"/>
              </w:rPr>
              <w:t>c) 对不合格产品做出明显标识，以防止和合格品混淆。</w:t>
            </w:r>
          </w:p>
          <w:p>
            <w:r>
              <w:rPr>
                <w:rFonts w:hint="eastAsia"/>
              </w:rPr>
              <w:t>查产品标识符合要求。</w:t>
            </w:r>
          </w:p>
          <w:p/>
          <w:p>
            <w:pPr>
              <w:rPr>
                <w:rFonts w:hint="eastAsia"/>
              </w:rPr>
            </w:pPr>
            <w:r>
              <w:rPr>
                <w:rFonts w:hint="eastAsia"/>
              </w:rPr>
              <w:t>8.5.3顾客或外部供方的财产</w:t>
            </w:r>
          </w:p>
          <w:p>
            <w:pPr>
              <w:ind w:firstLine="420" w:firstLineChars="200"/>
              <w:rPr>
                <w:rFonts w:hint="eastAsia"/>
              </w:rPr>
            </w:pPr>
            <w:r>
              <w:rPr>
                <w:rFonts w:hint="eastAsia"/>
              </w:rPr>
              <w:t>公司制定并实施《保护客户机密信息和所有权程序》，保证顾客财产的安全，保证在服务中使顾客感到满意。</w:t>
            </w:r>
          </w:p>
          <w:p>
            <w:pPr>
              <w:rPr>
                <w:rFonts w:hint="eastAsia"/>
              </w:rPr>
            </w:pPr>
            <w:r>
              <w:rPr>
                <w:rFonts w:hint="eastAsia"/>
              </w:rPr>
              <w:t xml:space="preserve">司控制下的顾客财产包括： </w:t>
            </w:r>
          </w:p>
          <w:p>
            <w:pPr>
              <w:rPr>
                <w:rFonts w:hint="eastAsia"/>
              </w:rPr>
            </w:pPr>
            <w:r>
              <w:rPr>
                <w:rFonts w:hint="eastAsia"/>
              </w:rPr>
              <w:t>a) 顾客提供的样品；</w:t>
            </w:r>
          </w:p>
          <w:p>
            <w:pPr>
              <w:rPr>
                <w:rFonts w:hint="eastAsia"/>
              </w:rPr>
            </w:pPr>
            <w:r>
              <w:rPr>
                <w:rFonts w:hint="eastAsia"/>
              </w:rPr>
              <w:t>b) 顾客提供的技术资料；</w:t>
            </w:r>
          </w:p>
          <w:p>
            <w:pPr>
              <w:rPr>
                <w:rFonts w:hint="eastAsia"/>
              </w:rPr>
            </w:pPr>
            <w:r>
              <w:rPr>
                <w:rFonts w:hint="eastAsia"/>
              </w:rPr>
              <w:t>c) 顾客检测报告中的信息；</w:t>
            </w:r>
          </w:p>
          <w:p>
            <w:pPr>
              <w:rPr>
                <w:rFonts w:hint="eastAsia"/>
              </w:rPr>
            </w:pPr>
            <w:r>
              <w:rPr>
                <w:rFonts w:hint="eastAsia"/>
              </w:rPr>
              <w:t>d) 顾客的其他信息。</w:t>
            </w:r>
          </w:p>
          <w:p>
            <w:pPr>
              <w:rPr>
                <w:rFonts w:hint="eastAsia"/>
              </w:rPr>
            </w:pPr>
            <w:r>
              <w:rPr>
                <w:rFonts w:hint="eastAsia"/>
              </w:rPr>
              <w:t>顾客财产的控制</w:t>
            </w:r>
          </w:p>
          <w:p>
            <w:pPr>
              <w:rPr>
                <w:rFonts w:hint="eastAsia"/>
              </w:rPr>
            </w:pPr>
            <w:r>
              <w:rPr>
                <w:rFonts w:hint="eastAsia"/>
              </w:rPr>
              <w:t>a) 公司对在其控制下的以上顾客财产已规定适宜的方法进行识别、验证、保护和维护；</w:t>
            </w:r>
          </w:p>
          <w:p>
            <w:r>
              <w:rPr>
                <w:rFonts w:hint="eastAsia"/>
              </w:rPr>
              <w:t>b) 当发现顾客财产发生丢失、损坏或发现不适用时，应报告顾客并保持记录。</w:t>
            </w:r>
          </w:p>
          <w:p>
            <w:r>
              <w:rPr>
                <w:rFonts w:hint="eastAsia"/>
              </w:rPr>
              <w:t>经查看顾客财产有专人登记，保护，未发现丢失损坏现象。</w:t>
            </w:r>
          </w:p>
          <w:p/>
          <w:p>
            <w:pPr>
              <w:rPr>
                <w:rFonts w:hint="eastAsia"/>
              </w:rPr>
            </w:pPr>
            <w:r>
              <w:rPr>
                <w:rFonts w:hint="eastAsia"/>
              </w:rPr>
              <w:t>8</w:t>
            </w:r>
            <w:r>
              <w:t>.5.4</w:t>
            </w:r>
            <w:r>
              <w:rPr>
                <w:rFonts w:hint="eastAsia"/>
              </w:rPr>
              <w:t>对于检测服务提供过程中使用的物品从贮存、搬运、使用的所有阶段，针对物品的符合性提供防护，防止物品变质、损坏、错用，防止在贮存、搬运、使用的所有阶段对环境和人员的健康安全造成影响。</w:t>
            </w:r>
          </w:p>
          <w:p>
            <w:pPr>
              <w:ind w:firstLine="420" w:firstLineChars="200"/>
            </w:pPr>
            <w:r>
              <w:rPr>
                <w:rFonts w:hint="eastAsia"/>
              </w:rPr>
              <w:t>检测成果通常是以文件的形式体现，如：检验报告、原始记录、图片等，报告的发送应考虑适当的包装和保护措施，保证检测过程中形成的文件资料不丢失、不损坏；提供安全、可靠的存贮条件，保证已完成的文件资料在存贮期间的完好和安全。</w:t>
            </w:r>
          </w:p>
          <w:p>
            <w:pPr>
              <w:ind w:firstLine="420" w:firstLineChars="200"/>
            </w:pPr>
          </w:p>
          <w:p>
            <w:pPr>
              <w:rPr>
                <w:rFonts w:hint="eastAsia"/>
              </w:rPr>
            </w:pPr>
            <w:r>
              <w:rPr>
                <w:rFonts w:hint="eastAsia"/>
              </w:rPr>
              <w:t xml:space="preserve">8.5.5交付后的活动 </w:t>
            </w:r>
          </w:p>
          <w:p>
            <w:pPr>
              <w:ind w:firstLine="420" w:firstLineChars="200"/>
            </w:pPr>
            <w:r>
              <w:rPr>
                <w:rFonts w:hint="eastAsia"/>
              </w:rPr>
              <w:t>在确定交付后活动的覆盖范围和程度时，通过向顾客发放调查表、电话沟通等形式，了解顾客的要求及顾客满意调查，收集顾客反馈，统计分析顾客满意率，进一步改进工作流程及方法，尽可能满足顾客需求，达到顾客满意，公司具备满足与服务相关的交付后活动的要求的能力。</w:t>
            </w:r>
          </w:p>
          <w:p>
            <w:pPr>
              <w:ind w:firstLine="420" w:firstLineChars="200"/>
            </w:pPr>
          </w:p>
          <w:p>
            <w:pPr>
              <w:rPr>
                <w:rFonts w:hint="eastAsia"/>
              </w:rPr>
            </w:pPr>
            <w:r>
              <w:rPr>
                <w:rFonts w:hint="eastAsia"/>
              </w:rPr>
              <w:t xml:space="preserve">8.5.6更改控制 </w:t>
            </w:r>
          </w:p>
          <w:p>
            <w:pPr>
              <w:ind w:firstLine="420" w:firstLineChars="200"/>
              <w:rPr>
                <w:rFonts w:hint="eastAsia"/>
              </w:rPr>
            </w:pPr>
            <w:r>
              <w:rPr>
                <w:rFonts w:hint="eastAsia"/>
              </w:rPr>
              <w:t xml:space="preserve">在检测服务提供过程中发生更改活动，应对服务提供的更改进行必要的评审和控制，确保持续地符合要求。 </w:t>
            </w:r>
          </w:p>
          <w:p>
            <w:pPr>
              <w:ind w:firstLine="420" w:firstLineChars="200"/>
              <w:rPr>
                <w:rFonts w:hint="eastAsia"/>
              </w:rPr>
            </w:pPr>
            <w:r>
              <w:rPr>
                <w:rFonts w:hint="eastAsia"/>
              </w:rPr>
              <w:t>检测室对服务提供的更改过程控制的相关记录予以保留。包括有关更改评审结果、授权进行更改的人员以及根据评审所采取的必要措施等。</w:t>
            </w:r>
          </w:p>
          <w:p>
            <w:pPr>
              <w:rPr>
                <w:rFonts w:hint="eastAsia"/>
              </w:rPr>
            </w:pPr>
            <w:r>
              <w:rPr>
                <w:rFonts w:hint="eastAsia"/>
              </w:rPr>
              <w:t xml:space="preserve"> </w:t>
            </w:r>
            <w:r>
              <w:t xml:space="preserve">   </w:t>
            </w:r>
            <w:r>
              <w:rPr>
                <w:rFonts w:hint="eastAsia"/>
              </w:rPr>
              <w:t>体系运行以来未发生检测服务过程的更改。</w:t>
            </w:r>
          </w:p>
        </w:tc>
        <w:tc>
          <w:tcPr>
            <w:tcW w:w="733" w:type="dxa"/>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eastAsia="宋体"/>
                <w:lang w:val="en-US" w:eastAsia="zh-CN"/>
              </w:rPr>
            </w:pPr>
            <w:r>
              <w:rPr>
                <w:rFonts w:hint="eastAsia"/>
                <w:lang w:val="en-US" w:eastAsia="zh-CN"/>
              </w:rPr>
              <w:t>y</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eastAsia="宋体"/>
                <w:lang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不合格产品的输出</w:t>
            </w:r>
          </w:p>
        </w:tc>
        <w:tc>
          <w:tcPr>
            <w:tcW w:w="960" w:type="dxa"/>
          </w:tcPr>
          <w:p>
            <w:r>
              <w:rPr>
                <w:rFonts w:hint="eastAsia"/>
              </w:rPr>
              <w:t>8</w:t>
            </w:r>
            <w:r>
              <w:t>.7/10.2</w:t>
            </w:r>
          </w:p>
        </w:tc>
        <w:tc>
          <w:tcPr>
            <w:tcW w:w="10856" w:type="dxa"/>
          </w:tcPr>
          <w:p>
            <w:pPr>
              <w:ind w:firstLine="420" w:firstLineChars="200"/>
              <w:rPr>
                <w:rFonts w:hint="eastAsia"/>
              </w:rPr>
            </w:pPr>
            <w:r>
              <w:rPr>
                <w:rFonts w:hint="eastAsia"/>
              </w:rPr>
              <w:t>公司制定了《测量不确定度的评定程序》，防止不合格报告的发放或使用。</w:t>
            </w:r>
          </w:p>
          <w:p>
            <w:pPr>
              <w:ind w:firstLine="420" w:firstLineChars="200"/>
              <w:rPr>
                <w:rFonts w:hint="eastAsia"/>
              </w:rPr>
            </w:pPr>
            <w:r>
              <w:rPr>
                <w:rFonts w:hint="eastAsia"/>
              </w:rPr>
              <w:t>程序中明确了相应的管理权限和职责，并规定了应采取的措施（必要时隔离、记录、扣发报告，暂时停止工作等措施）。</w:t>
            </w:r>
          </w:p>
          <w:p>
            <w:pPr>
              <w:ind w:firstLine="420" w:firstLineChars="200"/>
              <w:rPr>
                <w:rFonts w:hint="eastAsia"/>
              </w:rPr>
            </w:pPr>
            <w:r>
              <w:rPr>
                <w:rFonts w:hint="eastAsia"/>
              </w:rPr>
              <w:t>对发生不符合工作应根据其性质和严重程度作出评价，提出处理意见，对不符合的可接受程度做出决定，并明确采取纠正/纠正措施的要求。</w:t>
            </w:r>
          </w:p>
          <w:p>
            <w:pPr>
              <w:ind w:firstLine="420" w:firstLineChars="200"/>
              <w:rPr>
                <w:rFonts w:hint="eastAsia"/>
              </w:rPr>
            </w:pPr>
            <w:r>
              <w:rPr>
                <w:rFonts w:hint="eastAsia"/>
              </w:rPr>
              <w:t>经评定暂时无法通过纠正或纠正措施恢复正常的检测活动，应决定取消相关检测工作，并及时通知客户。</w:t>
            </w:r>
          </w:p>
          <w:p>
            <w:pPr>
              <w:ind w:firstLine="420" w:firstLineChars="200"/>
              <w:rPr>
                <w:rFonts w:hint="eastAsia"/>
              </w:rPr>
            </w:pPr>
            <w:r>
              <w:rPr>
                <w:rFonts w:hint="eastAsia"/>
              </w:rPr>
              <w:t>经评定表明不符合工作对公司的体系运行和程序的符合性产生怀疑或该不符合工作可能再度发生时，应制订和实施纠正措施，按《纠正措施控制程序》有关要求执行。</w:t>
            </w:r>
          </w:p>
        </w:tc>
        <w:tc>
          <w:tcPr>
            <w:tcW w:w="733" w:type="dxa"/>
            <w:vAlign w:val="center"/>
          </w:tcPr>
          <w:p>
            <w:pPr>
              <w:jc w:val="center"/>
              <w:rPr>
                <w:rFonts w:hint="eastAsia" w:eastAsia="宋体"/>
                <w:lang w:val="en-US" w:eastAsia="zh-CN"/>
              </w:rPr>
            </w:pPr>
            <w:r>
              <w:rPr>
                <w:rFonts w:hint="eastAsia"/>
                <w:lang w:val="en-US" w:eastAsia="zh-CN"/>
              </w:rPr>
              <w:t>y</w:t>
            </w:r>
          </w:p>
        </w:tc>
      </w:tr>
    </w:tbl>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tbl>
      <w:tblPr>
        <w:tblStyle w:val="7"/>
        <w:tblpPr w:leftFromText="180" w:rightFromText="180" w:vertAnchor="text" w:horzAnchor="page" w:tblpX="1086" w:tblpY="47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86"/>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86" w:type="dxa"/>
            <w:vAlign w:val="center"/>
          </w:tcPr>
          <w:p>
            <w:pPr>
              <w:rPr>
                <w:sz w:val="24"/>
                <w:szCs w:val="24"/>
              </w:rPr>
            </w:pPr>
            <w:r>
              <w:rPr>
                <w:rFonts w:hint="eastAsia"/>
                <w:sz w:val="24"/>
                <w:szCs w:val="24"/>
              </w:rPr>
              <w:t>受审核部门：</w:t>
            </w:r>
            <w:r>
              <w:rPr>
                <w:rFonts w:hint="eastAsia" w:ascii="宋体" w:hAnsi="宋体" w:cs="宋体"/>
                <w:sz w:val="24"/>
                <w:szCs w:val="24"/>
              </w:rPr>
              <w:t>综合室       负责人：杜国平       陪同人员：董更福</w:t>
            </w:r>
          </w:p>
        </w:tc>
        <w:tc>
          <w:tcPr>
            <w:tcW w:w="603"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986" w:type="dxa"/>
            <w:vAlign w:val="center"/>
          </w:tcPr>
          <w:p>
            <w:pPr>
              <w:spacing w:before="120"/>
              <w:rPr>
                <w:rFonts w:hint="default" w:eastAsia="宋体"/>
                <w:sz w:val="24"/>
                <w:szCs w:val="24"/>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ascii="宋体" w:hAnsi="宋体" w:cs="宋体"/>
                <w:sz w:val="24"/>
                <w:szCs w:val="24"/>
                <w:lang w:val="en-US" w:eastAsia="zh-CN"/>
              </w:rPr>
              <w:t>2020.11.8</w:t>
            </w:r>
          </w:p>
        </w:tc>
        <w:tc>
          <w:tcPr>
            <w:tcW w:w="60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986" w:type="dxa"/>
            <w:vAlign w:val="center"/>
          </w:tcPr>
          <w:p>
            <w:pPr>
              <w:pStyle w:val="2"/>
              <w:rPr>
                <w:rFonts w:hint="eastAsia" w:ascii="宋体" w:hAnsi="宋体" w:cs="宋体"/>
                <w:sz w:val="24"/>
                <w:szCs w:val="24"/>
              </w:rPr>
            </w:pPr>
            <w:r>
              <w:rPr>
                <w:rFonts w:hint="eastAsia"/>
              </w:rPr>
              <w:t>审核条款：5.3、6.1、6.2、7.4、7.5、8.2、8.4、9.1.2、9.1.3、9.2、10.2</w:t>
            </w:r>
            <w:bookmarkStart w:id="0" w:name="_GoBack"/>
            <w:bookmarkEnd w:id="0"/>
          </w:p>
        </w:tc>
        <w:tc>
          <w:tcPr>
            <w:tcW w:w="60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tcPr>
          <w:p>
            <w:pPr>
              <w:spacing w:line="280" w:lineRule="exact"/>
              <w:rPr>
                <w:rFonts w:ascii="宋体" w:hAnsi="宋体" w:cs="宋体"/>
                <w:sz w:val="24"/>
                <w:szCs w:val="24"/>
              </w:rPr>
            </w:pPr>
            <w:r>
              <w:rPr>
                <w:rFonts w:hint="eastAsia" w:ascii="宋体" w:hAnsi="宋体" w:cs="宋体"/>
                <w:bCs/>
                <w:sz w:val="24"/>
                <w:szCs w:val="24"/>
              </w:rPr>
              <w:t>组织的岗位、职责和权限</w:t>
            </w:r>
          </w:p>
        </w:tc>
        <w:tc>
          <w:tcPr>
            <w:tcW w:w="960" w:type="dxa"/>
          </w:tcPr>
          <w:p>
            <w:pPr>
              <w:spacing w:line="280" w:lineRule="exact"/>
              <w:rPr>
                <w:rFonts w:ascii="宋体" w:hAnsi="宋体" w:cs="宋体"/>
                <w:sz w:val="24"/>
                <w:szCs w:val="24"/>
              </w:rPr>
            </w:pPr>
            <w:r>
              <w:rPr>
                <w:rFonts w:hint="eastAsia" w:ascii="宋体" w:hAnsi="宋体" w:cs="宋体"/>
                <w:bCs/>
                <w:sz w:val="24"/>
                <w:szCs w:val="24"/>
              </w:rPr>
              <w:t>5.3</w:t>
            </w:r>
          </w:p>
        </w:tc>
        <w:tc>
          <w:tcPr>
            <w:tcW w:w="10986" w:type="dxa"/>
            <w:vAlign w:val="center"/>
          </w:tcPr>
          <w:p>
            <w:pPr>
              <w:rPr>
                <w:rFonts w:ascii="宋体" w:hAnsi="宋体" w:cs="宋体"/>
                <w:bCs/>
                <w:sz w:val="24"/>
                <w:szCs w:val="24"/>
              </w:rPr>
            </w:pPr>
            <w:r>
              <w:rPr>
                <w:rFonts w:hint="eastAsia" w:ascii="宋体" w:hAnsi="宋体" w:cs="宋体"/>
                <w:bCs/>
                <w:sz w:val="24"/>
                <w:szCs w:val="24"/>
              </w:rPr>
              <w:t xml:space="preserve">综合室主管：杜国平 </w:t>
            </w:r>
          </w:p>
          <w:p>
            <w:pPr>
              <w:suppressAutoHyphens/>
              <w:spacing w:line="400" w:lineRule="exact"/>
              <w:ind w:firstLine="480"/>
              <w:rPr>
                <w:rFonts w:ascii="宋体" w:hAnsi="宋体" w:cs="宋体"/>
                <w:bCs/>
                <w:color w:val="FF0000"/>
                <w:sz w:val="24"/>
                <w:szCs w:val="24"/>
              </w:rPr>
            </w:pPr>
            <w:r>
              <w:rPr>
                <w:rFonts w:hint="eastAsia" w:ascii="宋体" w:hAnsi="宋体" w:cs="宋体"/>
                <w:bCs/>
                <w:sz w:val="24"/>
                <w:szCs w:val="24"/>
              </w:rPr>
              <w:t>职责：</w:t>
            </w:r>
            <w:r>
              <w:rPr>
                <w:rFonts w:hint="eastAsia" w:ascii="宋体" w:hAnsi="宋体" w:cs="宋体"/>
                <w:bCs/>
                <w:kern w:val="1"/>
                <w:sz w:val="24"/>
                <w:szCs w:val="24"/>
                <w:lang w:eastAsia="ar-SA"/>
              </w:rPr>
              <w:t>a)</w:t>
            </w:r>
            <w:r>
              <w:rPr>
                <w:rFonts w:hint="eastAsia" w:ascii="宋体" w:hAnsi="宋体" w:cs="宋体"/>
                <w:bCs/>
                <w:kern w:val="1"/>
                <w:sz w:val="24"/>
                <w:szCs w:val="24"/>
              </w:rPr>
              <w:t xml:space="preserve"> </w:t>
            </w:r>
            <w:r>
              <w:rPr>
                <w:rFonts w:hint="eastAsia" w:ascii="宋体" w:hAnsi="宋体" w:cs="宋体"/>
                <w:bCs/>
                <w:kern w:val="1"/>
                <w:sz w:val="24"/>
                <w:szCs w:val="24"/>
                <w:lang w:eastAsia="ar-SA"/>
              </w:rPr>
              <w:t>负责内外部文件的受控、登记、发放/回收及作废等管理。b)</w:t>
            </w:r>
            <w:r>
              <w:rPr>
                <w:rFonts w:hint="eastAsia" w:ascii="宋体" w:hAnsi="宋体" w:cs="宋体"/>
                <w:bCs/>
                <w:kern w:val="1"/>
                <w:sz w:val="24"/>
                <w:szCs w:val="24"/>
              </w:rPr>
              <w:t xml:space="preserve"> </w:t>
            </w:r>
            <w:r>
              <w:rPr>
                <w:rFonts w:hint="eastAsia" w:ascii="宋体" w:hAnsi="宋体" w:cs="宋体"/>
                <w:bCs/>
                <w:kern w:val="1"/>
                <w:sz w:val="24"/>
                <w:szCs w:val="24"/>
                <w:lang w:eastAsia="ar-SA"/>
              </w:rPr>
              <w:t>内部审核报告</w:t>
            </w:r>
            <w:r>
              <w:rPr>
                <w:rFonts w:hint="eastAsia" w:ascii="宋体" w:hAnsi="宋体" w:cs="宋体"/>
                <w:bCs/>
                <w:kern w:val="1"/>
                <w:sz w:val="24"/>
                <w:szCs w:val="24"/>
              </w:rPr>
              <w:t>、</w:t>
            </w:r>
            <w:r>
              <w:rPr>
                <w:rFonts w:hint="eastAsia" w:ascii="宋体" w:hAnsi="宋体" w:cs="宋体"/>
                <w:bCs/>
                <w:kern w:val="1"/>
                <w:sz w:val="24"/>
                <w:szCs w:val="24"/>
                <w:lang w:eastAsia="ar-SA"/>
              </w:rPr>
              <w:t>管理评审的报告</w:t>
            </w:r>
            <w:r>
              <w:rPr>
                <w:rFonts w:hint="eastAsia" w:ascii="宋体" w:hAnsi="宋体" w:cs="宋体"/>
                <w:bCs/>
                <w:kern w:val="1"/>
                <w:sz w:val="24"/>
                <w:szCs w:val="24"/>
              </w:rPr>
              <w:t>、</w:t>
            </w:r>
            <w:r>
              <w:rPr>
                <w:rFonts w:hint="eastAsia" w:ascii="宋体" w:hAnsi="宋体" w:cs="宋体"/>
                <w:bCs/>
                <w:kern w:val="1"/>
                <w:sz w:val="24"/>
                <w:szCs w:val="24"/>
                <w:lang w:eastAsia="ar-SA"/>
              </w:rPr>
              <w:t>纠正措施和预防措施</w:t>
            </w:r>
            <w:r>
              <w:rPr>
                <w:rFonts w:hint="eastAsia" w:ascii="宋体" w:hAnsi="宋体" w:cs="宋体"/>
                <w:bCs/>
                <w:kern w:val="1"/>
                <w:sz w:val="24"/>
                <w:szCs w:val="24"/>
              </w:rPr>
              <w:t>在内</w:t>
            </w:r>
            <w:r>
              <w:rPr>
                <w:rFonts w:hint="eastAsia" w:ascii="宋体" w:hAnsi="宋体" w:cs="宋体"/>
                <w:bCs/>
                <w:kern w:val="1"/>
                <w:sz w:val="24"/>
                <w:szCs w:val="24"/>
                <w:lang w:eastAsia="ar-SA"/>
              </w:rPr>
              <w:t>质量记录的控制</w:t>
            </w:r>
            <w:r>
              <w:rPr>
                <w:rFonts w:hint="eastAsia" w:ascii="宋体" w:hAnsi="宋体" w:cs="宋体"/>
                <w:bCs/>
                <w:kern w:val="1"/>
                <w:sz w:val="24"/>
                <w:szCs w:val="24"/>
              </w:rPr>
              <w:t>；</w:t>
            </w:r>
            <w:r>
              <w:rPr>
                <w:rFonts w:hint="eastAsia" w:ascii="宋体" w:hAnsi="宋体" w:cs="宋体"/>
                <w:bCs/>
                <w:kern w:val="1"/>
                <w:sz w:val="24"/>
                <w:szCs w:val="24"/>
                <w:lang w:eastAsia="ar-SA"/>
              </w:rPr>
              <w:t>仪器设备</w:t>
            </w:r>
            <w:r>
              <w:rPr>
                <w:rFonts w:hint="eastAsia" w:ascii="宋体" w:hAnsi="宋体" w:cs="宋体"/>
                <w:bCs/>
                <w:kern w:val="1"/>
                <w:sz w:val="24"/>
                <w:szCs w:val="24"/>
              </w:rPr>
              <w:t>的归档管理；</w:t>
            </w:r>
            <w:r>
              <w:rPr>
                <w:rFonts w:hint="eastAsia" w:ascii="宋体" w:hAnsi="宋体" w:cs="宋体"/>
                <w:bCs/>
                <w:kern w:val="1"/>
                <w:sz w:val="24"/>
                <w:szCs w:val="24"/>
                <w:lang w:eastAsia="ar-SA"/>
              </w:rPr>
              <w:t>技术记录格式的备案，检测运作中形成的各种记录</w:t>
            </w:r>
            <w:r>
              <w:rPr>
                <w:rFonts w:hint="eastAsia" w:ascii="宋体" w:hAnsi="宋体" w:cs="宋体"/>
                <w:bCs/>
                <w:kern w:val="1"/>
                <w:sz w:val="24"/>
                <w:szCs w:val="24"/>
              </w:rPr>
              <w:t>、</w:t>
            </w:r>
            <w:r>
              <w:rPr>
                <w:rFonts w:hint="eastAsia" w:ascii="宋体" w:hAnsi="宋体" w:cs="宋体"/>
                <w:bCs/>
                <w:kern w:val="1"/>
                <w:sz w:val="24"/>
                <w:szCs w:val="24"/>
                <w:lang w:eastAsia="ar-SA"/>
              </w:rPr>
              <w:t>报告副本的归档保存管理</w:t>
            </w:r>
            <w:r>
              <w:rPr>
                <w:rFonts w:hint="eastAsia" w:ascii="宋体" w:hAnsi="宋体" w:cs="宋体"/>
                <w:bCs/>
                <w:kern w:val="1"/>
                <w:sz w:val="24"/>
                <w:szCs w:val="24"/>
              </w:rPr>
              <w:t>；</w:t>
            </w:r>
            <w:r>
              <w:rPr>
                <w:rFonts w:hint="eastAsia" w:ascii="宋体" w:hAnsi="宋体" w:cs="宋体"/>
                <w:bCs/>
                <w:kern w:val="1"/>
                <w:sz w:val="24"/>
                <w:szCs w:val="24"/>
                <w:lang w:eastAsia="ar-SA"/>
              </w:rPr>
              <w:t>人员培训记录和人员技术档案的管理</w:t>
            </w:r>
            <w:r>
              <w:rPr>
                <w:rFonts w:hint="eastAsia" w:ascii="宋体" w:hAnsi="宋体" w:cs="宋体"/>
                <w:bCs/>
                <w:kern w:val="1"/>
                <w:sz w:val="24"/>
                <w:szCs w:val="24"/>
              </w:rPr>
              <w:t>；</w:t>
            </w:r>
            <w:r>
              <w:rPr>
                <w:rFonts w:hint="eastAsia" w:ascii="宋体" w:hAnsi="宋体" w:cs="宋体"/>
                <w:bCs/>
                <w:kern w:val="1"/>
                <w:sz w:val="24"/>
                <w:szCs w:val="24"/>
                <w:lang w:eastAsia="ar-SA"/>
              </w:rPr>
              <w:t>c)</w:t>
            </w:r>
            <w:r>
              <w:rPr>
                <w:rFonts w:hint="eastAsia" w:ascii="宋体" w:hAnsi="宋体" w:cs="宋体"/>
                <w:bCs/>
                <w:kern w:val="1"/>
                <w:sz w:val="24"/>
                <w:szCs w:val="24"/>
              </w:rPr>
              <w:t xml:space="preserve"> </w:t>
            </w:r>
            <w:r>
              <w:rPr>
                <w:rFonts w:hint="eastAsia" w:ascii="宋体" w:hAnsi="宋体" w:cs="宋体"/>
                <w:bCs/>
                <w:kern w:val="1"/>
                <w:sz w:val="24"/>
                <w:szCs w:val="24"/>
                <w:lang w:eastAsia="ar-SA"/>
              </w:rPr>
              <w:t>负责对外业务接待、业务咨询与受理、处理客户投诉</w:t>
            </w:r>
            <w:r>
              <w:rPr>
                <w:rFonts w:hint="eastAsia" w:ascii="宋体" w:hAnsi="宋体" w:cs="宋体"/>
                <w:bCs/>
                <w:kern w:val="1"/>
                <w:sz w:val="24"/>
                <w:szCs w:val="24"/>
              </w:rPr>
              <w:t>及收集客户的反馈信息；</w:t>
            </w:r>
            <w:r>
              <w:rPr>
                <w:rFonts w:hint="eastAsia" w:ascii="宋体" w:hAnsi="宋体" w:cs="宋体"/>
                <w:bCs/>
                <w:kern w:val="1"/>
                <w:sz w:val="24"/>
                <w:szCs w:val="24"/>
                <w:lang w:eastAsia="ar-SA"/>
              </w:rPr>
              <w:t>d)</w:t>
            </w:r>
            <w:r>
              <w:rPr>
                <w:rFonts w:hint="eastAsia" w:ascii="宋体" w:hAnsi="宋体" w:cs="宋体"/>
                <w:bCs/>
                <w:kern w:val="1"/>
                <w:sz w:val="24"/>
                <w:szCs w:val="24"/>
              </w:rPr>
              <w:t xml:space="preserve"> </w:t>
            </w:r>
            <w:r>
              <w:rPr>
                <w:rFonts w:hint="eastAsia" w:ascii="宋体" w:hAnsi="宋体" w:cs="宋体"/>
                <w:bCs/>
                <w:kern w:val="1"/>
                <w:sz w:val="24"/>
                <w:szCs w:val="24"/>
                <w:lang w:eastAsia="ar-SA"/>
              </w:rPr>
              <w:t>负责</w:t>
            </w:r>
            <w:r>
              <w:rPr>
                <w:rFonts w:hint="eastAsia" w:ascii="宋体" w:hAnsi="宋体" w:cs="宋体"/>
                <w:bCs/>
                <w:kern w:val="1"/>
                <w:sz w:val="24"/>
                <w:szCs w:val="24"/>
              </w:rPr>
              <w:t>编制</w:t>
            </w:r>
            <w:r>
              <w:rPr>
                <w:rFonts w:hint="eastAsia" w:ascii="宋体" w:hAnsi="宋体" w:cs="宋体"/>
                <w:bCs/>
                <w:kern w:val="1"/>
                <w:sz w:val="24"/>
                <w:szCs w:val="24"/>
                <w:lang w:eastAsia="ar-SA"/>
              </w:rPr>
              <w:t>物资采购</w:t>
            </w:r>
            <w:r>
              <w:rPr>
                <w:rFonts w:hint="eastAsia" w:ascii="宋体" w:hAnsi="宋体" w:cs="宋体"/>
                <w:bCs/>
                <w:kern w:val="1"/>
                <w:sz w:val="24"/>
                <w:szCs w:val="24"/>
              </w:rPr>
              <w:t>计划</w:t>
            </w:r>
            <w:r>
              <w:rPr>
                <w:rFonts w:hint="eastAsia" w:ascii="宋体" w:hAnsi="宋体" w:cs="宋体"/>
                <w:bCs/>
                <w:kern w:val="1"/>
                <w:sz w:val="24"/>
                <w:szCs w:val="24"/>
                <w:lang w:eastAsia="ar-SA"/>
              </w:rPr>
              <w:t>及合格供应商的评价；</w:t>
            </w:r>
            <w:r>
              <w:rPr>
                <w:rFonts w:hint="eastAsia" w:ascii="宋体" w:hAnsi="宋体" w:cs="宋体"/>
                <w:bCs/>
                <w:kern w:val="1"/>
                <w:sz w:val="24"/>
                <w:szCs w:val="24"/>
              </w:rPr>
              <w:t>建立《合格供应商名录》；组织对服务和消耗器材的采购和验收；</w:t>
            </w:r>
            <w:r>
              <w:rPr>
                <w:rFonts w:hint="eastAsia" w:ascii="宋体" w:hAnsi="宋体" w:cs="宋体"/>
                <w:bCs/>
                <w:kern w:val="1"/>
                <w:sz w:val="24"/>
                <w:szCs w:val="24"/>
                <w:lang w:eastAsia="ar-SA"/>
              </w:rPr>
              <w:t>e)</w:t>
            </w:r>
            <w:r>
              <w:rPr>
                <w:rFonts w:hint="eastAsia" w:ascii="宋体" w:hAnsi="宋体" w:cs="宋体"/>
                <w:bCs/>
                <w:kern w:val="1"/>
                <w:sz w:val="24"/>
                <w:szCs w:val="24"/>
              </w:rPr>
              <w:t xml:space="preserve"> </w:t>
            </w:r>
            <w:r>
              <w:rPr>
                <w:rFonts w:hint="eastAsia" w:ascii="宋体" w:hAnsi="宋体" w:cs="宋体"/>
                <w:bCs/>
                <w:kern w:val="1"/>
                <w:sz w:val="24"/>
                <w:szCs w:val="24"/>
                <w:lang w:eastAsia="ar-SA"/>
              </w:rPr>
              <w:t>负责本公司标准资料的收集和管理工作；f)</w:t>
            </w:r>
            <w:r>
              <w:rPr>
                <w:rFonts w:hint="eastAsia" w:ascii="宋体" w:hAnsi="宋体" w:cs="宋体"/>
                <w:bCs/>
                <w:kern w:val="1"/>
                <w:sz w:val="24"/>
                <w:szCs w:val="24"/>
              </w:rPr>
              <w:t xml:space="preserve"> </w:t>
            </w:r>
            <w:r>
              <w:rPr>
                <w:rFonts w:hint="eastAsia" w:ascii="宋体" w:hAnsi="宋体" w:cs="宋体"/>
                <w:bCs/>
                <w:kern w:val="1"/>
                <w:sz w:val="24"/>
                <w:szCs w:val="24"/>
                <w:lang w:eastAsia="ar-SA"/>
              </w:rPr>
              <w:t>负责检验样品的管理；g)</w:t>
            </w:r>
            <w:r>
              <w:rPr>
                <w:rFonts w:hint="eastAsia" w:ascii="宋体" w:hAnsi="宋体" w:cs="宋体"/>
                <w:bCs/>
                <w:kern w:val="1"/>
                <w:sz w:val="24"/>
                <w:szCs w:val="24"/>
              </w:rPr>
              <w:t xml:space="preserve"> </w:t>
            </w:r>
            <w:r>
              <w:rPr>
                <w:rFonts w:hint="eastAsia" w:ascii="宋体" w:hAnsi="宋体" w:cs="宋体"/>
                <w:bCs/>
                <w:kern w:val="1"/>
                <w:sz w:val="24"/>
                <w:szCs w:val="24"/>
                <w:lang w:eastAsia="ar-SA"/>
              </w:rPr>
              <w:t>负责检</w:t>
            </w:r>
            <w:r>
              <w:rPr>
                <w:rFonts w:hint="eastAsia" w:ascii="宋体" w:hAnsi="宋体" w:cs="宋体"/>
                <w:bCs/>
                <w:kern w:val="1"/>
                <w:sz w:val="24"/>
                <w:szCs w:val="24"/>
              </w:rPr>
              <w:t>测</w:t>
            </w:r>
            <w:r>
              <w:rPr>
                <w:rFonts w:hint="eastAsia" w:ascii="宋体" w:hAnsi="宋体" w:cs="宋体"/>
                <w:bCs/>
                <w:kern w:val="1"/>
                <w:sz w:val="24"/>
                <w:szCs w:val="24"/>
                <w:lang w:eastAsia="ar-SA"/>
              </w:rPr>
              <w:t>报告的登记、发放和管理；</w:t>
            </w:r>
            <w:r>
              <w:rPr>
                <w:rFonts w:hint="eastAsia" w:ascii="宋体" w:hAnsi="宋体" w:cs="宋体"/>
                <w:bCs/>
                <w:kern w:val="1"/>
                <w:sz w:val="24"/>
                <w:szCs w:val="24"/>
              </w:rPr>
              <w:t xml:space="preserve">h) </w:t>
            </w:r>
            <w:r>
              <w:rPr>
                <w:rFonts w:hint="eastAsia" w:ascii="宋体" w:hAnsi="宋体" w:cs="宋体"/>
                <w:bCs/>
                <w:kern w:val="1"/>
                <w:sz w:val="24"/>
                <w:szCs w:val="24"/>
                <w:lang w:eastAsia="ar-SA"/>
              </w:rPr>
              <w:t>负责检验本公司</w:t>
            </w:r>
            <w:r>
              <w:rPr>
                <w:rFonts w:hint="eastAsia" w:ascii="宋体" w:hAnsi="宋体" w:cs="宋体"/>
                <w:bCs/>
                <w:kern w:val="1"/>
                <w:sz w:val="24"/>
                <w:szCs w:val="24"/>
              </w:rPr>
              <w:t>“检测专用章”</w:t>
            </w:r>
            <w:r>
              <w:rPr>
                <w:rFonts w:hint="eastAsia" w:ascii="宋体" w:hAnsi="宋体" w:cs="宋体"/>
                <w:bCs/>
                <w:kern w:val="1"/>
                <w:sz w:val="24"/>
                <w:szCs w:val="24"/>
                <w:lang w:eastAsia="ar-SA"/>
              </w:rPr>
              <w:t>的管理</w:t>
            </w:r>
            <w:r>
              <w:rPr>
                <w:rFonts w:hint="eastAsia" w:ascii="宋体" w:hAnsi="宋体" w:cs="宋体"/>
                <w:bCs/>
                <w:kern w:val="1"/>
                <w:sz w:val="24"/>
                <w:szCs w:val="24"/>
              </w:rPr>
              <w:t>；</w:t>
            </w:r>
            <w:r>
              <w:rPr>
                <w:rFonts w:hint="eastAsia" w:ascii="宋体" w:hAnsi="宋体" w:cs="宋体"/>
                <w:bCs/>
                <w:kern w:val="1"/>
                <w:sz w:val="24"/>
                <w:szCs w:val="24"/>
                <w:lang w:eastAsia="ar-SA"/>
              </w:rPr>
              <w:t>i) 负责提报本公司年度技术培训、考核计划</w:t>
            </w:r>
            <w:r>
              <w:rPr>
                <w:rFonts w:hint="eastAsia" w:ascii="宋体" w:hAnsi="宋体" w:cs="宋体"/>
                <w:bCs/>
                <w:kern w:val="1"/>
                <w:sz w:val="24"/>
                <w:szCs w:val="24"/>
              </w:rPr>
              <w:t xml:space="preserve">；j) </w:t>
            </w:r>
            <w:r>
              <w:rPr>
                <w:rFonts w:hint="eastAsia" w:ascii="宋体" w:hAnsi="宋体" w:cs="宋体"/>
                <w:bCs/>
                <w:kern w:val="1"/>
                <w:sz w:val="24"/>
                <w:szCs w:val="24"/>
                <w:lang w:eastAsia="ar-SA"/>
              </w:rPr>
              <w:t>负责的日常其它管理工作；</w:t>
            </w:r>
          </w:p>
          <w:p>
            <w:pPr>
              <w:tabs>
                <w:tab w:val="left" w:pos="738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bCs/>
                <w:sz w:val="24"/>
                <w:szCs w:val="24"/>
              </w:rPr>
              <w:t>询问部门负责人，了解自己的职责。</w:t>
            </w:r>
          </w:p>
        </w:tc>
        <w:tc>
          <w:tcPr>
            <w:tcW w:w="603"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0" w:type="dxa"/>
          </w:tcPr>
          <w:p>
            <w:pPr>
              <w:spacing w:line="280" w:lineRule="exact"/>
              <w:rPr>
                <w:rFonts w:ascii="宋体" w:hAnsi="宋体" w:cs="宋体"/>
                <w:sz w:val="24"/>
                <w:szCs w:val="24"/>
              </w:rPr>
            </w:pPr>
            <w:r>
              <w:rPr>
                <w:rFonts w:hint="eastAsia" w:ascii="宋体" w:hAnsi="宋体" w:cs="宋体"/>
                <w:bCs/>
                <w:sz w:val="24"/>
                <w:szCs w:val="24"/>
              </w:rPr>
              <w:t>应对风险和机遇的措施</w:t>
            </w:r>
          </w:p>
        </w:tc>
        <w:tc>
          <w:tcPr>
            <w:tcW w:w="960" w:type="dxa"/>
          </w:tcPr>
          <w:p>
            <w:pPr>
              <w:spacing w:line="280" w:lineRule="exact"/>
              <w:rPr>
                <w:rFonts w:ascii="宋体" w:hAnsi="宋体" w:cs="宋体"/>
                <w:sz w:val="24"/>
                <w:szCs w:val="24"/>
              </w:rPr>
            </w:pPr>
            <w:r>
              <w:rPr>
                <w:rFonts w:hint="eastAsia" w:ascii="宋体" w:hAnsi="宋体" w:cs="宋体"/>
                <w:bCs/>
                <w:sz w:val="24"/>
                <w:szCs w:val="24"/>
              </w:rPr>
              <w:t>6.1</w:t>
            </w:r>
          </w:p>
        </w:tc>
        <w:tc>
          <w:tcPr>
            <w:tcW w:w="10986" w:type="dxa"/>
            <w:vAlign w:val="center"/>
          </w:tcPr>
          <w:p>
            <w:pPr>
              <w:ind w:firstLine="480" w:firstLineChars="200"/>
              <w:rPr>
                <w:rFonts w:ascii="宋体" w:hAnsi="宋体" w:cs="宋体"/>
                <w:bCs/>
                <w:sz w:val="24"/>
                <w:szCs w:val="24"/>
              </w:rPr>
            </w:pPr>
            <w:r>
              <w:rPr>
                <w:rFonts w:hint="eastAsia" w:ascii="宋体" w:hAnsi="宋体" w:cs="宋体"/>
                <w:bCs/>
                <w:sz w:val="24"/>
                <w:szCs w:val="24"/>
              </w:rPr>
              <w:t>编制了《风险和机遇评估分析表》内容包括：类型、类别、外部因素及相关方描述、风险和机遇、风险及机遇的评估、风险及机遇应对措施、执行情况等。</w:t>
            </w:r>
          </w:p>
          <w:p>
            <w:pPr>
              <w:rPr>
                <w:rFonts w:ascii="宋体" w:hAnsi="宋体" w:cs="宋体"/>
                <w:bCs/>
                <w:sz w:val="24"/>
                <w:szCs w:val="24"/>
              </w:rPr>
            </w:pPr>
            <w:r>
              <w:rPr>
                <w:rFonts w:hint="eastAsia" w:ascii="宋体" w:hAnsi="宋体" w:cs="宋体"/>
                <w:bCs/>
                <w:sz w:val="24"/>
                <w:szCs w:val="24"/>
              </w:rPr>
              <w:t>编制：杜国平      审核：王茂盛      20</w:t>
            </w:r>
            <w:r>
              <w:rPr>
                <w:rFonts w:hint="eastAsia" w:ascii="宋体" w:hAnsi="宋体" w:cs="宋体"/>
                <w:bCs/>
                <w:sz w:val="24"/>
                <w:szCs w:val="24"/>
                <w:lang w:val="en-US" w:eastAsia="zh-CN"/>
              </w:rPr>
              <w:t>20</w:t>
            </w:r>
            <w:r>
              <w:rPr>
                <w:rFonts w:hint="eastAsia" w:ascii="宋体" w:hAnsi="宋体" w:cs="宋体"/>
                <w:bCs/>
                <w:sz w:val="24"/>
                <w:szCs w:val="24"/>
              </w:rPr>
              <w:t>.1.5</w:t>
            </w:r>
          </w:p>
          <w:p>
            <w:pPr>
              <w:ind w:firstLine="480" w:firstLineChars="200"/>
              <w:rPr>
                <w:rFonts w:ascii="宋体" w:hAnsi="宋体" w:cs="宋体"/>
                <w:bCs/>
                <w:sz w:val="24"/>
                <w:szCs w:val="24"/>
              </w:rPr>
            </w:pPr>
            <w:r>
              <w:rPr>
                <w:rFonts w:hint="eastAsia" w:ascii="宋体" w:hAnsi="宋体" w:cs="宋体"/>
                <w:bCs/>
                <w:sz w:val="24"/>
                <w:szCs w:val="24"/>
              </w:rPr>
              <w:t>据部门负责人介绍：公司已策划并明确了质量目标实施办法，并在实施考核中得到了应用。对风险和机遇应对措施、落实情况等也进行了策划并实施。</w:t>
            </w:r>
          </w:p>
          <w:p>
            <w:pPr>
              <w:spacing w:line="280" w:lineRule="exact"/>
              <w:ind w:firstLine="480" w:firstLineChars="200"/>
              <w:rPr>
                <w:rFonts w:ascii="宋体" w:hAnsi="宋体" w:cs="宋体"/>
                <w:bCs/>
                <w:sz w:val="24"/>
                <w:szCs w:val="24"/>
              </w:rPr>
            </w:pPr>
            <w:r>
              <w:rPr>
                <w:rFonts w:hint="eastAsia" w:ascii="宋体" w:hAnsi="宋体" w:cs="宋体"/>
                <w:bCs/>
                <w:sz w:val="24"/>
                <w:szCs w:val="24"/>
              </w:rPr>
              <w:t>与部门负责人交流：涉及的内外部因素为：信息交流、文件管理、人力资源控制、知识产权管理、工作环境管理、法律、法规内容的变化、环境因素控制</w:t>
            </w:r>
            <w:r>
              <w:rPr>
                <w:rFonts w:hint="eastAsia" w:ascii="宋体" w:hAnsi="宋体" w:cs="宋体"/>
                <w:bCs/>
                <w:kern w:val="0"/>
                <w:sz w:val="24"/>
                <w:szCs w:val="24"/>
              </w:rPr>
              <w:t>、环境运行过程控制等。</w:t>
            </w:r>
            <w:r>
              <w:rPr>
                <w:rFonts w:hint="eastAsia" w:ascii="宋体" w:hAnsi="宋体" w:cs="宋体"/>
                <w:bCs/>
                <w:sz w:val="24"/>
                <w:szCs w:val="24"/>
              </w:rPr>
              <w:t>部门应确定满足与质量管理体系有关的客户及相关方的要求。</w:t>
            </w:r>
          </w:p>
          <w:p>
            <w:pPr>
              <w:spacing w:line="280" w:lineRule="exact"/>
              <w:ind w:firstLine="480" w:firstLineChars="200"/>
              <w:rPr>
                <w:rFonts w:ascii="宋体" w:hAnsi="宋体" w:cs="宋体"/>
                <w:bCs/>
                <w:sz w:val="24"/>
                <w:szCs w:val="24"/>
              </w:rPr>
            </w:pPr>
            <w:r>
              <w:rPr>
                <w:rFonts w:hint="eastAsia" w:ascii="宋体" w:hAnsi="宋体" w:cs="宋体"/>
                <w:bCs/>
                <w:sz w:val="24"/>
                <w:szCs w:val="24"/>
              </w:rPr>
              <w:t>1.公司通过监视和评审有关相关方及其有关要求的信息，实现持续改进。如供应商的管理、合同条款、产品质量及使用的安全可靠性、服务的时效性等风险和市场开拓的机遇。</w:t>
            </w:r>
          </w:p>
          <w:p>
            <w:pPr>
              <w:ind w:firstLine="480" w:firstLineChars="200"/>
              <w:rPr>
                <w:rFonts w:ascii="宋体" w:hAnsi="宋体" w:cs="宋体"/>
                <w:bCs/>
                <w:sz w:val="24"/>
                <w:szCs w:val="24"/>
              </w:rPr>
            </w:pPr>
            <w:r>
              <w:rPr>
                <w:rFonts w:hint="eastAsia" w:ascii="宋体" w:hAnsi="宋体" w:cs="宋体"/>
                <w:bCs/>
                <w:sz w:val="24"/>
                <w:szCs w:val="24"/>
              </w:rPr>
              <w:t>2.应对风险的措施：识别销售风险及具体应对措施，控制不能按时交货、运输等风险，应对措施为严格控制销售和加强对运输过程监控，防止交货延误和运输失误等，效果基本达到。</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160" w:type="dxa"/>
          </w:tcPr>
          <w:p>
            <w:pPr>
              <w:spacing w:line="280" w:lineRule="exact"/>
              <w:rPr>
                <w:rFonts w:ascii="宋体" w:hAnsi="宋体" w:cs="宋体"/>
                <w:sz w:val="24"/>
                <w:szCs w:val="24"/>
              </w:rPr>
            </w:pPr>
            <w:r>
              <w:rPr>
                <w:rFonts w:hint="eastAsia" w:ascii="宋体" w:hAnsi="宋体" w:cs="宋体"/>
                <w:bCs/>
                <w:sz w:val="24"/>
                <w:szCs w:val="24"/>
              </w:rPr>
              <w:t>质量目标及其实现的策划</w:t>
            </w:r>
          </w:p>
        </w:tc>
        <w:tc>
          <w:tcPr>
            <w:tcW w:w="960" w:type="dxa"/>
          </w:tcPr>
          <w:p>
            <w:pPr>
              <w:spacing w:line="280" w:lineRule="exact"/>
              <w:rPr>
                <w:rFonts w:ascii="宋体" w:hAnsi="宋体" w:cs="宋体"/>
                <w:sz w:val="24"/>
                <w:szCs w:val="24"/>
              </w:rPr>
            </w:pPr>
            <w:r>
              <w:rPr>
                <w:rFonts w:hint="eastAsia" w:ascii="宋体" w:hAnsi="宋体" w:cs="宋体"/>
                <w:bCs/>
                <w:sz w:val="24"/>
                <w:szCs w:val="24"/>
              </w:rPr>
              <w:t>6.2</w:t>
            </w:r>
          </w:p>
        </w:tc>
        <w:tc>
          <w:tcPr>
            <w:tcW w:w="10986" w:type="dxa"/>
            <w:vAlign w:val="center"/>
          </w:tcPr>
          <w:p>
            <w:pPr>
              <w:ind w:firstLine="480" w:firstLineChars="200"/>
              <w:rPr>
                <w:rFonts w:ascii="宋体" w:hAnsi="宋体" w:cs="宋体"/>
                <w:sz w:val="24"/>
                <w:szCs w:val="24"/>
              </w:rPr>
            </w:pPr>
            <w:r>
              <w:rPr>
                <w:rFonts w:hint="eastAsia" w:ascii="宋体" w:hAnsi="宋体" w:cs="宋体"/>
                <w:sz w:val="24"/>
                <w:szCs w:val="24"/>
              </w:rPr>
              <w:t>部门质量目标：a.培训合格率100%； b.顾客满意度98%；c.供方评定合格率100% ；</w:t>
            </w:r>
          </w:p>
          <w:p>
            <w:pPr>
              <w:ind w:firstLine="480" w:firstLineChars="200"/>
              <w:rPr>
                <w:rFonts w:hint="eastAsia" w:ascii="宋体" w:hAnsi="宋体" w:cs="宋体"/>
                <w:sz w:val="24"/>
                <w:szCs w:val="24"/>
              </w:rPr>
            </w:pPr>
            <w:r>
              <w:rPr>
                <w:rFonts w:hint="eastAsia" w:ascii="宋体" w:hAnsi="宋体" w:cs="宋体"/>
                <w:sz w:val="24"/>
                <w:szCs w:val="24"/>
              </w:rPr>
              <w:t>查部门目标的实现情况，提供“质量方针目标完成情况报告”，</w:t>
            </w:r>
          </w:p>
          <w:p>
            <w:pPr>
              <w:ind w:firstLine="480" w:firstLineChars="200"/>
              <w:rPr>
                <w:rFonts w:hint="eastAsia" w:ascii="宋体" w:hAnsi="宋体" w:cs="宋体"/>
                <w:sz w:val="24"/>
                <w:szCs w:val="24"/>
              </w:rPr>
            </w:pPr>
            <w:r>
              <w:rPr>
                <w:rFonts w:hint="eastAsia" w:ascii="宋体" w:hAnsi="宋体" w:cs="宋体"/>
                <w:sz w:val="24"/>
                <w:szCs w:val="24"/>
              </w:rPr>
              <w:t>截止目前</w:t>
            </w:r>
            <w:r>
              <w:rPr>
                <w:rFonts w:hint="eastAsia" w:ascii="宋体" w:hAnsi="宋体" w:cs="宋体"/>
                <w:sz w:val="24"/>
                <w:szCs w:val="24"/>
                <w:lang w:val="en-US" w:eastAsia="zh-CN"/>
              </w:rPr>
              <w:t>前三季度</w:t>
            </w:r>
            <w:r>
              <w:rPr>
                <w:rFonts w:hint="eastAsia" w:ascii="宋体" w:hAnsi="宋体" w:cs="宋体"/>
                <w:sz w:val="24"/>
                <w:szCs w:val="24"/>
              </w:rPr>
              <w:t>体系运行期间，目标已完成，</w:t>
            </w:r>
          </w:p>
          <w:p>
            <w:pPr>
              <w:ind w:firstLine="480" w:firstLineChars="200"/>
              <w:rPr>
                <w:rFonts w:ascii="宋体" w:hAnsi="宋体" w:cs="宋体"/>
                <w:sz w:val="24"/>
                <w:szCs w:val="24"/>
              </w:rPr>
            </w:pPr>
            <w:r>
              <w:rPr>
                <w:rFonts w:hint="eastAsia" w:ascii="宋体" w:hAnsi="宋体" w:cs="宋体"/>
                <w:sz w:val="24"/>
                <w:szCs w:val="24"/>
              </w:rPr>
              <w:t>符合策划的要求。</w:t>
            </w:r>
            <w:r>
              <w:rPr>
                <w:rFonts w:hint="eastAsia" w:ascii="宋体" w:hAnsi="宋体" w:cs="宋体"/>
                <w:sz w:val="24"/>
                <w:szCs w:val="24"/>
                <w:lang w:eastAsia="zh-CN"/>
              </w:rPr>
              <w:t>2020</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3</w:t>
            </w:r>
            <w:r>
              <w:rPr>
                <w:rFonts w:hint="eastAsia" w:ascii="宋体" w:hAnsi="宋体" w:cs="宋体"/>
                <w:sz w:val="24"/>
                <w:szCs w:val="24"/>
              </w:rPr>
              <w:t>日</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 w:val="24"/>
                <w:szCs w:val="24"/>
              </w:rPr>
            </w:pPr>
            <w:r>
              <w:rPr>
                <w:rFonts w:hint="eastAsia" w:ascii="宋体" w:hAnsi="宋体" w:cs="宋体"/>
                <w:sz w:val="24"/>
                <w:szCs w:val="24"/>
              </w:rPr>
              <w:t>沟通</w:t>
            </w:r>
          </w:p>
        </w:tc>
        <w:tc>
          <w:tcPr>
            <w:tcW w:w="960" w:type="dxa"/>
          </w:tcPr>
          <w:p>
            <w:pPr>
              <w:pStyle w:val="2"/>
              <w:rPr>
                <w:rFonts w:ascii="宋体" w:hAnsi="宋体" w:cs="宋体"/>
                <w:sz w:val="24"/>
                <w:szCs w:val="24"/>
              </w:rPr>
            </w:pPr>
            <w:r>
              <w:rPr>
                <w:rFonts w:hint="eastAsia" w:ascii="宋体" w:hAnsi="宋体" w:cs="宋体"/>
                <w:sz w:val="24"/>
                <w:szCs w:val="24"/>
              </w:rPr>
              <w:t>7.4</w:t>
            </w:r>
          </w:p>
        </w:tc>
        <w:tc>
          <w:tcPr>
            <w:tcW w:w="10986" w:type="dxa"/>
            <w:vAlign w:val="center"/>
          </w:tcPr>
          <w:p>
            <w:pPr>
              <w:ind w:firstLine="480" w:firstLineChars="200"/>
              <w:rPr>
                <w:rFonts w:ascii="宋体" w:hAnsi="宋体" w:cs="宋体"/>
                <w:sz w:val="24"/>
                <w:szCs w:val="24"/>
              </w:rPr>
            </w:pPr>
            <w:r>
              <w:rPr>
                <w:rFonts w:hint="eastAsia" w:ascii="宋体" w:hAnsi="宋体" w:cs="宋体"/>
                <w:sz w:val="24"/>
                <w:szCs w:val="24"/>
              </w:rPr>
              <w:t>为确保公司内职能部门之间既各司其职又能保持工作衔接，各种信息得到及时准确的交流，公司编制有《内部沟通程序》，明确了沟通渠道、方式、流程等。</w:t>
            </w:r>
          </w:p>
          <w:p>
            <w:pPr>
              <w:ind w:firstLine="480" w:firstLineChars="200"/>
              <w:rPr>
                <w:rFonts w:ascii="宋体" w:hAnsi="宋体" w:cs="宋体"/>
                <w:sz w:val="24"/>
                <w:szCs w:val="24"/>
              </w:rPr>
            </w:pPr>
            <w:r>
              <w:rPr>
                <w:rFonts w:hint="eastAsia" w:ascii="宋体" w:hAnsi="宋体" w:cs="宋体"/>
                <w:sz w:val="24"/>
                <w:szCs w:val="24"/>
              </w:rPr>
              <w:t>沟通的内容包括管理体系运作给公司质量管理和市场拓展带来的业绩以及现存的主要问题，市场形势和顾客的普遍需求，检测服务质量趋势，管理体系现状及改进需求，顾客和相关方的满意程度，工作相关的合理化建议，体系业绩等其他认为有必要通报的信息。</w:t>
            </w:r>
          </w:p>
          <w:p>
            <w:pPr>
              <w:ind w:firstLine="480" w:firstLineChars="200"/>
              <w:rPr>
                <w:rFonts w:ascii="宋体" w:hAnsi="宋体" w:cs="宋体"/>
                <w:sz w:val="24"/>
                <w:szCs w:val="24"/>
              </w:rPr>
            </w:pPr>
            <w:r>
              <w:rPr>
                <w:rFonts w:hint="eastAsia" w:ascii="宋体" w:hAnsi="宋体" w:cs="宋体"/>
                <w:sz w:val="24"/>
                <w:szCs w:val="24"/>
              </w:rPr>
              <w:t>公司通过日常工作会议、年度工作总结会等实行内部沟通。</w:t>
            </w:r>
          </w:p>
          <w:p>
            <w:pPr>
              <w:ind w:firstLine="480" w:firstLineChars="200"/>
              <w:rPr>
                <w:rFonts w:ascii="宋体" w:hAnsi="宋体" w:cs="宋体"/>
                <w:bCs/>
                <w:sz w:val="24"/>
                <w:szCs w:val="24"/>
              </w:rPr>
            </w:pPr>
            <w:r>
              <w:rPr>
                <w:rFonts w:hint="eastAsia" w:ascii="宋体" w:hAnsi="宋体" w:cs="宋体"/>
                <w:sz w:val="24"/>
                <w:szCs w:val="24"/>
              </w:rPr>
              <w:t>公司通过调查、会议等方式实现外部沟通，获取改进建议。</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bCs/>
                <w:sz w:val="24"/>
                <w:szCs w:val="24"/>
              </w:rPr>
            </w:pPr>
            <w:r>
              <w:rPr>
                <w:rFonts w:hint="eastAsia" w:ascii="宋体" w:hAnsi="宋体" w:cs="宋体"/>
                <w:bCs/>
                <w:sz w:val="24"/>
                <w:szCs w:val="24"/>
              </w:rPr>
              <w:t>创建和更新、成文信息的控制</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tc>
        <w:tc>
          <w:tcPr>
            <w:tcW w:w="960" w:type="dxa"/>
          </w:tcPr>
          <w:p>
            <w:pPr>
              <w:spacing w:line="280" w:lineRule="exact"/>
              <w:rPr>
                <w:rFonts w:ascii="宋体" w:hAnsi="宋体" w:cs="宋体"/>
                <w:bCs/>
                <w:sz w:val="24"/>
                <w:szCs w:val="24"/>
              </w:rPr>
            </w:pPr>
            <w:r>
              <w:rPr>
                <w:rFonts w:hint="eastAsia" w:ascii="宋体" w:hAnsi="宋体" w:cs="宋体"/>
                <w:bCs/>
                <w:sz w:val="24"/>
                <w:szCs w:val="24"/>
              </w:rPr>
              <w:t>7.5</w:t>
            </w:r>
          </w:p>
          <w:p>
            <w:pPr>
              <w:pStyle w:val="2"/>
              <w:rPr>
                <w:rFonts w:ascii="宋体" w:hAnsi="宋体" w:cs="宋体"/>
                <w:sz w:val="24"/>
                <w:szCs w:val="24"/>
              </w:rPr>
            </w:pPr>
          </w:p>
        </w:tc>
        <w:tc>
          <w:tcPr>
            <w:tcW w:w="10986" w:type="dxa"/>
            <w:vAlign w:val="center"/>
          </w:tcPr>
          <w:p>
            <w:pPr>
              <w:ind w:firstLine="480" w:firstLineChars="200"/>
              <w:rPr>
                <w:rFonts w:ascii="宋体" w:hAnsi="宋体" w:cs="宋体"/>
                <w:bCs/>
                <w:sz w:val="24"/>
                <w:szCs w:val="24"/>
              </w:rPr>
            </w:pPr>
            <w:r>
              <w:rPr>
                <w:rFonts w:hint="eastAsia" w:ascii="宋体" w:hAnsi="宋体" w:cs="宋体"/>
                <w:bCs/>
                <w:sz w:val="24"/>
                <w:szCs w:val="24"/>
              </w:rPr>
              <w:t>查《文件控制程序》规定了文件的批准、评审、更新、更改、获取及作废等控制要求，符合标准要求。</w:t>
            </w:r>
          </w:p>
          <w:p>
            <w:pPr>
              <w:ind w:firstLine="480" w:firstLineChars="200"/>
              <w:rPr>
                <w:rFonts w:hint="default" w:ascii="宋体" w:hAnsi="宋体" w:eastAsia="宋体" w:cs="宋体"/>
                <w:bCs/>
                <w:sz w:val="24"/>
                <w:szCs w:val="24"/>
                <w:lang w:val="en-US" w:eastAsia="zh-CN"/>
              </w:rPr>
            </w:pPr>
            <w:r>
              <w:rPr>
                <w:rFonts w:hint="eastAsia" w:ascii="宋体" w:hAnsi="宋体" w:cs="宋体"/>
                <w:bCs/>
                <w:sz w:val="24"/>
                <w:szCs w:val="24"/>
              </w:rPr>
              <w:t>查“受控文件清单”，有管理手册、程序文件、支持性文件（如质量控制制度、仪器设备管理制度等）及体系运行记录。</w:t>
            </w:r>
            <w:r>
              <w:rPr>
                <w:rFonts w:hint="eastAsia" w:ascii="宋体" w:hAnsi="宋体" w:cs="宋体"/>
                <w:bCs/>
                <w:sz w:val="24"/>
                <w:szCs w:val="24"/>
                <w:lang w:val="en-US" w:eastAsia="zh-CN"/>
              </w:rPr>
              <w:t>体系文件自运行以来没有发生变化。</w:t>
            </w:r>
          </w:p>
          <w:p>
            <w:pPr>
              <w:ind w:firstLine="480" w:firstLineChars="200"/>
              <w:rPr>
                <w:rFonts w:ascii="宋体" w:hAnsi="宋体" w:cs="宋体"/>
                <w:bCs/>
                <w:sz w:val="24"/>
                <w:szCs w:val="24"/>
              </w:rPr>
            </w:pPr>
            <w:r>
              <w:rPr>
                <w:rFonts w:hint="eastAsia" w:ascii="宋体" w:hAnsi="宋体" w:cs="宋体"/>
                <w:bCs/>
                <w:sz w:val="24"/>
                <w:szCs w:val="24"/>
              </w:rPr>
              <w:t>查“文件发放记录”，显示分发号、部门、签收人员、接收日期等信息。</w:t>
            </w:r>
          </w:p>
          <w:p>
            <w:pPr>
              <w:ind w:firstLine="480" w:firstLineChars="200"/>
              <w:rPr>
                <w:rFonts w:ascii="宋体" w:hAnsi="宋体" w:cs="宋体"/>
                <w:bCs/>
                <w:sz w:val="24"/>
                <w:szCs w:val="24"/>
              </w:rPr>
            </w:pPr>
            <w:r>
              <w:rPr>
                <w:rFonts w:hint="eastAsia" w:ascii="宋体" w:hAnsi="宋体" w:cs="宋体"/>
                <w:bCs/>
                <w:sz w:val="24"/>
                <w:szCs w:val="24"/>
              </w:rPr>
              <w:t xml:space="preserve">抽“外来文件清单”，登记了合同法、产品质量法、劳动法等相关法律法规等外来文件。外来文件由综合室保管，各部门如需要向综合室借阅或复印。现场使用的文件保存良好，装订后放文件夹中。按照类别存放于文件柜，并有标识分类存放。  </w:t>
            </w:r>
          </w:p>
          <w:p>
            <w:pPr>
              <w:ind w:firstLine="480" w:firstLineChars="200"/>
              <w:rPr>
                <w:rFonts w:ascii="宋体" w:hAnsi="宋体" w:cs="宋体"/>
                <w:bCs/>
                <w:sz w:val="24"/>
                <w:szCs w:val="24"/>
              </w:rPr>
            </w:pPr>
            <w:r>
              <w:rPr>
                <w:rFonts w:hint="eastAsia" w:ascii="宋体" w:hAnsi="宋体" w:cs="宋体"/>
                <w:bCs/>
                <w:sz w:val="24"/>
                <w:szCs w:val="24"/>
              </w:rPr>
              <w:t>文件评审规定由综合室在每年管理评审中进行，文件通过名称、编号、受控方式等来标识，文件的修改由该文件原编写部门申请修改，经领导批准后执行。目前没有更改。</w:t>
            </w:r>
          </w:p>
          <w:p>
            <w:pPr>
              <w:ind w:firstLine="480" w:firstLineChars="200"/>
              <w:rPr>
                <w:rFonts w:ascii="宋体" w:hAnsi="宋体" w:cs="宋体"/>
                <w:bCs/>
                <w:sz w:val="24"/>
                <w:szCs w:val="24"/>
              </w:rPr>
            </w:pPr>
            <w:r>
              <w:rPr>
                <w:rFonts w:hint="eastAsia" w:ascii="宋体" w:hAnsi="宋体" w:cs="宋体"/>
                <w:bCs/>
                <w:sz w:val="24"/>
                <w:szCs w:val="24"/>
              </w:rPr>
              <w:t>查《记录控制程序》，批准实施，受控有效。该程序基本明确对质量记录的标识、贮存、保护、检索、保留和处置的要求；查对记录的标识和保留规定，规定了名称、编号、使用部门等内容。</w:t>
            </w:r>
          </w:p>
          <w:p>
            <w:pPr>
              <w:ind w:firstLine="480" w:firstLineChars="200"/>
              <w:rPr>
                <w:rFonts w:ascii="宋体" w:hAnsi="宋体" w:cs="宋体"/>
                <w:bCs/>
                <w:sz w:val="24"/>
                <w:szCs w:val="24"/>
              </w:rPr>
            </w:pPr>
            <w:r>
              <w:rPr>
                <w:rFonts w:hint="eastAsia" w:ascii="宋体" w:hAnsi="宋体" w:cs="宋体"/>
                <w:bCs/>
                <w:sz w:val="24"/>
                <w:szCs w:val="24"/>
              </w:rPr>
              <w:t>滴定分析检查原始记录，保持期限1年，归口部门：检测室。</w:t>
            </w:r>
          </w:p>
          <w:p>
            <w:pPr>
              <w:ind w:firstLine="480" w:firstLineChars="200"/>
              <w:rPr>
                <w:rFonts w:ascii="宋体" w:hAnsi="宋体" w:cs="宋体"/>
                <w:bCs/>
                <w:sz w:val="24"/>
                <w:szCs w:val="24"/>
              </w:rPr>
            </w:pPr>
            <w:r>
              <w:rPr>
                <w:rFonts w:hint="eastAsia" w:ascii="宋体" w:hAnsi="宋体" w:cs="宋体"/>
                <w:bCs/>
                <w:sz w:val="24"/>
                <w:szCs w:val="24"/>
              </w:rPr>
              <w:t>水质验收记录，保持期限1年，归口部门：检测室。</w:t>
            </w:r>
          </w:p>
          <w:p>
            <w:pPr>
              <w:ind w:firstLine="480" w:firstLineChars="200"/>
              <w:rPr>
                <w:rFonts w:ascii="宋体" w:hAnsi="宋体" w:cs="宋体"/>
                <w:bCs/>
                <w:sz w:val="24"/>
                <w:szCs w:val="24"/>
              </w:rPr>
            </w:pPr>
            <w:r>
              <w:rPr>
                <w:rFonts w:hint="eastAsia" w:ascii="宋体" w:hAnsi="宋体" w:cs="宋体"/>
                <w:bCs/>
                <w:sz w:val="24"/>
                <w:szCs w:val="24"/>
              </w:rPr>
              <w:t>消耗性材料验证记录，保持期限1年，归口部门：检测室。</w:t>
            </w:r>
          </w:p>
          <w:p>
            <w:pPr>
              <w:ind w:firstLine="480" w:firstLineChars="200"/>
              <w:rPr>
                <w:rFonts w:ascii="宋体" w:hAnsi="宋体" w:cs="宋体"/>
                <w:bCs/>
                <w:sz w:val="24"/>
                <w:szCs w:val="24"/>
              </w:rPr>
            </w:pPr>
            <w:r>
              <w:rPr>
                <w:rFonts w:hint="eastAsia" w:ascii="宋体" w:hAnsi="宋体" w:cs="宋体"/>
                <w:bCs/>
                <w:sz w:val="24"/>
                <w:szCs w:val="24"/>
              </w:rPr>
              <w:t>……</w:t>
            </w:r>
          </w:p>
          <w:p>
            <w:pPr>
              <w:ind w:firstLine="480" w:firstLineChars="200"/>
              <w:rPr>
                <w:rFonts w:ascii="宋体" w:hAnsi="宋体" w:cs="宋体"/>
                <w:bCs/>
                <w:sz w:val="24"/>
                <w:szCs w:val="24"/>
              </w:rPr>
            </w:pPr>
            <w:r>
              <w:rPr>
                <w:rFonts w:hint="eastAsia" w:ascii="宋体" w:hAnsi="宋体" w:cs="宋体"/>
                <w:bCs/>
                <w:sz w:val="24"/>
                <w:szCs w:val="24"/>
              </w:rPr>
              <w:t>各项记录标识清楚，规定了保存年限，记录以电子版为主，保存完好、分类存放、检索方便，纸质记录内容填写完整，内容清晰，签字齐全，无丢失、销毁、作废现象。</w:t>
            </w:r>
          </w:p>
          <w:p>
            <w:pPr>
              <w:ind w:firstLine="480" w:firstLineChars="200"/>
              <w:rPr>
                <w:rFonts w:ascii="宋体" w:hAnsi="宋体" w:cs="宋体"/>
                <w:bCs/>
                <w:sz w:val="24"/>
                <w:szCs w:val="24"/>
              </w:rPr>
            </w:pPr>
            <w:r>
              <w:rPr>
                <w:rFonts w:hint="eastAsia" w:ascii="宋体" w:hAnsi="宋体" w:cs="宋体"/>
                <w:bCs/>
                <w:sz w:val="24"/>
                <w:szCs w:val="24"/>
              </w:rPr>
              <w:t>运行记录保存完整，贮存的环境通风、防潮、防火、防虫蛀等是适宜的，无损坏、变质或丢失发生。</w:t>
            </w:r>
          </w:p>
          <w:p>
            <w:pPr>
              <w:ind w:firstLine="480" w:firstLineChars="200"/>
              <w:rPr>
                <w:rFonts w:ascii="宋体" w:hAnsi="宋体" w:cs="宋体"/>
                <w:bCs/>
                <w:sz w:val="24"/>
                <w:szCs w:val="24"/>
              </w:rPr>
            </w:pPr>
            <w:r>
              <w:rPr>
                <w:rFonts w:hint="eastAsia" w:ascii="宋体" w:hAnsi="宋体" w:cs="宋体"/>
                <w:bCs/>
                <w:sz w:val="24"/>
                <w:szCs w:val="24"/>
              </w:rPr>
              <w:t>查培训签到表,使用部门：综合室，记录填写完整、清晰，无随意涂改。</w:t>
            </w:r>
          </w:p>
          <w:p>
            <w:pPr>
              <w:ind w:firstLine="480" w:firstLineChars="200"/>
              <w:rPr>
                <w:rFonts w:ascii="宋体" w:hAnsi="宋体" w:cs="宋体"/>
                <w:sz w:val="24"/>
                <w:szCs w:val="24"/>
              </w:rPr>
            </w:pPr>
            <w:r>
              <w:rPr>
                <w:rFonts w:hint="eastAsia" w:ascii="宋体" w:hAnsi="宋体" w:cs="宋体"/>
                <w:bCs/>
                <w:sz w:val="24"/>
                <w:szCs w:val="24"/>
              </w:rPr>
              <w:t>经审核，记录是按使用部门、活动过程、编号、时间顺序分类归档，便于检索、查阅。对记录的控制基本符合规定要求。</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60" w:type="dxa"/>
          </w:tcPr>
          <w:p>
            <w:pPr>
              <w:spacing w:line="280" w:lineRule="exact"/>
              <w:rPr>
                <w:rFonts w:ascii="宋体" w:hAnsi="宋体" w:cs="宋体"/>
                <w:sz w:val="24"/>
                <w:szCs w:val="24"/>
              </w:rPr>
            </w:pPr>
            <w:r>
              <w:rPr>
                <w:rFonts w:hint="eastAsia" w:ascii="宋体" w:hAnsi="宋体" w:cs="宋体"/>
                <w:bCs/>
                <w:sz w:val="24"/>
                <w:szCs w:val="24"/>
              </w:rPr>
              <w:t>顾客沟通</w:t>
            </w:r>
          </w:p>
        </w:tc>
        <w:tc>
          <w:tcPr>
            <w:tcW w:w="960" w:type="dxa"/>
          </w:tcPr>
          <w:p>
            <w:pPr>
              <w:spacing w:line="280" w:lineRule="exact"/>
              <w:rPr>
                <w:rFonts w:ascii="宋体" w:hAnsi="宋体" w:cs="宋体"/>
                <w:sz w:val="24"/>
                <w:szCs w:val="24"/>
              </w:rPr>
            </w:pPr>
            <w:r>
              <w:rPr>
                <w:rFonts w:hint="eastAsia" w:ascii="宋体" w:hAnsi="宋体" w:cs="宋体"/>
                <w:bCs/>
                <w:sz w:val="24"/>
                <w:szCs w:val="24"/>
              </w:rPr>
              <w:t>8.2.1</w:t>
            </w:r>
          </w:p>
        </w:tc>
        <w:tc>
          <w:tcPr>
            <w:tcW w:w="10986" w:type="dxa"/>
            <w:vAlign w:val="center"/>
          </w:tcPr>
          <w:p>
            <w:pPr>
              <w:spacing w:line="360" w:lineRule="exact"/>
              <w:ind w:firstLine="480" w:firstLineChars="200"/>
              <w:rPr>
                <w:rFonts w:ascii="宋体" w:hAnsi="宋体" w:cs="宋体"/>
                <w:bCs/>
                <w:sz w:val="24"/>
                <w:szCs w:val="24"/>
              </w:rPr>
            </w:pPr>
            <w:r>
              <w:rPr>
                <w:rFonts w:hint="eastAsia" w:ascii="宋体" w:hAnsi="宋体" w:cs="宋体"/>
                <w:bCs/>
                <w:sz w:val="24"/>
                <w:szCs w:val="24"/>
              </w:rPr>
              <w:t>经现场询问，公司与顾客建立了沟通的渠道，在服务过程的前、中、后三个不同阶段，以充分准确的了解顾客的需求，满足顾客的合理要求。合同签订前了解顾客需求，解答顾客疑问；合同执行过程中与顾客沟通合同进展，控制可能发生的变化，完成后做好顾客满意度调查，发现问题及时进行沟通。顾客财产主要是顾客的信息等。体系运行至今无关系重大合同，无制订应急措施的特定要求。</w:t>
            </w:r>
          </w:p>
          <w:p>
            <w:pPr>
              <w:spacing w:line="360" w:lineRule="exact"/>
              <w:ind w:firstLine="480" w:firstLineChars="200"/>
              <w:rPr>
                <w:rFonts w:ascii="宋体" w:hAnsi="宋体" w:cs="宋体"/>
                <w:bCs/>
                <w:sz w:val="24"/>
                <w:szCs w:val="24"/>
              </w:rPr>
            </w:pPr>
            <w:r>
              <w:rPr>
                <w:rFonts w:hint="eastAsia" w:ascii="宋体" w:hAnsi="宋体" w:cs="宋体"/>
                <w:bCs/>
                <w:sz w:val="24"/>
                <w:szCs w:val="24"/>
              </w:rPr>
              <w:t>与顾客沟通是适宜的。</w:t>
            </w:r>
          </w:p>
          <w:p>
            <w:pPr>
              <w:spacing w:line="280" w:lineRule="exact"/>
              <w:ind w:firstLine="480" w:firstLineChars="200"/>
              <w:rPr>
                <w:rFonts w:ascii="宋体" w:hAnsi="宋体" w:cs="宋体"/>
                <w:sz w:val="24"/>
                <w:szCs w:val="24"/>
              </w:rPr>
            </w:pPr>
            <w:r>
              <w:rPr>
                <w:rFonts w:hint="eastAsia" w:ascii="宋体" w:hAnsi="宋体" w:cs="宋体"/>
                <w:bCs/>
                <w:sz w:val="24"/>
                <w:szCs w:val="24"/>
              </w:rPr>
              <w:t>经与负责人交流了解，公司产品有关的要求一般通过电话、网络等形式与顾客沟通确认后，按照“委托检测协议书”方式明确产品、数量、技术要求、双方权限和责任等内容，法律法规要求包括服务执行的合同法等。</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 w:val="24"/>
                <w:szCs w:val="24"/>
              </w:rPr>
            </w:pPr>
            <w:r>
              <w:rPr>
                <w:rFonts w:hint="eastAsia" w:ascii="宋体" w:hAnsi="宋体" w:cs="宋体"/>
                <w:bCs/>
                <w:sz w:val="24"/>
                <w:szCs w:val="24"/>
              </w:rPr>
              <w:t>产品和服务要求的确定</w:t>
            </w:r>
          </w:p>
        </w:tc>
        <w:tc>
          <w:tcPr>
            <w:tcW w:w="960" w:type="dxa"/>
          </w:tcPr>
          <w:p>
            <w:pPr>
              <w:spacing w:line="280" w:lineRule="exact"/>
              <w:rPr>
                <w:rFonts w:ascii="宋体" w:hAnsi="宋体" w:cs="宋体"/>
                <w:sz w:val="24"/>
                <w:szCs w:val="24"/>
              </w:rPr>
            </w:pPr>
            <w:r>
              <w:rPr>
                <w:rFonts w:hint="eastAsia" w:ascii="宋体" w:hAnsi="宋体" w:cs="宋体"/>
                <w:bCs/>
                <w:sz w:val="24"/>
                <w:szCs w:val="24"/>
              </w:rPr>
              <w:t>8.2.2</w:t>
            </w:r>
          </w:p>
        </w:tc>
        <w:tc>
          <w:tcPr>
            <w:tcW w:w="10986" w:type="dxa"/>
            <w:vAlign w:val="center"/>
          </w:tcPr>
          <w:p>
            <w:pPr>
              <w:spacing w:line="360" w:lineRule="exact"/>
              <w:ind w:firstLine="480" w:firstLineChars="200"/>
              <w:rPr>
                <w:rFonts w:ascii="宋体" w:hAnsi="宋体" w:cs="宋体"/>
                <w:bCs/>
                <w:sz w:val="24"/>
                <w:szCs w:val="24"/>
              </w:rPr>
            </w:pPr>
            <w:r>
              <w:rPr>
                <w:rFonts w:hint="eastAsia" w:ascii="宋体" w:hAnsi="宋体" w:cs="宋体"/>
                <w:bCs/>
                <w:sz w:val="24"/>
                <w:szCs w:val="24"/>
              </w:rPr>
              <w:t>抽查检测合同、协议：</w:t>
            </w:r>
          </w:p>
          <w:p>
            <w:pPr>
              <w:spacing w:line="360" w:lineRule="exact"/>
              <w:ind w:firstLine="480" w:firstLineChars="200"/>
              <w:rPr>
                <w:rFonts w:ascii="宋体" w:hAnsi="宋体" w:cs="宋体"/>
                <w:bCs/>
                <w:sz w:val="24"/>
                <w:szCs w:val="24"/>
              </w:rPr>
            </w:pPr>
            <w:r>
              <w:rPr>
                <w:rFonts w:hint="eastAsia" w:ascii="宋体" w:hAnsi="宋体" w:cs="宋体"/>
                <w:bCs/>
                <w:sz w:val="24"/>
                <w:szCs w:val="24"/>
              </w:rPr>
              <w:t>1、“化验技术服务合同”：签订日期：</w:t>
            </w:r>
            <w:r>
              <w:rPr>
                <w:rFonts w:hint="eastAsia" w:ascii="宋体" w:hAnsi="宋体" w:cs="宋体"/>
                <w:bCs/>
                <w:sz w:val="24"/>
                <w:szCs w:val="24"/>
                <w:lang w:eastAsia="zh-CN"/>
              </w:rPr>
              <w:t>2020</w:t>
            </w:r>
            <w:r>
              <w:rPr>
                <w:rFonts w:hint="eastAsia" w:ascii="宋体" w:hAnsi="宋体" w:cs="宋体"/>
                <w:bCs/>
                <w:sz w:val="24"/>
                <w:szCs w:val="24"/>
              </w:rPr>
              <w:t>.1.1，需方：西藏玉龙铜矿业有限公司；产品名称：铜精矿等，规格、数量依据样品流转单；合同对质量要求、技术要求、结算方式、违约责任等均做了明确说明，有双方印章及签字。</w:t>
            </w:r>
          </w:p>
          <w:p>
            <w:pPr>
              <w:pStyle w:val="2"/>
              <w:ind w:firstLine="520" w:firstLineChars="200"/>
              <w:rPr>
                <w:rFonts w:ascii="宋体" w:hAnsi="宋体" w:cs="宋体"/>
                <w:sz w:val="24"/>
                <w:szCs w:val="24"/>
              </w:rPr>
            </w:pPr>
            <w:r>
              <w:rPr>
                <w:rFonts w:hint="eastAsia" w:ascii="宋体" w:hAnsi="宋体" w:cs="宋体"/>
                <w:sz w:val="24"/>
                <w:szCs w:val="24"/>
              </w:rPr>
              <w:t>2、“委托检测协议书”：签订日期：</w:t>
            </w:r>
            <w:r>
              <w:rPr>
                <w:rFonts w:hint="eastAsia" w:ascii="宋体" w:hAnsi="宋体" w:cs="宋体"/>
                <w:sz w:val="24"/>
                <w:szCs w:val="24"/>
                <w:lang w:eastAsia="zh-CN"/>
              </w:rPr>
              <w:t>2020</w:t>
            </w:r>
            <w:r>
              <w:rPr>
                <w:rFonts w:hint="eastAsia" w:ascii="宋体" w:hAnsi="宋体" w:cs="宋体"/>
                <w:sz w:val="24"/>
                <w:szCs w:val="24"/>
              </w:rPr>
              <w:t>.9.11，需方：青海藏沃贸易有限公司；产品名称：锌精矿，检测项目：Zn、Cd，Pb。合同对技术要求、检测依据，结算方式、违约责任等均做了明确说明，有双方印章及签字。</w:t>
            </w:r>
          </w:p>
          <w:p>
            <w:pPr>
              <w:pStyle w:val="2"/>
              <w:ind w:firstLine="520" w:firstLineChars="200"/>
              <w:rPr>
                <w:rFonts w:ascii="宋体" w:hAnsi="宋体" w:cs="宋体"/>
                <w:sz w:val="24"/>
                <w:szCs w:val="24"/>
              </w:rPr>
            </w:pPr>
            <w:r>
              <w:rPr>
                <w:rFonts w:hint="eastAsia" w:ascii="宋体" w:hAnsi="宋体" w:cs="宋体"/>
                <w:sz w:val="24"/>
                <w:szCs w:val="24"/>
              </w:rPr>
              <w:t>3、“委托检测协议书”：签订日期：</w:t>
            </w:r>
            <w:r>
              <w:rPr>
                <w:rFonts w:hint="eastAsia" w:ascii="宋体" w:hAnsi="宋体" w:cs="宋体"/>
                <w:sz w:val="24"/>
                <w:szCs w:val="24"/>
                <w:lang w:eastAsia="zh-CN"/>
              </w:rPr>
              <w:t>2020</w:t>
            </w:r>
            <w:r>
              <w:rPr>
                <w:rFonts w:hint="eastAsia" w:ascii="宋体" w:hAnsi="宋体" w:cs="宋体"/>
                <w:sz w:val="24"/>
                <w:szCs w:val="24"/>
              </w:rPr>
              <w:t>.7.16，需方：锌业分公司；产品名称：锌精矿，检测项目：Zn、Cd、Pb、Fe。合同对技术要求、检测依据，结算方式、违约责任等均做了明确说明，有双方印章及签字。</w:t>
            </w:r>
          </w:p>
          <w:p>
            <w:pPr>
              <w:pStyle w:val="2"/>
              <w:ind w:firstLine="520" w:firstLineChars="200"/>
              <w:rPr>
                <w:rFonts w:ascii="宋体" w:hAnsi="宋体" w:cs="宋体"/>
                <w:sz w:val="24"/>
                <w:szCs w:val="24"/>
              </w:rPr>
            </w:pPr>
            <w:r>
              <w:rPr>
                <w:rFonts w:hint="eastAsia" w:ascii="宋体" w:hAnsi="宋体" w:cs="宋体"/>
                <w:sz w:val="24"/>
                <w:szCs w:val="24"/>
              </w:rPr>
              <w:t>4、“委托检测协议书”：签订日期：</w:t>
            </w:r>
            <w:r>
              <w:rPr>
                <w:rFonts w:hint="eastAsia" w:ascii="宋体" w:hAnsi="宋体" w:cs="宋体"/>
                <w:sz w:val="24"/>
                <w:szCs w:val="24"/>
                <w:lang w:eastAsia="zh-CN"/>
              </w:rPr>
              <w:t>2020</w:t>
            </w:r>
            <w:r>
              <w:rPr>
                <w:rFonts w:hint="eastAsia" w:ascii="宋体" w:hAnsi="宋体" w:cs="宋体"/>
                <w:sz w:val="24"/>
                <w:szCs w:val="24"/>
              </w:rPr>
              <w:t>.2.25，需方：西部矿业股份有限公司锌业分公司；产品名称：锌锭，检测项目：Cu、Cd、Pb、Fe、Sn、Ai。合同对技术要求、检测依据，结算方式、违约责任等均做了明确说明，有双方印章及签字。</w:t>
            </w:r>
          </w:p>
          <w:p>
            <w:pPr>
              <w:pStyle w:val="2"/>
              <w:ind w:firstLine="520" w:firstLineChars="200"/>
              <w:rPr>
                <w:rFonts w:ascii="宋体" w:hAnsi="宋体" w:cs="宋体"/>
                <w:sz w:val="24"/>
                <w:szCs w:val="24"/>
              </w:rPr>
            </w:pPr>
            <w:r>
              <w:rPr>
                <w:rFonts w:hint="eastAsia" w:ascii="宋体" w:hAnsi="宋体" w:cs="宋体"/>
                <w:sz w:val="24"/>
                <w:szCs w:val="24"/>
              </w:rPr>
              <w:t>5、“委托检测协议书”：签订日期：</w:t>
            </w:r>
            <w:r>
              <w:rPr>
                <w:rFonts w:hint="eastAsia" w:ascii="宋体" w:hAnsi="宋体" w:cs="宋体"/>
                <w:sz w:val="24"/>
                <w:szCs w:val="24"/>
                <w:lang w:eastAsia="zh-CN"/>
              </w:rPr>
              <w:t>2020</w:t>
            </w:r>
            <w:r>
              <w:rPr>
                <w:rFonts w:hint="eastAsia" w:ascii="宋体" w:hAnsi="宋体" w:cs="宋体"/>
                <w:sz w:val="24"/>
                <w:szCs w:val="24"/>
              </w:rPr>
              <w:t>.1.22，需方：青海省盐业股份有限公司；产品名称：茶卡盐、藏青盐等，检测项目：食用盐全项。合同对技术要求、检测依据，结算方式、违约责任等均做了明确说明，有双方印章及签字。</w:t>
            </w:r>
          </w:p>
          <w:p>
            <w:pPr>
              <w:pStyle w:val="2"/>
              <w:ind w:firstLine="520" w:firstLineChars="200"/>
              <w:rPr>
                <w:rFonts w:ascii="宋体" w:hAnsi="宋体" w:cs="宋体"/>
                <w:sz w:val="24"/>
                <w:szCs w:val="24"/>
              </w:rPr>
            </w:pPr>
            <w:r>
              <w:rPr>
                <w:rFonts w:hint="eastAsia" w:ascii="宋体" w:hAnsi="宋体" w:cs="宋体"/>
                <w:sz w:val="24"/>
                <w:szCs w:val="24"/>
              </w:rPr>
              <w:t>6、“委托检测协议书”：签订日期：</w:t>
            </w:r>
            <w:r>
              <w:rPr>
                <w:rFonts w:hint="eastAsia" w:ascii="宋体" w:hAnsi="宋体" w:cs="宋体"/>
                <w:sz w:val="24"/>
                <w:szCs w:val="24"/>
                <w:lang w:eastAsia="zh-CN"/>
              </w:rPr>
              <w:t>2020</w:t>
            </w:r>
            <w:r>
              <w:rPr>
                <w:rFonts w:hint="eastAsia" w:ascii="宋体" w:hAnsi="宋体" w:cs="宋体"/>
                <w:sz w:val="24"/>
                <w:szCs w:val="24"/>
              </w:rPr>
              <w:t>.6.25，需方：化隆县九方矿业有限公司；产品名称：镍矿，检测项目：Ni、Co。合同对技术要求、检测依据，结算方式、违约责任等均做了明确说明，有双方印章及签字。</w:t>
            </w:r>
          </w:p>
          <w:p>
            <w:pPr>
              <w:pStyle w:val="2"/>
              <w:ind w:firstLine="520" w:firstLineChars="200"/>
              <w:rPr>
                <w:rFonts w:ascii="宋体" w:hAnsi="宋体" w:cs="宋体"/>
                <w:sz w:val="24"/>
                <w:szCs w:val="24"/>
              </w:rPr>
            </w:pPr>
            <w:r>
              <w:rPr>
                <w:rFonts w:hint="eastAsia" w:ascii="宋体" w:hAnsi="宋体" w:cs="宋体"/>
                <w:sz w:val="24"/>
                <w:szCs w:val="24"/>
              </w:rPr>
              <w:t>7、“委托检测协议书”：签订日期：</w:t>
            </w:r>
            <w:r>
              <w:rPr>
                <w:rFonts w:hint="eastAsia" w:ascii="宋体" w:hAnsi="宋体" w:cs="宋体"/>
                <w:sz w:val="24"/>
                <w:szCs w:val="24"/>
                <w:lang w:eastAsia="zh-CN"/>
              </w:rPr>
              <w:t>2020</w:t>
            </w:r>
            <w:r>
              <w:rPr>
                <w:rFonts w:hint="eastAsia" w:ascii="宋体" w:hAnsi="宋体" w:cs="宋体"/>
                <w:sz w:val="24"/>
                <w:szCs w:val="24"/>
              </w:rPr>
              <w:t>.7.10，需方：西部矿业股份有限公司锡铁山分公司；产品名称：水，检测项目：Al、Mn、Sn、Ca、Fe等。合同对技术要求、检测依据，结算方式、违约责任等均做了明确说明，有双方印章及签字。</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2160" w:type="dxa"/>
          </w:tcPr>
          <w:p>
            <w:pPr>
              <w:spacing w:line="280" w:lineRule="exact"/>
              <w:rPr>
                <w:rFonts w:ascii="宋体" w:hAnsi="宋体" w:cs="宋体"/>
                <w:sz w:val="24"/>
                <w:szCs w:val="24"/>
              </w:rPr>
            </w:pPr>
            <w:r>
              <w:rPr>
                <w:rFonts w:hint="eastAsia" w:ascii="宋体" w:hAnsi="宋体" w:cs="宋体"/>
                <w:bCs/>
                <w:sz w:val="24"/>
                <w:szCs w:val="24"/>
              </w:rPr>
              <w:t>产品和服务要求的评审</w:t>
            </w:r>
          </w:p>
        </w:tc>
        <w:tc>
          <w:tcPr>
            <w:tcW w:w="960" w:type="dxa"/>
          </w:tcPr>
          <w:p>
            <w:pPr>
              <w:spacing w:line="280" w:lineRule="exact"/>
              <w:rPr>
                <w:rFonts w:ascii="宋体" w:hAnsi="宋体" w:cs="宋体"/>
                <w:sz w:val="24"/>
                <w:szCs w:val="24"/>
              </w:rPr>
            </w:pPr>
            <w:r>
              <w:rPr>
                <w:rFonts w:hint="eastAsia" w:ascii="宋体" w:hAnsi="宋体" w:cs="宋体"/>
                <w:bCs/>
                <w:sz w:val="24"/>
                <w:szCs w:val="24"/>
              </w:rPr>
              <w:t>8.2.3</w:t>
            </w:r>
          </w:p>
        </w:tc>
        <w:tc>
          <w:tcPr>
            <w:tcW w:w="10986" w:type="dxa"/>
            <w:vAlign w:val="center"/>
          </w:tcPr>
          <w:p>
            <w:pPr>
              <w:spacing w:line="360" w:lineRule="exact"/>
              <w:ind w:firstLine="480" w:firstLineChars="200"/>
              <w:rPr>
                <w:rFonts w:ascii="宋体" w:hAnsi="宋体" w:cs="宋体"/>
                <w:bCs/>
                <w:sz w:val="24"/>
                <w:szCs w:val="24"/>
              </w:rPr>
            </w:pPr>
            <w:r>
              <w:rPr>
                <w:rFonts w:hint="eastAsia" w:ascii="宋体" w:hAnsi="宋体" w:cs="宋体"/>
                <w:bCs/>
                <w:sz w:val="24"/>
                <w:szCs w:val="24"/>
              </w:rPr>
              <w:t>公司的订单合同评审的方式有口头、电话或邮件确认，文件订单盖章以回传等方式进行，评审能符合双方的要求。公司对长期检测项目较多的合作企业进行合同评审，对临时送检样品，以委托检测协议书形式评审。</w:t>
            </w:r>
          </w:p>
          <w:p>
            <w:pPr>
              <w:spacing w:line="360" w:lineRule="exact"/>
              <w:ind w:firstLine="480" w:firstLineChars="200"/>
              <w:rPr>
                <w:rFonts w:ascii="宋体" w:hAnsi="宋体" w:cs="宋体"/>
                <w:bCs/>
                <w:sz w:val="24"/>
                <w:szCs w:val="24"/>
              </w:rPr>
            </w:pPr>
            <w:r>
              <w:rPr>
                <w:rFonts w:hint="eastAsia" w:ascii="宋体" w:hAnsi="宋体" w:cs="宋体"/>
                <w:bCs/>
                <w:sz w:val="24"/>
                <w:szCs w:val="24"/>
              </w:rPr>
              <w:t>抽查《合同评审记录》：</w:t>
            </w:r>
          </w:p>
          <w:p>
            <w:pPr>
              <w:pStyle w:val="2"/>
              <w:ind w:firstLine="52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委托检测协议书</w:t>
            </w:r>
            <w:r>
              <w:rPr>
                <w:rFonts w:hint="eastAsia" w:ascii="宋体" w:hAnsi="宋体" w:cs="宋体"/>
                <w:sz w:val="24"/>
                <w:szCs w:val="24"/>
              </w:rPr>
              <w:t>”：签订日期：</w:t>
            </w:r>
            <w:r>
              <w:rPr>
                <w:rFonts w:hint="eastAsia" w:ascii="宋体" w:hAnsi="宋体" w:cs="宋体"/>
                <w:sz w:val="24"/>
                <w:szCs w:val="24"/>
                <w:lang w:eastAsia="zh-CN"/>
              </w:rPr>
              <w:t>2020</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，合同评审日期：20</w:t>
            </w:r>
            <w:r>
              <w:rPr>
                <w:rFonts w:hint="eastAsia" w:ascii="宋体" w:hAnsi="宋体" w:cs="宋体"/>
                <w:sz w:val="24"/>
                <w:szCs w:val="24"/>
                <w:lang w:val="en-US" w:eastAsia="zh-CN"/>
              </w:rPr>
              <w:t>20</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，需方：</w:t>
            </w:r>
            <w:r>
              <w:rPr>
                <w:rFonts w:hint="eastAsia" w:ascii="宋体" w:hAnsi="宋体" w:cs="宋体"/>
                <w:sz w:val="24"/>
                <w:szCs w:val="24"/>
                <w:lang w:val="en-US" w:eastAsia="zh-CN"/>
              </w:rPr>
              <w:t>青海天启地质矿产勘查有限公司</w:t>
            </w:r>
            <w:r>
              <w:rPr>
                <w:rFonts w:hint="eastAsia" w:ascii="宋体" w:hAnsi="宋体" w:cs="宋体"/>
                <w:sz w:val="24"/>
                <w:szCs w:val="24"/>
              </w:rPr>
              <w:t>；</w:t>
            </w:r>
          </w:p>
          <w:p>
            <w:pPr>
              <w:spacing w:line="360" w:lineRule="exact"/>
              <w:rPr>
                <w:rFonts w:ascii="宋体" w:hAnsi="宋体" w:cs="宋体"/>
                <w:bCs/>
                <w:sz w:val="24"/>
                <w:szCs w:val="24"/>
              </w:rPr>
            </w:pPr>
            <w:r>
              <w:rPr>
                <w:rFonts w:hint="eastAsia" w:ascii="宋体" w:hAnsi="宋体" w:cs="宋体"/>
                <w:bCs/>
                <w:sz w:val="24"/>
                <w:szCs w:val="24"/>
              </w:rPr>
              <w:t>“委托检测协议书”：签订日期：</w:t>
            </w:r>
            <w:r>
              <w:rPr>
                <w:rFonts w:hint="eastAsia" w:ascii="宋体" w:hAnsi="宋体" w:cs="宋体"/>
                <w:bCs/>
                <w:sz w:val="24"/>
                <w:szCs w:val="24"/>
                <w:lang w:eastAsia="zh-CN"/>
              </w:rPr>
              <w:t>2020</w:t>
            </w:r>
            <w:r>
              <w:rPr>
                <w:rFonts w:hint="eastAsia" w:ascii="宋体" w:hAnsi="宋体" w:cs="宋体"/>
                <w:bCs/>
                <w:sz w:val="24"/>
                <w:szCs w:val="24"/>
              </w:rPr>
              <w:t>.</w:t>
            </w:r>
            <w:r>
              <w:rPr>
                <w:rFonts w:hint="eastAsia" w:ascii="宋体" w:hAnsi="宋体" w:cs="宋体"/>
                <w:bCs/>
                <w:sz w:val="24"/>
                <w:szCs w:val="24"/>
                <w:lang w:val="en-US" w:eastAsia="zh-CN"/>
              </w:rPr>
              <w:t>9</w:t>
            </w:r>
            <w:r>
              <w:rPr>
                <w:rFonts w:hint="eastAsia" w:ascii="宋体" w:hAnsi="宋体" w:cs="宋体"/>
                <w:bCs/>
                <w:sz w:val="24"/>
                <w:szCs w:val="24"/>
              </w:rPr>
              <w:t>.2</w:t>
            </w:r>
            <w:r>
              <w:rPr>
                <w:rFonts w:hint="eastAsia" w:ascii="宋体" w:hAnsi="宋体" w:cs="宋体"/>
                <w:bCs/>
                <w:sz w:val="24"/>
                <w:szCs w:val="24"/>
                <w:lang w:val="en-US" w:eastAsia="zh-CN"/>
              </w:rPr>
              <w:t>9</w:t>
            </w:r>
            <w:r>
              <w:rPr>
                <w:rFonts w:hint="eastAsia" w:ascii="宋体" w:hAnsi="宋体" w:cs="宋体"/>
                <w:bCs/>
                <w:sz w:val="24"/>
                <w:szCs w:val="24"/>
              </w:rPr>
              <w:t>，评审日期：</w:t>
            </w:r>
            <w:r>
              <w:rPr>
                <w:rFonts w:hint="eastAsia" w:ascii="宋体" w:hAnsi="宋体" w:cs="宋体"/>
                <w:bCs/>
                <w:sz w:val="24"/>
                <w:szCs w:val="24"/>
                <w:lang w:eastAsia="zh-CN"/>
              </w:rPr>
              <w:t>2020</w:t>
            </w:r>
            <w:r>
              <w:rPr>
                <w:rFonts w:hint="eastAsia" w:ascii="宋体" w:hAnsi="宋体" w:cs="宋体"/>
                <w:bCs/>
                <w:sz w:val="24"/>
                <w:szCs w:val="24"/>
              </w:rPr>
              <w:t>.</w:t>
            </w:r>
            <w:r>
              <w:rPr>
                <w:rFonts w:hint="eastAsia" w:ascii="宋体" w:hAnsi="宋体" w:cs="宋体"/>
                <w:bCs/>
                <w:sz w:val="24"/>
                <w:szCs w:val="24"/>
                <w:lang w:val="en-US" w:eastAsia="zh-CN"/>
              </w:rPr>
              <w:t>9</w:t>
            </w:r>
            <w:r>
              <w:rPr>
                <w:rFonts w:hint="eastAsia" w:ascii="宋体" w:hAnsi="宋体" w:cs="宋体"/>
                <w:bCs/>
                <w:sz w:val="24"/>
                <w:szCs w:val="24"/>
              </w:rPr>
              <w:t>.2</w:t>
            </w:r>
            <w:r>
              <w:rPr>
                <w:rFonts w:hint="eastAsia" w:ascii="宋体" w:hAnsi="宋体" w:cs="宋体"/>
                <w:bCs/>
                <w:sz w:val="24"/>
                <w:szCs w:val="24"/>
                <w:lang w:val="en-US" w:eastAsia="zh-CN"/>
              </w:rPr>
              <w:t>9</w:t>
            </w:r>
            <w:r>
              <w:rPr>
                <w:rFonts w:hint="eastAsia" w:ascii="宋体" w:hAnsi="宋体" w:cs="宋体"/>
                <w:bCs/>
                <w:sz w:val="24"/>
                <w:szCs w:val="24"/>
              </w:rPr>
              <w:t>，需方：</w:t>
            </w:r>
            <w:r>
              <w:rPr>
                <w:rFonts w:hint="eastAsia" w:ascii="宋体" w:hAnsi="宋体" w:cs="宋体"/>
                <w:bCs/>
                <w:sz w:val="24"/>
                <w:szCs w:val="24"/>
                <w:lang w:val="en-US" w:eastAsia="zh-CN"/>
              </w:rPr>
              <w:t>青海启迪清源新材料有限公司</w:t>
            </w:r>
            <w:r>
              <w:rPr>
                <w:rFonts w:hint="eastAsia" w:ascii="宋体" w:hAnsi="宋体" w:cs="宋体"/>
                <w:bCs/>
                <w:sz w:val="24"/>
                <w:szCs w:val="24"/>
              </w:rPr>
              <w:t>；</w:t>
            </w:r>
          </w:p>
          <w:p>
            <w:pPr>
              <w:spacing w:line="360" w:lineRule="exact"/>
              <w:ind w:left="420" w:leftChars="200"/>
              <w:rPr>
                <w:rFonts w:ascii="宋体" w:hAnsi="宋体" w:cs="宋体"/>
                <w:bCs/>
                <w:sz w:val="24"/>
                <w:szCs w:val="24"/>
              </w:rPr>
            </w:pPr>
            <w:r>
              <w:rPr>
                <w:rFonts w:hint="eastAsia" w:ascii="宋体" w:hAnsi="宋体" w:cs="宋体"/>
                <w:bCs/>
                <w:sz w:val="24"/>
                <w:szCs w:val="24"/>
              </w:rPr>
              <w:t>委托检测协议书”：签订日期：</w:t>
            </w:r>
            <w:r>
              <w:rPr>
                <w:rFonts w:hint="eastAsia" w:ascii="宋体" w:hAnsi="宋体" w:cs="宋体"/>
                <w:bCs/>
                <w:sz w:val="24"/>
                <w:szCs w:val="24"/>
                <w:lang w:eastAsia="zh-CN"/>
              </w:rPr>
              <w:t>2020</w:t>
            </w:r>
            <w:r>
              <w:rPr>
                <w:rFonts w:hint="eastAsia" w:ascii="宋体" w:hAnsi="宋体" w:cs="宋体"/>
                <w:bCs/>
                <w:sz w:val="24"/>
                <w:szCs w:val="24"/>
              </w:rPr>
              <w:t>.</w:t>
            </w:r>
            <w:r>
              <w:rPr>
                <w:rFonts w:hint="eastAsia" w:ascii="宋体" w:hAnsi="宋体" w:cs="宋体"/>
                <w:bCs/>
                <w:sz w:val="24"/>
                <w:szCs w:val="24"/>
                <w:lang w:val="en-US" w:eastAsia="zh-CN"/>
              </w:rPr>
              <w:t>10</w:t>
            </w:r>
            <w:r>
              <w:rPr>
                <w:rFonts w:hint="eastAsia" w:ascii="宋体" w:hAnsi="宋体" w:cs="宋体"/>
                <w:bCs/>
                <w:sz w:val="24"/>
                <w:szCs w:val="24"/>
              </w:rPr>
              <w:t>.</w:t>
            </w:r>
            <w:r>
              <w:rPr>
                <w:rFonts w:hint="eastAsia" w:ascii="宋体" w:hAnsi="宋体" w:cs="宋体"/>
                <w:bCs/>
                <w:sz w:val="24"/>
                <w:szCs w:val="24"/>
                <w:lang w:val="en-US" w:eastAsia="zh-CN"/>
              </w:rPr>
              <w:t>22</w:t>
            </w:r>
            <w:r>
              <w:rPr>
                <w:rFonts w:hint="eastAsia" w:ascii="宋体" w:hAnsi="宋体" w:cs="宋体"/>
                <w:bCs/>
                <w:sz w:val="24"/>
                <w:szCs w:val="24"/>
              </w:rPr>
              <w:t>，评审日期：</w:t>
            </w:r>
            <w:r>
              <w:rPr>
                <w:rFonts w:hint="eastAsia" w:ascii="宋体" w:hAnsi="宋体" w:cs="宋体"/>
                <w:bCs/>
                <w:sz w:val="24"/>
                <w:szCs w:val="24"/>
                <w:lang w:eastAsia="zh-CN"/>
              </w:rPr>
              <w:t>2020</w:t>
            </w:r>
            <w:r>
              <w:rPr>
                <w:rFonts w:hint="eastAsia" w:ascii="宋体" w:hAnsi="宋体" w:cs="宋体"/>
                <w:bCs/>
                <w:sz w:val="24"/>
                <w:szCs w:val="24"/>
              </w:rPr>
              <w:t>.</w:t>
            </w:r>
            <w:r>
              <w:rPr>
                <w:rFonts w:hint="eastAsia" w:ascii="宋体" w:hAnsi="宋体" w:cs="宋体"/>
                <w:bCs/>
                <w:sz w:val="24"/>
                <w:szCs w:val="24"/>
                <w:lang w:val="en-US" w:eastAsia="zh-CN"/>
              </w:rPr>
              <w:t>10</w:t>
            </w:r>
            <w:r>
              <w:rPr>
                <w:rFonts w:hint="eastAsia" w:ascii="宋体" w:hAnsi="宋体" w:cs="宋体"/>
                <w:bCs/>
                <w:sz w:val="24"/>
                <w:szCs w:val="24"/>
              </w:rPr>
              <w:t>.</w:t>
            </w:r>
            <w:r>
              <w:rPr>
                <w:rFonts w:hint="eastAsia" w:ascii="宋体" w:hAnsi="宋体" w:cs="宋体"/>
                <w:bCs/>
                <w:sz w:val="24"/>
                <w:szCs w:val="24"/>
                <w:lang w:val="en-US" w:eastAsia="zh-CN"/>
              </w:rPr>
              <w:t>22</w:t>
            </w:r>
            <w:r>
              <w:rPr>
                <w:rFonts w:hint="eastAsia" w:ascii="宋体" w:hAnsi="宋体" w:cs="宋体"/>
                <w:bCs/>
                <w:sz w:val="24"/>
                <w:szCs w:val="24"/>
              </w:rPr>
              <w:t>，需方：</w:t>
            </w:r>
            <w:r>
              <w:rPr>
                <w:rFonts w:hint="eastAsia" w:ascii="宋体" w:hAnsi="宋体" w:cs="宋体"/>
                <w:bCs/>
                <w:sz w:val="24"/>
                <w:szCs w:val="24"/>
                <w:lang w:val="en-US" w:eastAsia="zh-CN"/>
              </w:rPr>
              <w:t>青海西豫有色金属</w:t>
            </w:r>
            <w:r>
              <w:rPr>
                <w:rFonts w:hint="eastAsia" w:ascii="宋体" w:hAnsi="宋体" w:cs="宋体"/>
                <w:bCs/>
                <w:sz w:val="24"/>
                <w:szCs w:val="24"/>
              </w:rPr>
              <w:t>有</w:t>
            </w:r>
          </w:p>
          <w:p>
            <w:pPr>
              <w:spacing w:line="360" w:lineRule="exact"/>
              <w:rPr>
                <w:rFonts w:ascii="宋体" w:hAnsi="宋体" w:cs="宋体"/>
                <w:bCs/>
                <w:sz w:val="24"/>
                <w:szCs w:val="24"/>
              </w:rPr>
            </w:pPr>
            <w:r>
              <w:rPr>
                <w:rFonts w:hint="eastAsia" w:ascii="宋体" w:hAnsi="宋体" w:cs="宋体"/>
                <w:bCs/>
                <w:sz w:val="24"/>
                <w:szCs w:val="24"/>
              </w:rPr>
              <w:t>限公司；</w:t>
            </w:r>
          </w:p>
          <w:p>
            <w:pPr>
              <w:pStyle w:val="2"/>
              <w:rPr>
                <w:rFonts w:hint="eastAsia"/>
              </w:rPr>
            </w:pPr>
            <w:r>
              <w:rPr>
                <w:rFonts w:hint="eastAsia"/>
              </w:rPr>
              <w:t xml:space="preserve"> </w:t>
            </w:r>
            <w:r>
              <w:t xml:space="preserve">   </w:t>
            </w:r>
            <w:r>
              <w:rPr>
                <w:rFonts w:hint="eastAsia"/>
              </w:rPr>
              <w:t>又抽其他几项委托协议的评审，评审日期均在合同及协议签订之前。</w:t>
            </w:r>
          </w:p>
          <w:p>
            <w:pPr>
              <w:spacing w:line="360" w:lineRule="exact"/>
              <w:ind w:left="420" w:leftChars="200"/>
              <w:rPr>
                <w:rFonts w:ascii="宋体" w:hAnsi="宋体" w:cs="宋体"/>
                <w:bCs/>
                <w:sz w:val="24"/>
                <w:szCs w:val="24"/>
              </w:rPr>
            </w:pPr>
            <w:r>
              <w:rPr>
                <w:rFonts w:hint="eastAsia" w:ascii="宋体" w:hAnsi="宋体" w:cs="宋体"/>
                <w:bCs/>
                <w:sz w:val="24"/>
                <w:szCs w:val="24"/>
              </w:rPr>
              <w:t>评审部门检测室、综合室，有评审人员签字。</w:t>
            </w:r>
          </w:p>
          <w:p>
            <w:pPr>
              <w:spacing w:line="360" w:lineRule="exact"/>
              <w:ind w:firstLine="480" w:firstLineChars="200"/>
              <w:rPr>
                <w:rFonts w:ascii="宋体" w:hAnsi="宋体" w:cs="宋体"/>
                <w:sz w:val="24"/>
                <w:szCs w:val="24"/>
              </w:rPr>
            </w:pPr>
            <w:r>
              <w:rPr>
                <w:rFonts w:hint="eastAsia" w:ascii="宋体" w:hAnsi="宋体" w:cs="宋体"/>
                <w:bCs/>
                <w:sz w:val="24"/>
                <w:szCs w:val="24"/>
              </w:rPr>
              <w:t>与检测服务有关要求的评审满足要求。若与先前合同或订单要求存在差异，对差异进行评审，并记录在《合同评审记录》中。</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tcPr>
          <w:p>
            <w:pPr>
              <w:rPr>
                <w:rFonts w:ascii="宋体" w:hAnsi="宋体" w:cs="宋体"/>
                <w:sz w:val="24"/>
                <w:szCs w:val="24"/>
              </w:rPr>
            </w:pPr>
            <w:r>
              <w:rPr>
                <w:rFonts w:hint="eastAsia" w:ascii="宋体" w:hAnsi="宋体" w:cs="宋体"/>
                <w:sz w:val="24"/>
                <w:szCs w:val="24"/>
              </w:rPr>
              <w:t>产品和服务有关要求的变更</w:t>
            </w:r>
          </w:p>
          <w:p>
            <w:pPr>
              <w:spacing w:line="280" w:lineRule="exact"/>
              <w:rPr>
                <w:rFonts w:ascii="宋体" w:hAnsi="宋体" w:cs="宋体"/>
                <w:bCs/>
                <w:sz w:val="24"/>
                <w:szCs w:val="24"/>
              </w:rPr>
            </w:pPr>
          </w:p>
        </w:tc>
        <w:tc>
          <w:tcPr>
            <w:tcW w:w="960" w:type="dxa"/>
          </w:tcPr>
          <w:p>
            <w:pPr>
              <w:rPr>
                <w:rFonts w:ascii="宋体" w:hAnsi="宋体" w:cs="宋体"/>
                <w:sz w:val="24"/>
                <w:szCs w:val="24"/>
              </w:rPr>
            </w:pPr>
            <w:r>
              <w:rPr>
                <w:rFonts w:hint="eastAsia" w:ascii="宋体" w:hAnsi="宋体" w:cs="宋体"/>
                <w:sz w:val="24"/>
                <w:szCs w:val="24"/>
              </w:rPr>
              <w:t>Q8.2.4</w:t>
            </w:r>
          </w:p>
          <w:p>
            <w:pPr>
              <w:spacing w:line="280" w:lineRule="exact"/>
              <w:rPr>
                <w:rFonts w:ascii="宋体" w:hAnsi="宋体" w:cs="宋体"/>
                <w:bCs/>
                <w:sz w:val="24"/>
                <w:szCs w:val="24"/>
              </w:rPr>
            </w:pPr>
          </w:p>
        </w:tc>
        <w:tc>
          <w:tcPr>
            <w:tcW w:w="10986" w:type="dxa"/>
            <w:vAlign w:val="center"/>
          </w:tcPr>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与部门负责人交谈了解，公司与顾客签订的合同/</w:t>
            </w:r>
            <w:r>
              <w:rPr>
                <w:rFonts w:hint="eastAsia" w:ascii="宋体" w:hAnsi="宋体" w:cs="宋体"/>
                <w:bCs/>
                <w:sz w:val="24"/>
                <w:szCs w:val="24"/>
              </w:rPr>
              <w:t>委托检测协议书</w:t>
            </w:r>
            <w:r>
              <w:rPr>
                <w:rFonts w:hint="eastAsia" w:ascii="宋体" w:hAnsi="宋体" w:cs="宋体"/>
                <w:sz w:val="24"/>
                <w:szCs w:val="24"/>
              </w:rPr>
              <w:t>在履约过程中未发生过变更情况，暂不涉及产品和服务变更评审或信息传递等情况的记录。</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160" w:type="dxa"/>
          </w:tcPr>
          <w:p>
            <w:pPr>
              <w:spacing w:line="280" w:lineRule="exact"/>
              <w:rPr>
                <w:rFonts w:ascii="宋体" w:hAnsi="宋体" w:cs="宋体"/>
                <w:sz w:val="24"/>
                <w:szCs w:val="24"/>
              </w:rPr>
            </w:pPr>
            <w:r>
              <w:rPr>
                <w:rFonts w:hint="eastAsia" w:ascii="宋体" w:hAnsi="宋体" w:cs="宋体"/>
                <w:bCs/>
                <w:sz w:val="24"/>
                <w:szCs w:val="24"/>
              </w:rPr>
              <w:t>外部提供的过程、产品和服务的控制总则</w:t>
            </w:r>
          </w:p>
        </w:tc>
        <w:tc>
          <w:tcPr>
            <w:tcW w:w="960" w:type="dxa"/>
          </w:tcPr>
          <w:p>
            <w:pPr>
              <w:spacing w:line="280" w:lineRule="exact"/>
              <w:rPr>
                <w:rFonts w:ascii="宋体" w:hAnsi="宋体" w:cs="宋体"/>
                <w:sz w:val="24"/>
                <w:szCs w:val="24"/>
              </w:rPr>
            </w:pPr>
            <w:r>
              <w:rPr>
                <w:rFonts w:hint="eastAsia" w:ascii="宋体" w:hAnsi="宋体" w:cs="宋体"/>
                <w:bCs/>
                <w:sz w:val="24"/>
                <w:szCs w:val="24"/>
              </w:rPr>
              <w:t>8.4.1</w:t>
            </w:r>
          </w:p>
        </w:tc>
        <w:tc>
          <w:tcPr>
            <w:tcW w:w="10986" w:type="dxa"/>
            <w:vAlign w:val="center"/>
          </w:tcPr>
          <w:p>
            <w:pPr>
              <w:adjustRightInd w:val="0"/>
              <w:snapToGrid w:val="0"/>
              <w:spacing w:line="360" w:lineRule="auto"/>
              <w:rPr>
                <w:rFonts w:ascii="宋体" w:hAnsi="宋体" w:cs="宋体"/>
                <w:bCs/>
                <w:sz w:val="24"/>
                <w:szCs w:val="24"/>
              </w:rPr>
            </w:pPr>
            <w:r>
              <w:rPr>
                <w:rFonts w:hint="eastAsia" w:ascii="宋体" w:hAnsi="宋体" w:cs="宋体"/>
                <w:bCs/>
                <w:sz w:val="24"/>
                <w:szCs w:val="24"/>
              </w:rPr>
              <w:t>1、公司制订了《采购控制程序》，明确了对外部供方的控制措施，规定每年评价一次。</w:t>
            </w:r>
          </w:p>
          <w:p>
            <w:pPr>
              <w:adjustRightInd w:val="0"/>
              <w:snapToGrid w:val="0"/>
              <w:spacing w:line="360" w:lineRule="auto"/>
              <w:rPr>
                <w:rFonts w:ascii="宋体" w:hAnsi="宋体" w:cs="宋体"/>
                <w:bCs/>
                <w:sz w:val="24"/>
                <w:szCs w:val="24"/>
              </w:rPr>
            </w:pPr>
            <w:r>
              <w:rPr>
                <w:rFonts w:hint="eastAsia" w:ascii="宋体" w:hAnsi="宋体" w:cs="宋体"/>
                <w:bCs/>
                <w:sz w:val="24"/>
                <w:szCs w:val="24"/>
              </w:rPr>
              <w:t>2、查“合格供方名录”，有：</w:t>
            </w:r>
          </w:p>
          <w:p>
            <w:pPr>
              <w:adjustRightInd w:val="0"/>
              <w:snapToGrid w:val="0"/>
              <w:spacing w:line="360" w:lineRule="auto"/>
              <w:rPr>
                <w:rFonts w:ascii="宋体" w:hAnsi="宋体" w:cs="宋体"/>
                <w:bCs/>
                <w:sz w:val="24"/>
                <w:szCs w:val="24"/>
              </w:rPr>
            </w:pPr>
            <w:r>
              <w:rPr>
                <w:rFonts w:hint="eastAsia" w:ascii="宋体" w:hAnsi="宋体" w:cs="宋体"/>
                <w:bCs/>
                <w:sz w:val="24"/>
                <w:szCs w:val="24"/>
              </w:rPr>
              <w:t xml:space="preserve">供方名称                          供应产品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 xml:space="preserve">青海大全科教仪器有限公司     试剂、器皿、标准物质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 xml:space="preserve">西宁星炜气体工业有限责任公司       气体          </w:t>
            </w:r>
          </w:p>
          <w:p>
            <w:pPr>
              <w:pStyle w:val="2"/>
              <w:rPr>
                <w:rFonts w:ascii="宋体" w:hAnsi="宋体" w:cs="宋体"/>
                <w:sz w:val="24"/>
                <w:szCs w:val="24"/>
              </w:rPr>
            </w:pPr>
            <w:r>
              <w:rPr>
                <w:rFonts w:hint="eastAsia" w:ascii="宋体" w:hAnsi="宋体" w:cs="宋体"/>
                <w:sz w:val="24"/>
                <w:szCs w:val="24"/>
              </w:rPr>
              <w:t>批准：王茂盛</w:t>
            </w:r>
            <w:r>
              <w:rPr>
                <w:rFonts w:hint="eastAsia" w:ascii="宋体" w:hAnsi="宋体" w:cs="宋体"/>
                <w:sz w:val="24"/>
                <w:szCs w:val="24"/>
                <w:lang w:eastAsia="zh-CN"/>
              </w:rPr>
              <w:t>2020</w:t>
            </w:r>
            <w:r>
              <w:rPr>
                <w:rFonts w:hint="eastAsia" w:ascii="宋体" w:hAnsi="宋体" w:cs="宋体"/>
                <w:sz w:val="24"/>
                <w:szCs w:val="24"/>
              </w:rPr>
              <w:t>.5.14  制表：杜国平</w:t>
            </w:r>
            <w:r>
              <w:rPr>
                <w:rFonts w:hint="eastAsia" w:ascii="宋体" w:hAnsi="宋体" w:cs="宋体"/>
                <w:sz w:val="24"/>
                <w:szCs w:val="24"/>
                <w:lang w:eastAsia="zh-CN"/>
              </w:rPr>
              <w:t>2020</w:t>
            </w:r>
            <w:r>
              <w:rPr>
                <w:rFonts w:hint="eastAsia" w:ascii="宋体" w:hAnsi="宋体" w:cs="宋体"/>
                <w:sz w:val="24"/>
                <w:szCs w:val="24"/>
              </w:rPr>
              <w:t>.5.14</w:t>
            </w:r>
          </w:p>
          <w:p>
            <w:pPr>
              <w:pStyle w:val="2"/>
              <w:rPr>
                <w:rFonts w:ascii="宋体" w:hAnsi="宋体" w:cs="宋体"/>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3、查上述合格供方的“供应商评价表”，抽2份：</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供方名称：青海大全科教仪器有限公司</w:t>
            </w:r>
          </w:p>
          <w:p>
            <w:pPr>
              <w:pStyle w:val="2"/>
              <w:rPr>
                <w:rFonts w:ascii="宋体" w:hAnsi="宋体" w:cs="宋体"/>
                <w:sz w:val="24"/>
                <w:szCs w:val="24"/>
              </w:rPr>
            </w:pPr>
            <w:r>
              <w:rPr>
                <w:rFonts w:hint="eastAsia" w:ascii="宋体" w:hAnsi="宋体" w:cs="宋体"/>
                <w:sz w:val="24"/>
                <w:szCs w:val="24"/>
              </w:rPr>
              <w:t>产品：试剂、器皿、标准物质</w:t>
            </w:r>
          </w:p>
          <w:p>
            <w:pPr>
              <w:adjustRightInd w:val="0"/>
              <w:snapToGrid w:val="0"/>
              <w:spacing w:line="360" w:lineRule="auto"/>
              <w:rPr>
                <w:rFonts w:ascii="宋体" w:hAnsi="宋体" w:cs="宋体"/>
                <w:bCs/>
                <w:sz w:val="24"/>
                <w:szCs w:val="24"/>
              </w:rPr>
            </w:pPr>
            <w:r>
              <w:rPr>
                <w:rFonts w:hint="eastAsia" w:ascii="宋体" w:hAnsi="宋体" w:cs="宋体"/>
                <w:bCs/>
                <w:sz w:val="24"/>
                <w:szCs w:val="24"/>
              </w:rPr>
              <w:t>评价项目：产品质量、公司资质、管理水平、业绩状况、公司信誉、供货样品、产品价格等</w:t>
            </w:r>
          </w:p>
          <w:p>
            <w:pPr>
              <w:adjustRightInd w:val="0"/>
              <w:snapToGrid w:val="0"/>
              <w:spacing w:line="360" w:lineRule="auto"/>
              <w:rPr>
                <w:rFonts w:ascii="宋体" w:hAnsi="宋体" w:cs="宋体"/>
                <w:bCs/>
                <w:sz w:val="24"/>
                <w:szCs w:val="24"/>
              </w:rPr>
            </w:pPr>
            <w:r>
              <w:rPr>
                <w:rFonts w:hint="eastAsia" w:ascii="宋体" w:hAnsi="宋体" w:cs="宋体"/>
                <w:bCs/>
                <w:sz w:val="24"/>
                <w:szCs w:val="24"/>
              </w:rPr>
              <w:t>评价结论：优秀供应商  评价人：杜国平   评价日期：</w:t>
            </w:r>
            <w:r>
              <w:rPr>
                <w:rFonts w:hint="eastAsia" w:ascii="宋体" w:hAnsi="宋体" w:cs="宋体"/>
                <w:bCs/>
                <w:sz w:val="24"/>
                <w:szCs w:val="24"/>
                <w:lang w:eastAsia="zh-CN"/>
              </w:rPr>
              <w:t>2020</w:t>
            </w:r>
            <w:r>
              <w:rPr>
                <w:rFonts w:hint="eastAsia" w:ascii="宋体" w:hAnsi="宋体" w:cs="宋体"/>
                <w:bCs/>
                <w:sz w:val="24"/>
                <w:szCs w:val="24"/>
              </w:rPr>
              <w:t>.5.14，批准人：王茂盛。</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供方名称：西宁星炜气体工业有限责任公司</w:t>
            </w:r>
          </w:p>
          <w:p>
            <w:pPr>
              <w:pStyle w:val="2"/>
              <w:rPr>
                <w:rFonts w:ascii="宋体" w:hAnsi="宋体" w:cs="宋体"/>
                <w:sz w:val="24"/>
                <w:szCs w:val="24"/>
              </w:rPr>
            </w:pPr>
            <w:r>
              <w:rPr>
                <w:rFonts w:hint="eastAsia" w:ascii="宋体" w:hAnsi="宋体" w:cs="宋体"/>
                <w:sz w:val="24"/>
                <w:szCs w:val="24"/>
              </w:rPr>
              <w:t>产品：氩气、氧气等气体</w:t>
            </w:r>
          </w:p>
          <w:p>
            <w:pPr>
              <w:adjustRightInd w:val="0"/>
              <w:snapToGrid w:val="0"/>
              <w:spacing w:line="360" w:lineRule="auto"/>
              <w:rPr>
                <w:rFonts w:ascii="宋体" w:hAnsi="宋体" w:cs="宋体"/>
                <w:bCs/>
                <w:sz w:val="24"/>
                <w:szCs w:val="24"/>
              </w:rPr>
            </w:pPr>
            <w:r>
              <w:rPr>
                <w:rFonts w:hint="eastAsia" w:ascii="宋体" w:hAnsi="宋体" w:cs="宋体"/>
                <w:bCs/>
                <w:sz w:val="24"/>
                <w:szCs w:val="24"/>
              </w:rPr>
              <w:t>评价项目：产品质量、公司资质、管理水平、业绩状况、公司信誉、供货样品、产品价格等</w:t>
            </w:r>
          </w:p>
          <w:p>
            <w:pPr>
              <w:adjustRightInd w:val="0"/>
              <w:snapToGrid w:val="0"/>
              <w:spacing w:line="360" w:lineRule="auto"/>
              <w:rPr>
                <w:rFonts w:ascii="宋体" w:hAnsi="宋体" w:cs="宋体"/>
                <w:sz w:val="24"/>
                <w:szCs w:val="24"/>
              </w:rPr>
            </w:pPr>
            <w:r>
              <w:rPr>
                <w:rFonts w:hint="eastAsia" w:ascii="宋体" w:hAnsi="宋体" w:cs="宋体"/>
                <w:bCs/>
                <w:sz w:val="24"/>
                <w:szCs w:val="24"/>
              </w:rPr>
              <w:t>评价结论：优秀供应商  评价人：杜国平   评价日期：</w:t>
            </w:r>
            <w:r>
              <w:rPr>
                <w:rFonts w:hint="eastAsia" w:ascii="宋体" w:hAnsi="宋体" w:cs="宋体"/>
                <w:bCs/>
                <w:sz w:val="24"/>
                <w:szCs w:val="24"/>
                <w:lang w:eastAsia="zh-CN"/>
              </w:rPr>
              <w:t>2020</w:t>
            </w:r>
            <w:r>
              <w:rPr>
                <w:rFonts w:hint="eastAsia" w:ascii="宋体" w:hAnsi="宋体" w:cs="宋体"/>
                <w:bCs/>
                <w:sz w:val="24"/>
                <w:szCs w:val="24"/>
              </w:rPr>
              <w:t>.5.14，批准人：王茂盛。</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pStyle w:val="3"/>
              <w:spacing w:line="360" w:lineRule="auto"/>
              <w:rPr>
                <w:rFonts w:hAnsi="宋体" w:cs="宋体"/>
                <w:bCs/>
                <w:sz w:val="24"/>
                <w:szCs w:val="24"/>
              </w:rPr>
            </w:pPr>
            <w:r>
              <w:rPr>
                <w:rFonts w:hint="eastAsia" w:hAnsi="宋体" w:cs="宋体"/>
                <w:bCs/>
                <w:sz w:val="24"/>
                <w:szCs w:val="24"/>
              </w:rPr>
              <w:t>控制类型和程度</w:t>
            </w:r>
          </w:p>
          <w:p>
            <w:pPr>
              <w:spacing w:line="280" w:lineRule="exact"/>
              <w:rPr>
                <w:rFonts w:ascii="宋体" w:hAnsi="宋体" w:cs="宋体"/>
                <w:sz w:val="24"/>
                <w:szCs w:val="24"/>
              </w:rPr>
            </w:pPr>
          </w:p>
        </w:tc>
        <w:tc>
          <w:tcPr>
            <w:tcW w:w="960" w:type="dxa"/>
          </w:tcPr>
          <w:p>
            <w:pPr>
              <w:spacing w:line="280" w:lineRule="exact"/>
              <w:rPr>
                <w:rFonts w:ascii="宋体" w:hAnsi="宋体" w:cs="宋体"/>
                <w:sz w:val="24"/>
                <w:szCs w:val="24"/>
              </w:rPr>
            </w:pPr>
            <w:r>
              <w:rPr>
                <w:rFonts w:hint="eastAsia" w:ascii="宋体" w:hAnsi="宋体" w:cs="宋体"/>
                <w:bCs/>
                <w:sz w:val="24"/>
                <w:szCs w:val="24"/>
              </w:rPr>
              <w:t>8.4.2</w:t>
            </w:r>
          </w:p>
        </w:tc>
        <w:tc>
          <w:tcPr>
            <w:tcW w:w="10986" w:type="dxa"/>
            <w:vAlign w:val="center"/>
          </w:tcPr>
          <w:p>
            <w:pPr>
              <w:tabs>
                <w:tab w:val="left" w:pos="0"/>
              </w:tabs>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1、公司根据外部供方提供的产品和服务对公司产品质量稳定性和符合性的影响程度，将外部供方分为一般供方和重要供方，并对不同级别的外部供方采取不同的控制类型和控制程度。</w:t>
            </w:r>
          </w:p>
          <w:p>
            <w:pPr>
              <w:tabs>
                <w:tab w:val="left" w:pos="0"/>
              </w:tabs>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2、公司通过对外部供方的原材料、生产过程、管理体系、公司绩效、产品质量等方面的验证，来实现对重要供方的监视和测量，确保公司对重要供方控制的有效性。</w:t>
            </w:r>
          </w:p>
          <w:p>
            <w:pPr>
              <w:tabs>
                <w:tab w:val="left" w:pos="0"/>
              </w:tabs>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3、公司通过对一般供方所提供产品的外观、数量、性能、功能等方面的验证，来确保对一般供方的控制。</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pStyle w:val="3"/>
              <w:spacing w:line="360" w:lineRule="auto"/>
              <w:rPr>
                <w:rFonts w:hAnsi="宋体" w:cs="宋体"/>
                <w:bCs/>
                <w:sz w:val="24"/>
                <w:szCs w:val="24"/>
              </w:rPr>
            </w:pPr>
            <w:r>
              <w:rPr>
                <w:rFonts w:hint="eastAsia" w:hAnsi="宋体" w:cs="宋体"/>
                <w:bCs/>
                <w:sz w:val="24"/>
                <w:szCs w:val="24"/>
              </w:rPr>
              <w:t>提供给外部供方的信息</w:t>
            </w:r>
          </w:p>
          <w:p>
            <w:pPr>
              <w:spacing w:line="280" w:lineRule="exact"/>
              <w:rPr>
                <w:rFonts w:ascii="宋体" w:hAnsi="宋体" w:cs="宋体"/>
                <w:sz w:val="24"/>
                <w:szCs w:val="24"/>
              </w:rPr>
            </w:pPr>
          </w:p>
        </w:tc>
        <w:tc>
          <w:tcPr>
            <w:tcW w:w="960" w:type="dxa"/>
          </w:tcPr>
          <w:p>
            <w:pPr>
              <w:pStyle w:val="3"/>
              <w:spacing w:line="360" w:lineRule="auto"/>
              <w:jc w:val="center"/>
              <w:rPr>
                <w:rFonts w:hAnsi="宋体" w:cs="宋体"/>
                <w:bCs/>
                <w:sz w:val="24"/>
                <w:szCs w:val="24"/>
              </w:rPr>
            </w:pPr>
            <w:r>
              <w:rPr>
                <w:rFonts w:hint="eastAsia" w:hAnsi="宋体" w:cs="宋体"/>
                <w:bCs/>
                <w:sz w:val="24"/>
                <w:szCs w:val="24"/>
              </w:rPr>
              <w:t>8.4.3</w:t>
            </w:r>
          </w:p>
          <w:p>
            <w:pPr>
              <w:spacing w:line="280" w:lineRule="exact"/>
              <w:rPr>
                <w:rFonts w:ascii="宋体" w:hAnsi="宋体" w:cs="宋体"/>
                <w:sz w:val="24"/>
                <w:szCs w:val="24"/>
              </w:rPr>
            </w:pPr>
          </w:p>
        </w:tc>
        <w:tc>
          <w:tcPr>
            <w:tcW w:w="10986" w:type="dxa"/>
            <w:vAlign w:val="center"/>
          </w:tcPr>
          <w:p>
            <w:pPr>
              <w:adjustRightInd w:val="0"/>
              <w:snapToGrid w:val="0"/>
              <w:spacing w:line="360" w:lineRule="auto"/>
              <w:rPr>
                <w:rFonts w:ascii="宋体" w:hAnsi="宋体" w:cs="宋体"/>
                <w:bCs/>
                <w:sz w:val="24"/>
                <w:szCs w:val="24"/>
              </w:rPr>
            </w:pPr>
            <w:r>
              <w:rPr>
                <w:rFonts w:hint="eastAsia" w:ascii="宋体" w:hAnsi="宋体" w:cs="宋体"/>
                <w:bCs/>
                <w:sz w:val="24"/>
                <w:szCs w:val="24"/>
              </w:rPr>
              <w:t>公司提供给外部供方的信息：</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查电话订购记录、采购单、供货合同等，内容包括品名规格、产品要求、数量、交付时地等。</w:t>
            </w:r>
          </w:p>
          <w:p>
            <w:pPr>
              <w:tabs>
                <w:tab w:val="left" w:pos="1975"/>
              </w:tabs>
              <w:ind w:firstLine="480" w:firstLineChars="200"/>
              <w:rPr>
                <w:rFonts w:ascii="宋体" w:hAnsi="宋体" w:cs="宋体"/>
                <w:bCs/>
                <w:sz w:val="24"/>
                <w:szCs w:val="24"/>
              </w:rPr>
            </w:pPr>
            <w:r>
              <w:rPr>
                <w:rFonts w:hint="eastAsia" w:ascii="宋体" w:hAnsi="宋体" w:cs="宋体"/>
                <w:bCs/>
                <w:sz w:val="24"/>
                <w:szCs w:val="24"/>
              </w:rPr>
              <w:t>提供了</w:t>
            </w:r>
            <w:r>
              <w:rPr>
                <w:rFonts w:hint="eastAsia" w:ascii="宋体" w:hAnsi="宋体" w:cs="宋体"/>
                <w:bCs/>
                <w:sz w:val="24"/>
                <w:szCs w:val="24"/>
                <w:lang w:eastAsia="zh-CN"/>
              </w:rPr>
              <w:t>2020</w:t>
            </w:r>
            <w:r>
              <w:rPr>
                <w:rFonts w:hint="eastAsia" w:ascii="宋体" w:hAnsi="宋体" w:cs="宋体"/>
                <w:bCs/>
                <w:sz w:val="24"/>
                <w:szCs w:val="24"/>
              </w:rPr>
              <w:t>年6—8月份采购计划，包括采购物品名称、型号规格、采购数量、计划到货日期等。</w:t>
            </w:r>
          </w:p>
          <w:p>
            <w:pPr>
              <w:tabs>
                <w:tab w:val="left" w:pos="1975"/>
              </w:tabs>
              <w:rPr>
                <w:rFonts w:ascii="宋体" w:hAnsi="宋体" w:cs="宋体"/>
                <w:bCs/>
                <w:sz w:val="24"/>
                <w:szCs w:val="24"/>
              </w:rPr>
            </w:pPr>
            <w:r>
              <w:rPr>
                <w:rFonts w:hint="eastAsia" w:ascii="宋体" w:hAnsi="宋体" w:cs="宋体"/>
                <w:bCs/>
                <w:sz w:val="24"/>
                <w:szCs w:val="24"/>
              </w:rPr>
              <w:t xml:space="preserve">1.采购产品：比色皿   50mm  数量：5个   </w:t>
            </w:r>
          </w:p>
          <w:p>
            <w:pPr>
              <w:tabs>
                <w:tab w:val="left" w:pos="1975"/>
              </w:tabs>
              <w:rPr>
                <w:rFonts w:ascii="宋体" w:hAnsi="宋体" w:cs="宋体"/>
                <w:bCs/>
                <w:sz w:val="24"/>
                <w:szCs w:val="24"/>
              </w:rPr>
            </w:pPr>
            <w:r>
              <w:rPr>
                <w:rFonts w:hint="eastAsia" w:ascii="宋体" w:hAnsi="宋体" w:cs="宋体"/>
                <w:bCs/>
                <w:sz w:val="24"/>
                <w:szCs w:val="24"/>
              </w:rPr>
              <w:t xml:space="preserve">2.采购产品: 过氧化钠  500g   数量：5瓶 </w:t>
            </w:r>
          </w:p>
          <w:p>
            <w:pPr>
              <w:pStyle w:val="2"/>
              <w:rPr>
                <w:rFonts w:ascii="宋体" w:hAnsi="宋体" w:cs="宋体"/>
                <w:spacing w:val="0"/>
                <w:sz w:val="24"/>
                <w:szCs w:val="24"/>
              </w:rPr>
            </w:pPr>
            <w:r>
              <w:rPr>
                <w:rFonts w:hint="eastAsia" w:ascii="宋体" w:hAnsi="宋体" w:cs="宋体"/>
                <w:spacing w:val="0"/>
                <w:sz w:val="24"/>
                <w:szCs w:val="24"/>
              </w:rPr>
              <w:t>3.采购产品: 容量瓶25ml，数量：50个</w:t>
            </w:r>
          </w:p>
          <w:p>
            <w:pPr>
              <w:tabs>
                <w:tab w:val="left" w:pos="1975"/>
              </w:tabs>
              <w:rPr>
                <w:rFonts w:ascii="宋体" w:hAnsi="宋体" w:cs="宋体"/>
                <w:bCs/>
                <w:sz w:val="24"/>
                <w:szCs w:val="24"/>
              </w:rPr>
            </w:pPr>
            <w:r>
              <w:rPr>
                <w:rFonts w:hint="eastAsia" w:ascii="宋体" w:hAnsi="宋体" w:cs="宋体"/>
                <w:bCs/>
                <w:sz w:val="24"/>
                <w:szCs w:val="24"/>
              </w:rPr>
              <w:t>制表人：杜国平，负责人：王茂盛，分管领导：龙海珍。时间</w:t>
            </w:r>
            <w:r>
              <w:rPr>
                <w:rFonts w:hint="eastAsia" w:ascii="宋体" w:hAnsi="宋体" w:cs="宋体"/>
                <w:bCs/>
                <w:sz w:val="24"/>
                <w:szCs w:val="24"/>
                <w:lang w:eastAsia="zh-CN"/>
              </w:rPr>
              <w:t>2020</w:t>
            </w:r>
            <w:r>
              <w:rPr>
                <w:rFonts w:hint="eastAsia" w:ascii="宋体" w:hAnsi="宋体" w:cs="宋体"/>
                <w:bCs/>
                <w:sz w:val="24"/>
                <w:szCs w:val="24"/>
              </w:rPr>
              <w:t>.8.1</w:t>
            </w:r>
          </w:p>
          <w:p>
            <w:pPr>
              <w:pStyle w:val="2"/>
              <w:rPr>
                <w:rFonts w:ascii="宋体" w:hAnsi="宋体" w:cs="宋体"/>
                <w:spacing w:val="0"/>
                <w:sz w:val="24"/>
                <w:szCs w:val="24"/>
              </w:rPr>
            </w:pPr>
          </w:p>
          <w:p>
            <w:pPr>
              <w:tabs>
                <w:tab w:val="left" w:pos="0"/>
              </w:tabs>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提供采购合同，抽2份：</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供方：青海大全科教仪器有限公司</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 xml:space="preserve">供货产品名称、规格型号、数量等有《采购价格清单》 </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供方代表人：魏海珠 需方代表人：龙海珍， 签订时间：</w:t>
            </w:r>
            <w:r>
              <w:rPr>
                <w:rFonts w:hint="eastAsia" w:ascii="宋体" w:hAnsi="宋体" w:cs="宋体"/>
                <w:bCs/>
                <w:sz w:val="24"/>
                <w:szCs w:val="24"/>
                <w:lang w:eastAsia="zh-CN"/>
              </w:rPr>
              <w:t>2020</w:t>
            </w:r>
            <w:r>
              <w:rPr>
                <w:rFonts w:hint="eastAsia" w:ascii="宋体" w:hAnsi="宋体" w:cs="宋体"/>
                <w:bCs/>
                <w:sz w:val="24"/>
                <w:szCs w:val="24"/>
              </w:rPr>
              <w:t>.5.31</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供方：西宁星炜气体工业有限责任公司,与该公司签订长期合同，有效期为5年，签订时间为2017年。</w:t>
            </w:r>
          </w:p>
          <w:p>
            <w:pPr>
              <w:pStyle w:val="2"/>
              <w:ind w:firstLine="480" w:firstLineChars="200"/>
              <w:rPr>
                <w:rFonts w:ascii="宋体" w:hAnsi="宋体" w:cs="宋体"/>
                <w:spacing w:val="0"/>
                <w:sz w:val="24"/>
                <w:szCs w:val="24"/>
              </w:rPr>
            </w:pPr>
            <w:r>
              <w:rPr>
                <w:rFonts w:hint="eastAsia" w:ascii="宋体" w:hAnsi="宋体" w:cs="宋体"/>
                <w:spacing w:val="0"/>
                <w:sz w:val="24"/>
                <w:szCs w:val="24"/>
              </w:rPr>
              <w:t>提供气体供货钢瓶结算证。</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外部供方与公司在业务活动过程中一般通过电话的互动，如沟通进展情况、市场变化等。</w:t>
            </w:r>
          </w:p>
          <w:p>
            <w:pPr>
              <w:adjustRightInd w:val="0"/>
              <w:snapToGrid w:val="0"/>
              <w:spacing w:line="360" w:lineRule="auto"/>
              <w:rPr>
                <w:rFonts w:ascii="宋体" w:hAnsi="宋体" w:cs="宋体"/>
                <w:bCs/>
                <w:sz w:val="24"/>
                <w:szCs w:val="24"/>
              </w:rPr>
            </w:pPr>
            <w:r>
              <w:rPr>
                <w:rFonts w:hint="eastAsia" w:ascii="宋体" w:hAnsi="宋体" w:cs="宋体"/>
                <w:bCs/>
                <w:sz w:val="24"/>
                <w:szCs w:val="24"/>
              </w:rPr>
              <w:t xml:space="preserve">    公司对外部供方绩效的控制和监视措施有：管理体系运行调查、市场占有率调查、公司业绩调查等。</w:t>
            </w:r>
          </w:p>
          <w:p>
            <w:pPr>
              <w:adjustRightInd w:val="0"/>
              <w:snapToGrid w:val="0"/>
              <w:spacing w:line="360" w:lineRule="auto"/>
              <w:ind w:firstLine="480"/>
              <w:rPr>
                <w:rFonts w:ascii="宋体" w:hAnsi="宋体" w:cs="宋体"/>
                <w:bCs/>
                <w:sz w:val="24"/>
                <w:szCs w:val="24"/>
              </w:rPr>
            </w:pPr>
            <w:r>
              <w:rPr>
                <w:rFonts w:hint="eastAsia" w:ascii="宋体" w:hAnsi="宋体" w:cs="宋体"/>
                <w:bCs/>
                <w:sz w:val="24"/>
                <w:szCs w:val="24"/>
              </w:rPr>
              <w:t>公司或公司顾客拟在外部供方现场实施的验证或确认活动：无。</w:t>
            </w:r>
          </w:p>
          <w:p>
            <w:pPr>
              <w:ind w:firstLine="480" w:firstLineChars="200"/>
              <w:rPr>
                <w:rFonts w:ascii="宋体" w:hAnsi="宋体" w:cs="宋体"/>
                <w:bCs/>
                <w:sz w:val="24"/>
                <w:szCs w:val="24"/>
              </w:rPr>
            </w:pPr>
            <w:r>
              <w:rPr>
                <w:rFonts w:hint="eastAsia" w:ascii="宋体" w:hAnsi="宋体" w:cs="宋体"/>
                <w:bCs/>
                <w:sz w:val="24"/>
                <w:szCs w:val="24"/>
              </w:rPr>
              <w:t>提供了进货验收记录，包括产品名称、数量、型号（规格）、目测检验等。</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spacing w:line="280" w:lineRule="exact"/>
              <w:rPr>
                <w:rFonts w:ascii="宋体" w:hAnsi="宋体" w:cs="宋体"/>
                <w:sz w:val="24"/>
                <w:szCs w:val="24"/>
              </w:rPr>
            </w:pPr>
            <w:r>
              <w:rPr>
                <w:rFonts w:hint="eastAsia" w:ascii="宋体" w:hAnsi="宋体" w:cs="宋体"/>
                <w:bCs/>
                <w:sz w:val="24"/>
                <w:szCs w:val="24"/>
              </w:rPr>
              <w:t>顾客满意</w:t>
            </w:r>
          </w:p>
        </w:tc>
        <w:tc>
          <w:tcPr>
            <w:tcW w:w="960" w:type="dxa"/>
          </w:tcPr>
          <w:p>
            <w:pPr>
              <w:spacing w:line="280" w:lineRule="exact"/>
              <w:rPr>
                <w:rFonts w:ascii="宋体" w:hAnsi="宋体" w:cs="宋体"/>
                <w:sz w:val="24"/>
                <w:szCs w:val="24"/>
              </w:rPr>
            </w:pPr>
            <w:r>
              <w:rPr>
                <w:rFonts w:hint="eastAsia" w:ascii="宋体" w:hAnsi="宋体" w:cs="宋体"/>
                <w:bCs/>
                <w:sz w:val="24"/>
                <w:szCs w:val="24"/>
              </w:rPr>
              <w:t>9.1.2</w:t>
            </w:r>
          </w:p>
        </w:tc>
        <w:tc>
          <w:tcPr>
            <w:tcW w:w="10986" w:type="dxa"/>
            <w:vAlign w:val="center"/>
          </w:tcPr>
          <w:p>
            <w:pPr>
              <w:spacing w:line="360" w:lineRule="exact"/>
              <w:ind w:firstLine="480" w:firstLineChars="200"/>
              <w:rPr>
                <w:rFonts w:ascii="宋体" w:hAnsi="宋体" w:cs="宋体"/>
                <w:bCs/>
                <w:sz w:val="24"/>
                <w:szCs w:val="24"/>
              </w:rPr>
            </w:pPr>
            <w:r>
              <w:rPr>
                <w:rFonts w:hint="eastAsia" w:ascii="宋体" w:hAnsi="宋体" w:cs="宋体"/>
                <w:bCs/>
                <w:sz w:val="24"/>
                <w:szCs w:val="24"/>
              </w:rPr>
              <w:t>每年向顾客发放调查表，认真听取客户的意见并及时沟通，做好纪录。</w:t>
            </w:r>
          </w:p>
          <w:p>
            <w:pPr>
              <w:spacing w:line="360" w:lineRule="exact"/>
              <w:ind w:firstLine="480" w:firstLineChars="200"/>
              <w:rPr>
                <w:rFonts w:ascii="宋体" w:hAnsi="宋体" w:cs="宋体"/>
                <w:bCs/>
                <w:sz w:val="24"/>
                <w:szCs w:val="24"/>
              </w:rPr>
            </w:pPr>
            <w:r>
              <w:rPr>
                <w:rFonts w:hint="eastAsia" w:ascii="宋体" w:hAnsi="宋体" w:cs="宋体"/>
                <w:bCs/>
                <w:sz w:val="24"/>
                <w:szCs w:val="24"/>
              </w:rPr>
              <w:t>查：公司</w:t>
            </w:r>
            <w:r>
              <w:rPr>
                <w:rFonts w:hint="eastAsia" w:ascii="宋体" w:hAnsi="宋体" w:cs="宋体"/>
                <w:bCs/>
                <w:sz w:val="24"/>
                <w:szCs w:val="24"/>
                <w:lang w:eastAsia="zh-CN"/>
              </w:rPr>
              <w:t>2020</w:t>
            </w:r>
            <w:r>
              <w:rPr>
                <w:rFonts w:hint="eastAsia" w:ascii="宋体" w:hAnsi="宋体" w:cs="宋体"/>
                <w:bCs/>
                <w:sz w:val="24"/>
                <w:szCs w:val="24"/>
              </w:rPr>
              <w:t>年《客户满意度调查报告》公司通过邮寄方式发出《顾客满意调查表》7份，截止</w:t>
            </w:r>
            <w:r>
              <w:rPr>
                <w:rFonts w:hint="eastAsia" w:ascii="宋体" w:hAnsi="宋体" w:cs="宋体"/>
                <w:bCs/>
                <w:sz w:val="24"/>
                <w:szCs w:val="24"/>
                <w:lang w:eastAsia="zh-CN"/>
              </w:rPr>
              <w:t>2020</w:t>
            </w:r>
            <w:r>
              <w:rPr>
                <w:rFonts w:hint="eastAsia" w:ascii="宋体" w:hAnsi="宋体" w:cs="宋体"/>
                <w:bCs/>
                <w:sz w:val="24"/>
                <w:szCs w:val="24"/>
              </w:rPr>
              <w:t>年5月10日，收回7份，经过统计分析顾客满意度平均在98分以上，无重大投诉，达到公司目标要求。</w:t>
            </w:r>
          </w:p>
          <w:p>
            <w:pPr>
              <w:spacing w:line="360" w:lineRule="exact"/>
              <w:ind w:firstLine="480" w:firstLineChars="200"/>
              <w:rPr>
                <w:rFonts w:ascii="宋体" w:hAnsi="宋体" w:cs="宋体"/>
                <w:bCs/>
                <w:sz w:val="24"/>
                <w:szCs w:val="24"/>
              </w:rPr>
            </w:pPr>
            <w:r>
              <w:rPr>
                <w:rFonts w:hint="eastAsia" w:ascii="宋体" w:hAnsi="宋体" w:cs="宋体"/>
                <w:bCs/>
                <w:sz w:val="24"/>
                <w:szCs w:val="24"/>
              </w:rPr>
              <w:t>提供了《顾客满意程度调查表》7份，调查内容：</w:t>
            </w:r>
          </w:p>
          <w:p>
            <w:pPr>
              <w:spacing w:line="360" w:lineRule="exact"/>
              <w:rPr>
                <w:rFonts w:ascii="宋体" w:hAnsi="宋体" w:cs="宋体"/>
                <w:bCs/>
                <w:sz w:val="24"/>
                <w:szCs w:val="24"/>
              </w:rPr>
            </w:pPr>
            <w:r>
              <w:rPr>
                <w:rFonts w:hint="eastAsia" w:ascii="宋体" w:hAnsi="宋体" w:cs="宋体"/>
                <w:bCs/>
                <w:sz w:val="24"/>
                <w:szCs w:val="24"/>
              </w:rPr>
              <w:t>项目                    满意  一般  不满意</w:t>
            </w:r>
          </w:p>
          <w:p>
            <w:pPr>
              <w:spacing w:line="360" w:lineRule="exact"/>
              <w:rPr>
                <w:rFonts w:ascii="宋体" w:hAnsi="宋体" w:cs="宋体"/>
                <w:bCs/>
                <w:sz w:val="24"/>
                <w:szCs w:val="24"/>
              </w:rPr>
            </w:pPr>
            <w:r>
              <w:rPr>
                <w:rFonts w:hint="eastAsia" w:ascii="宋体" w:hAnsi="宋体" w:cs="宋体"/>
                <w:bCs/>
                <w:sz w:val="24"/>
                <w:szCs w:val="24"/>
              </w:rPr>
              <w:t>收取费用合理性           √</w:t>
            </w:r>
          </w:p>
          <w:p>
            <w:pPr>
              <w:spacing w:line="360" w:lineRule="exact"/>
              <w:rPr>
                <w:rFonts w:ascii="宋体" w:hAnsi="宋体" w:cs="宋体"/>
                <w:bCs/>
                <w:sz w:val="24"/>
                <w:szCs w:val="24"/>
              </w:rPr>
            </w:pPr>
            <w:r>
              <w:rPr>
                <w:rFonts w:hint="eastAsia" w:ascii="宋体" w:hAnsi="宋体" w:cs="宋体"/>
                <w:bCs/>
                <w:sz w:val="24"/>
                <w:szCs w:val="24"/>
              </w:rPr>
              <w:t>工作效率                 √</w:t>
            </w:r>
          </w:p>
          <w:p>
            <w:pPr>
              <w:spacing w:line="360" w:lineRule="exact"/>
              <w:rPr>
                <w:rFonts w:ascii="宋体" w:hAnsi="宋体" w:cs="宋体"/>
                <w:bCs/>
                <w:sz w:val="24"/>
                <w:szCs w:val="24"/>
              </w:rPr>
            </w:pPr>
            <w:r>
              <w:rPr>
                <w:rFonts w:hint="eastAsia" w:ascii="宋体" w:hAnsi="宋体" w:cs="宋体"/>
                <w:bCs/>
                <w:sz w:val="24"/>
                <w:szCs w:val="24"/>
              </w:rPr>
              <w:t>服务态度                 √</w:t>
            </w:r>
          </w:p>
          <w:p>
            <w:pPr>
              <w:spacing w:line="360" w:lineRule="exact"/>
              <w:rPr>
                <w:rFonts w:ascii="宋体" w:hAnsi="宋体" w:cs="宋体"/>
                <w:bCs/>
                <w:sz w:val="24"/>
                <w:szCs w:val="24"/>
              </w:rPr>
            </w:pPr>
            <w:r>
              <w:rPr>
                <w:rFonts w:hint="eastAsia" w:ascii="宋体" w:hAnsi="宋体" w:cs="宋体"/>
                <w:bCs/>
                <w:sz w:val="24"/>
                <w:szCs w:val="24"/>
              </w:rPr>
              <w:t>投诉处理                 √</w:t>
            </w:r>
          </w:p>
          <w:p>
            <w:pPr>
              <w:spacing w:line="360" w:lineRule="exact"/>
              <w:rPr>
                <w:rFonts w:ascii="宋体" w:hAnsi="宋体" w:cs="宋体"/>
                <w:bCs/>
                <w:sz w:val="24"/>
                <w:szCs w:val="24"/>
              </w:rPr>
            </w:pPr>
            <w:r>
              <w:rPr>
                <w:rFonts w:hint="eastAsia" w:ascii="宋体" w:hAnsi="宋体" w:cs="宋体"/>
                <w:bCs/>
                <w:sz w:val="24"/>
                <w:szCs w:val="24"/>
              </w:rPr>
              <w:t>报告质量                 √</w:t>
            </w:r>
          </w:p>
          <w:p>
            <w:pPr>
              <w:pStyle w:val="2"/>
              <w:rPr>
                <w:rFonts w:ascii="宋体" w:hAnsi="宋体" w:cs="宋体"/>
                <w:sz w:val="24"/>
                <w:szCs w:val="24"/>
              </w:rPr>
            </w:pPr>
            <w:r>
              <w:rPr>
                <w:rFonts w:hint="eastAsia" w:ascii="宋体" w:hAnsi="宋体" w:cs="宋体"/>
                <w:sz w:val="24"/>
                <w:szCs w:val="24"/>
              </w:rPr>
              <w:t>报告及时性            √</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 w:val="24"/>
                <w:szCs w:val="24"/>
              </w:rPr>
            </w:pPr>
            <w:r>
              <w:rPr>
                <w:rFonts w:hint="eastAsia" w:ascii="宋体" w:hAnsi="宋体" w:cs="宋体"/>
                <w:bCs/>
                <w:sz w:val="24"/>
                <w:szCs w:val="24"/>
              </w:rPr>
              <w:t>分析与评价</w:t>
            </w:r>
          </w:p>
        </w:tc>
        <w:tc>
          <w:tcPr>
            <w:tcW w:w="960" w:type="dxa"/>
          </w:tcPr>
          <w:p>
            <w:pPr>
              <w:spacing w:line="280" w:lineRule="exact"/>
              <w:rPr>
                <w:rFonts w:ascii="宋体" w:hAnsi="宋体" w:cs="宋体"/>
                <w:sz w:val="24"/>
                <w:szCs w:val="24"/>
              </w:rPr>
            </w:pPr>
            <w:r>
              <w:rPr>
                <w:rFonts w:hint="eastAsia" w:ascii="宋体" w:hAnsi="宋体" w:cs="宋体"/>
                <w:bCs/>
                <w:sz w:val="24"/>
                <w:szCs w:val="24"/>
              </w:rPr>
              <w:t>9.1.3</w:t>
            </w:r>
          </w:p>
        </w:tc>
        <w:tc>
          <w:tcPr>
            <w:tcW w:w="10986" w:type="dxa"/>
            <w:vAlign w:val="center"/>
          </w:tcPr>
          <w:p>
            <w:pPr>
              <w:pStyle w:val="1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公司利用质量方针目标适宜性评审、顾客的反馈、数据分析、纠正和预防措施、管理评审等信息，结合内审、管理评审和日常活动进行体系的改进，通过对内审不符合的整改，管理评审提出的改进建议的实施，基本建立了自我完善、持续改进的机制。</w:t>
            </w:r>
          </w:p>
          <w:p>
            <w:pPr>
              <w:pStyle w:val="1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公司目前无因不合格导致质量管理体系发生变更的情况。</w:t>
            </w:r>
          </w:p>
          <w:p>
            <w:pPr>
              <w:spacing w:line="360" w:lineRule="exact"/>
              <w:ind w:firstLine="480" w:firstLineChars="200"/>
              <w:rPr>
                <w:rFonts w:ascii="宋体" w:hAnsi="宋体" w:cs="宋体"/>
                <w:sz w:val="24"/>
                <w:szCs w:val="24"/>
              </w:rPr>
            </w:pPr>
            <w:r>
              <w:rPr>
                <w:rFonts w:hint="eastAsia" w:ascii="宋体" w:hAnsi="宋体" w:cs="宋体"/>
                <w:bCs/>
                <w:sz w:val="24"/>
                <w:szCs w:val="24"/>
              </w:rPr>
              <w:t>在检测现场看到：划分了待检区、不合格品、检定合格等放置区域，并有标牌标识，不易混淆。</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 w:val="24"/>
                <w:szCs w:val="24"/>
              </w:rPr>
            </w:pPr>
            <w:r>
              <w:rPr>
                <w:rFonts w:hint="eastAsia" w:ascii="宋体" w:hAnsi="宋体" w:cs="宋体"/>
                <w:bCs/>
                <w:sz w:val="24"/>
                <w:szCs w:val="24"/>
              </w:rPr>
              <w:t>内部审核</w:t>
            </w:r>
          </w:p>
        </w:tc>
        <w:tc>
          <w:tcPr>
            <w:tcW w:w="960" w:type="dxa"/>
          </w:tcPr>
          <w:p>
            <w:pPr>
              <w:spacing w:line="280" w:lineRule="exact"/>
              <w:rPr>
                <w:rFonts w:ascii="宋体" w:hAnsi="宋体" w:cs="宋体"/>
                <w:sz w:val="24"/>
                <w:szCs w:val="24"/>
              </w:rPr>
            </w:pPr>
            <w:r>
              <w:rPr>
                <w:rFonts w:hint="eastAsia" w:ascii="宋体" w:hAnsi="宋体" w:cs="宋体"/>
                <w:bCs/>
                <w:sz w:val="24"/>
                <w:szCs w:val="24"/>
              </w:rPr>
              <w:t>9.2</w:t>
            </w:r>
          </w:p>
        </w:tc>
        <w:tc>
          <w:tcPr>
            <w:tcW w:w="10986" w:type="dxa"/>
            <w:vAlign w:val="center"/>
          </w:tcPr>
          <w:p>
            <w:pPr>
              <w:spacing w:line="360" w:lineRule="exact"/>
              <w:ind w:firstLine="480" w:firstLineChars="200"/>
              <w:rPr>
                <w:rFonts w:ascii="宋体" w:hAnsi="宋体" w:cs="宋体"/>
                <w:bCs/>
                <w:sz w:val="24"/>
                <w:szCs w:val="24"/>
              </w:rPr>
            </w:pPr>
            <w:r>
              <w:rPr>
                <w:rFonts w:hint="eastAsia" w:ascii="宋体" w:hAnsi="宋体" w:cs="宋体"/>
                <w:bCs/>
                <w:sz w:val="24"/>
                <w:szCs w:val="24"/>
              </w:rPr>
              <w:t>公司制定《内部审核控制程序》，对内部审核方案策划规定：</w:t>
            </w:r>
          </w:p>
          <w:p>
            <w:pPr>
              <w:spacing w:line="360" w:lineRule="exact"/>
              <w:ind w:firstLine="480" w:firstLineChars="200"/>
              <w:rPr>
                <w:rFonts w:ascii="宋体" w:hAnsi="宋体" w:cs="宋体"/>
                <w:bCs/>
                <w:sz w:val="24"/>
                <w:szCs w:val="24"/>
              </w:rPr>
            </w:pPr>
            <w:r>
              <w:rPr>
                <w:rFonts w:hint="eastAsia" w:ascii="宋体" w:hAnsi="宋体" w:cs="宋体"/>
                <w:bCs/>
                <w:sz w:val="24"/>
                <w:szCs w:val="24"/>
              </w:rPr>
              <w:t>1.频次：内审每年进行一次，两次内部审核的时间间隔不超过12个月。</w:t>
            </w:r>
          </w:p>
          <w:p>
            <w:pPr>
              <w:spacing w:line="360" w:lineRule="exact"/>
              <w:ind w:firstLine="480" w:firstLineChars="200"/>
              <w:rPr>
                <w:rFonts w:ascii="宋体" w:hAnsi="宋体" w:cs="宋体"/>
                <w:bCs/>
                <w:sz w:val="24"/>
                <w:szCs w:val="24"/>
              </w:rPr>
            </w:pPr>
            <w:r>
              <w:rPr>
                <w:rFonts w:hint="eastAsia" w:ascii="宋体" w:hAnsi="宋体" w:cs="宋体"/>
                <w:bCs/>
                <w:sz w:val="24"/>
                <w:szCs w:val="24"/>
              </w:rPr>
              <w:t>2.方法：按部门/过程审核。</w:t>
            </w:r>
          </w:p>
          <w:p>
            <w:pPr>
              <w:spacing w:line="360" w:lineRule="exact"/>
              <w:ind w:firstLine="480" w:firstLineChars="200"/>
              <w:rPr>
                <w:rFonts w:ascii="宋体" w:hAnsi="宋体" w:cs="宋体"/>
                <w:bCs/>
                <w:sz w:val="24"/>
                <w:szCs w:val="24"/>
              </w:rPr>
            </w:pPr>
            <w:r>
              <w:rPr>
                <w:rFonts w:hint="eastAsia" w:ascii="宋体" w:hAnsi="宋体" w:cs="宋体"/>
                <w:bCs/>
                <w:sz w:val="24"/>
                <w:szCs w:val="24"/>
              </w:rPr>
              <w:t>3.职责：体系负责人组织内部审核活动。</w:t>
            </w:r>
          </w:p>
          <w:p>
            <w:pPr>
              <w:spacing w:line="360" w:lineRule="exact"/>
              <w:ind w:firstLine="480" w:firstLineChars="200"/>
              <w:rPr>
                <w:rFonts w:ascii="宋体" w:hAnsi="宋体" w:cs="宋体"/>
                <w:bCs/>
                <w:sz w:val="24"/>
                <w:szCs w:val="24"/>
              </w:rPr>
            </w:pPr>
            <w:r>
              <w:rPr>
                <w:rFonts w:hint="eastAsia" w:ascii="宋体" w:hAnsi="宋体" w:cs="宋体"/>
                <w:bCs/>
                <w:sz w:val="24"/>
                <w:szCs w:val="24"/>
              </w:rPr>
              <w:t>4.策划要求：范围、准则、工作分配等。</w:t>
            </w:r>
          </w:p>
          <w:p>
            <w:pPr>
              <w:spacing w:line="360" w:lineRule="exact"/>
              <w:ind w:firstLine="480" w:firstLineChars="200"/>
              <w:rPr>
                <w:rFonts w:ascii="宋体" w:hAnsi="宋体" w:cs="宋体"/>
                <w:bCs/>
                <w:sz w:val="24"/>
                <w:szCs w:val="24"/>
              </w:rPr>
            </w:pPr>
            <w:r>
              <w:rPr>
                <w:rFonts w:hint="eastAsia" w:ascii="宋体" w:hAnsi="宋体" w:cs="宋体"/>
                <w:bCs/>
                <w:sz w:val="24"/>
                <w:szCs w:val="24"/>
              </w:rPr>
              <w:t>5.报告：体系负责人在内部审核结束及纠正措施完成后应向总经理报告审核结果。</w:t>
            </w:r>
          </w:p>
          <w:p>
            <w:pPr>
              <w:spacing w:line="360" w:lineRule="exact"/>
              <w:ind w:firstLine="480" w:firstLineChars="200"/>
              <w:rPr>
                <w:rFonts w:ascii="宋体" w:hAnsi="宋体" w:cs="宋体"/>
                <w:bCs/>
                <w:sz w:val="24"/>
                <w:szCs w:val="24"/>
              </w:rPr>
            </w:pPr>
            <w:r>
              <w:rPr>
                <w:rFonts w:hint="eastAsia" w:ascii="宋体" w:hAnsi="宋体" w:cs="宋体"/>
                <w:bCs/>
                <w:sz w:val="24"/>
                <w:szCs w:val="24"/>
              </w:rPr>
              <w:t>6.提供了《</w:t>
            </w:r>
            <w:r>
              <w:rPr>
                <w:rFonts w:hint="eastAsia" w:ascii="宋体" w:hAnsi="宋体" w:cs="宋体"/>
                <w:bCs/>
                <w:sz w:val="24"/>
                <w:szCs w:val="24"/>
                <w:lang w:eastAsia="zh-CN"/>
              </w:rPr>
              <w:t>2020</w:t>
            </w:r>
            <w:r>
              <w:rPr>
                <w:rFonts w:hint="eastAsia" w:ascii="宋体" w:hAnsi="宋体" w:cs="宋体"/>
                <w:bCs/>
                <w:sz w:val="24"/>
                <w:szCs w:val="24"/>
              </w:rPr>
              <w:t>年内部审核计划》，内容有：目的、范围、审核准则、审核时间</w:t>
            </w:r>
            <w:r>
              <w:rPr>
                <w:rFonts w:hint="eastAsia" w:ascii="宋体" w:hAnsi="宋体" w:cs="宋体"/>
                <w:bCs/>
                <w:sz w:val="24"/>
                <w:szCs w:val="24"/>
                <w:lang w:eastAsia="zh-CN"/>
              </w:rPr>
              <w:t>2020</w:t>
            </w:r>
            <w:r>
              <w:rPr>
                <w:rFonts w:hint="eastAsia" w:ascii="宋体" w:hAnsi="宋体" w:cs="宋体"/>
                <w:bCs/>
                <w:sz w:val="24"/>
                <w:szCs w:val="24"/>
              </w:rPr>
              <w:t>.05.1</w:t>
            </w:r>
            <w:r>
              <w:rPr>
                <w:rFonts w:hint="eastAsia" w:ascii="宋体" w:hAnsi="宋体" w:cs="宋体"/>
                <w:bCs/>
                <w:sz w:val="24"/>
                <w:szCs w:val="24"/>
                <w:lang w:val="en-US" w:eastAsia="zh-CN"/>
              </w:rPr>
              <w:t>1</w:t>
            </w:r>
            <w:r>
              <w:rPr>
                <w:rFonts w:hint="eastAsia" w:ascii="宋体" w:hAnsi="宋体" w:cs="宋体"/>
                <w:bCs/>
                <w:sz w:val="24"/>
                <w:szCs w:val="24"/>
              </w:rPr>
              <w:t>-1</w:t>
            </w:r>
            <w:r>
              <w:rPr>
                <w:rFonts w:hint="eastAsia" w:ascii="宋体" w:hAnsi="宋体" w:cs="宋体"/>
                <w:bCs/>
                <w:sz w:val="24"/>
                <w:szCs w:val="24"/>
                <w:lang w:val="en-US" w:eastAsia="zh-CN"/>
              </w:rPr>
              <w:t>3</w:t>
            </w:r>
            <w:r>
              <w:rPr>
                <w:rFonts w:hint="eastAsia" w:ascii="宋体" w:hAnsi="宋体" w:cs="宋体"/>
                <w:bCs/>
                <w:sz w:val="24"/>
                <w:szCs w:val="24"/>
              </w:rPr>
              <w:t>、</w:t>
            </w:r>
          </w:p>
          <w:p>
            <w:pPr>
              <w:spacing w:line="360" w:lineRule="exact"/>
              <w:ind w:firstLine="480" w:firstLineChars="200"/>
              <w:rPr>
                <w:rFonts w:ascii="宋体" w:hAnsi="宋体" w:cs="宋体"/>
                <w:bCs/>
                <w:sz w:val="24"/>
                <w:szCs w:val="24"/>
              </w:rPr>
            </w:pPr>
            <w:r>
              <w:rPr>
                <w:rFonts w:hint="eastAsia" w:ascii="宋体" w:hAnsi="宋体" w:cs="宋体"/>
                <w:bCs/>
                <w:sz w:val="24"/>
                <w:szCs w:val="24"/>
              </w:rPr>
              <w:t>编制：王景凤     批准：王茂盛       时间：</w:t>
            </w:r>
            <w:r>
              <w:rPr>
                <w:rFonts w:hint="eastAsia" w:ascii="宋体" w:hAnsi="宋体" w:cs="宋体"/>
                <w:bCs/>
                <w:sz w:val="24"/>
                <w:szCs w:val="24"/>
                <w:lang w:eastAsia="zh-CN"/>
              </w:rPr>
              <w:t>2020</w:t>
            </w:r>
            <w:r>
              <w:rPr>
                <w:rFonts w:hint="eastAsia" w:ascii="宋体" w:hAnsi="宋体" w:cs="宋体"/>
                <w:bCs/>
                <w:sz w:val="24"/>
                <w:szCs w:val="24"/>
              </w:rPr>
              <w:t>.5.6</w:t>
            </w:r>
          </w:p>
          <w:p>
            <w:pPr>
              <w:pStyle w:val="2"/>
            </w:pPr>
          </w:p>
          <w:p>
            <w:pPr>
              <w:spacing w:line="360" w:lineRule="exact"/>
              <w:ind w:firstLine="480" w:firstLineChars="200"/>
              <w:rPr>
                <w:rFonts w:ascii="宋体" w:hAnsi="宋体" w:cs="宋体"/>
                <w:bCs/>
                <w:sz w:val="24"/>
                <w:szCs w:val="24"/>
              </w:rPr>
            </w:pPr>
            <w:r>
              <w:rPr>
                <w:rFonts w:hint="eastAsia" w:ascii="宋体" w:hAnsi="宋体" w:cs="宋体"/>
                <w:bCs/>
                <w:sz w:val="24"/>
                <w:szCs w:val="24"/>
              </w:rPr>
              <w:t>查阅</w:t>
            </w:r>
            <w:r>
              <w:rPr>
                <w:rFonts w:hint="eastAsia" w:ascii="宋体" w:hAnsi="宋体" w:cs="宋体"/>
                <w:bCs/>
                <w:sz w:val="24"/>
                <w:szCs w:val="24"/>
                <w:lang w:eastAsia="zh-CN"/>
              </w:rPr>
              <w:t>2020</w:t>
            </w:r>
            <w:r>
              <w:rPr>
                <w:rFonts w:hint="eastAsia" w:ascii="宋体" w:hAnsi="宋体" w:cs="宋体"/>
                <w:bCs/>
                <w:sz w:val="24"/>
                <w:szCs w:val="24"/>
              </w:rPr>
              <w:t>年度内部审核有关记录</w:t>
            </w:r>
          </w:p>
          <w:p>
            <w:pPr>
              <w:numPr>
                <w:ilvl w:val="0"/>
                <w:numId w:val="2"/>
              </w:numPr>
              <w:spacing w:line="360" w:lineRule="exact"/>
              <w:ind w:firstLine="480" w:firstLineChars="200"/>
              <w:rPr>
                <w:rFonts w:ascii="宋体" w:hAnsi="宋体" w:cs="宋体"/>
                <w:bCs/>
                <w:sz w:val="24"/>
                <w:szCs w:val="24"/>
              </w:rPr>
            </w:pPr>
            <w:r>
              <w:rPr>
                <w:rFonts w:hint="eastAsia" w:ascii="宋体" w:hAnsi="宋体" w:cs="宋体"/>
                <w:bCs/>
                <w:sz w:val="24"/>
                <w:szCs w:val="24"/>
              </w:rPr>
              <w:t>提供了审核组名单，审核组长：王景凤  组员：</w:t>
            </w:r>
            <w:r>
              <w:rPr>
                <w:rFonts w:hint="eastAsia" w:ascii="宋体" w:hAnsi="宋体" w:cs="宋体"/>
                <w:bCs/>
                <w:sz w:val="24"/>
                <w:szCs w:val="24"/>
                <w:lang w:val="en-US" w:eastAsia="zh-CN"/>
              </w:rPr>
              <w:t>孔会民</w:t>
            </w:r>
            <w:r>
              <w:rPr>
                <w:rFonts w:hint="eastAsia" w:ascii="宋体" w:hAnsi="宋体" w:cs="宋体"/>
                <w:bCs/>
                <w:sz w:val="24"/>
                <w:szCs w:val="24"/>
              </w:rPr>
              <w:t>、隆英兰。</w:t>
            </w:r>
          </w:p>
          <w:p>
            <w:pPr>
              <w:numPr>
                <w:ilvl w:val="0"/>
                <w:numId w:val="2"/>
              </w:numPr>
              <w:spacing w:line="360" w:lineRule="exact"/>
              <w:ind w:firstLine="480" w:firstLineChars="200"/>
              <w:rPr>
                <w:rFonts w:ascii="宋体" w:hAnsi="宋体" w:cs="宋体"/>
                <w:bCs/>
                <w:sz w:val="24"/>
                <w:szCs w:val="24"/>
              </w:rPr>
            </w:pPr>
            <w:r>
              <w:rPr>
                <w:rFonts w:hint="eastAsia" w:ascii="宋体" w:hAnsi="宋体" w:cs="宋体"/>
                <w:bCs/>
                <w:sz w:val="24"/>
                <w:szCs w:val="24"/>
              </w:rPr>
              <w:t>提供了《内部审核实施计划》审核日期：</w:t>
            </w:r>
            <w:r>
              <w:rPr>
                <w:rFonts w:hint="eastAsia" w:ascii="宋体" w:hAnsi="宋体" w:cs="宋体"/>
                <w:bCs/>
                <w:sz w:val="24"/>
                <w:szCs w:val="24"/>
                <w:lang w:eastAsia="zh-CN"/>
              </w:rPr>
              <w:t>2020</w:t>
            </w:r>
            <w:r>
              <w:rPr>
                <w:rFonts w:hint="eastAsia" w:ascii="宋体" w:hAnsi="宋体" w:cs="宋体"/>
                <w:bCs/>
                <w:sz w:val="24"/>
                <w:szCs w:val="24"/>
              </w:rPr>
              <w:t>.05.1</w:t>
            </w:r>
            <w:r>
              <w:rPr>
                <w:rFonts w:hint="eastAsia" w:ascii="宋体" w:hAnsi="宋体" w:cs="宋体"/>
                <w:bCs/>
                <w:sz w:val="24"/>
                <w:szCs w:val="24"/>
                <w:lang w:val="en-US" w:eastAsia="zh-CN"/>
              </w:rPr>
              <w:t>1</w:t>
            </w:r>
            <w:r>
              <w:rPr>
                <w:rFonts w:hint="eastAsia" w:ascii="宋体" w:hAnsi="宋体" w:cs="宋体"/>
                <w:bCs/>
                <w:sz w:val="24"/>
                <w:szCs w:val="24"/>
              </w:rPr>
              <w:t>-1</w:t>
            </w:r>
            <w:r>
              <w:rPr>
                <w:rFonts w:hint="eastAsia" w:ascii="宋体" w:hAnsi="宋体" w:cs="宋体"/>
                <w:bCs/>
                <w:sz w:val="24"/>
                <w:szCs w:val="24"/>
                <w:lang w:val="en-US" w:eastAsia="zh-CN"/>
              </w:rPr>
              <w:t>3</w:t>
            </w:r>
          </w:p>
          <w:p>
            <w:pPr>
              <w:numPr>
                <w:ilvl w:val="0"/>
                <w:numId w:val="2"/>
              </w:numPr>
              <w:spacing w:line="360" w:lineRule="exact"/>
              <w:ind w:firstLine="480" w:firstLineChars="200"/>
              <w:rPr>
                <w:rFonts w:ascii="宋体" w:hAnsi="宋体" w:cs="宋体"/>
                <w:bCs/>
                <w:sz w:val="24"/>
                <w:szCs w:val="24"/>
              </w:rPr>
            </w:pPr>
            <w:r>
              <w:rPr>
                <w:rFonts w:hint="eastAsia" w:ascii="宋体" w:hAnsi="宋体" w:cs="宋体"/>
                <w:bCs/>
                <w:sz w:val="24"/>
                <w:szCs w:val="24"/>
              </w:rPr>
              <w:t>审核范围：公司领导层、各部门。查全条款覆盖。</w:t>
            </w:r>
          </w:p>
          <w:p>
            <w:pPr>
              <w:spacing w:line="360" w:lineRule="exact"/>
              <w:ind w:firstLine="480" w:firstLineChars="200"/>
              <w:rPr>
                <w:rFonts w:ascii="宋体" w:hAnsi="宋体" w:cs="宋体"/>
                <w:bCs/>
                <w:sz w:val="24"/>
                <w:szCs w:val="24"/>
              </w:rPr>
            </w:pPr>
            <w:r>
              <w:rPr>
                <w:rFonts w:hint="eastAsia" w:ascii="宋体" w:hAnsi="宋体" w:cs="宋体"/>
                <w:bCs/>
                <w:sz w:val="24"/>
                <w:szCs w:val="24"/>
              </w:rPr>
              <w:t>审核准则：ISO9001-2015标准、公司管理体系文件、适用的法律法规、产品标准。</w:t>
            </w:r>
          </w:p>
          <w:p>
            <w:pPr>
              <w:spacing w:line="360" w:lineRule="exact"/>
              <w:ind w:firstLine="480" w:firstLineChars="200"/>
              <w:rPr>
                <w:rFonts w:ascii="宋体" w:hAnsi="宋体" w:cs="宋体"/>
                <w:bCs/>
                <w:sz w:val="24"/>
                <w:szCs w:val="24"/>
              </w:rPr>
            </w:pPr>
            <w:r>
              <w:rPr>
                <w:rFonts w:hint="eastAsia" w:ascii="宋体" w:hAnsi="宋体" w:cs="宋体"/>
                <w:bCs/>
                <w:sz w:val="24"/>
                <w:szCs w:val="24"/>
              </w:rPr>
              <w:t>4.提供了《内审首次会议签到表》，参加人有各部门负责人等。</w:t>
            </w:r>
          </w:p>
          <w:p>
            <w:pPr>
              <w:spacing w:line="360" w:lineRule="exact"/>
              <w:ind w:firstLine="480" w:firstLineChars="200"/>
              <w:rPr>
                <w:rFonts w:ascii="宋体" w:hAnsi="宋体" w:cs="宋体"/>
                <w:bCs/>
                <w:sz w:val="24"/>
                <w:szCs w:val="24"/>
              </w:rPr>
            </w:pPr>
            <w:r>
              <w:rPr>
                <w:rFonts w:hint="eastAsia" w:ascii="宋体" w:hAnsi="宋体" w:cs="宋体"/>
                <w:bCs/>
                <w:sz w:val="24"/>
                <w:szCs w:val="24"/>
              </w:rPr>
              <w:t>5.提供了《内审检查表》，经查阅对照，受审核部门涉及条款与公司管理体系职责分配相一致。</w:t>
            </w:r>
          </w:p>
          <w:p>
            <w:pPr>
              <w:spacing w:line="360" w:lineRule="exact"/>
              <w:ind w:firstLine="480" w:firstLineChars="200"/>
              <w:rPr>
                <w:rFonts w:ascii="宋体" w:hAnsi="宋体" w:cs="宋体"/>
                <w:bCs/>
                <w:sz w:val="24"/>
                <w:szCs w:val="24"/>
              </w:rPr>
            </w:pPr>
            <w:r>
              <w:rPr>
                <w:rFonts w:hint="eastAsia" w:ascii="宋体" w:hAnsi="宋体" w:cs="宋体"/>
                <w:bCs/>
                <w:sz w:val="24"/>
                <w:szCs w:val="24"/>
              </w:rPr>
              <w:t>6.提供了《内审不合格报告》</w:t>
            </w:r>
          </w:p>
          <w:p>
            <w:pPr>
              <w:spacing w:line="360" w:lineRule="exact"/>
              <w:ind w:firstLine="480" w:firstLineChars="200"/>
              <w:rPr>
                <w:rFonts w:ascii="宋体" w:hAnsi="宋体" w:cs="宋体"/>
                <w:bCs/>
                <w:sz w:val="24"/>
                <w:szCs w:val="24"/>
              </w:rPr>
            </w:pPr>
            <w:r>
              <w:rPr>
                <w:rFonts w:hint="eastAsia" w:ascii="宋体" w:hAnsi="宋体" w:cs="宋体"/>
                <w:bCs/>
                <w:sz w:val="24"/>
                <w:szCs w:val="24"/>
              </w:rPr>
              <w:t>开出一般不符合项</w:t>
            </w:r>
            <w:r>
              <w:rPr>
                <w:rFonts w:hint="eastAsia" w:ascii="宋体" w:hAnsi="宋体" w:cs="宋体"/>
                <w:bCs/>
                <w:sz w:val="24"/>
                <w:szCs w:val="24"/>
                <w:lang w:val="en-US" w:eastAsia="zh-CN"/>
              </w:rPr>
              <w:t>4</w:t>
            </w:r>
            <w:r>
              <w:rPr>
                <w:rFonts w:hint="eastAsia" w:ascii="宋体" w:hAnsi="宋体" w:cs="宋体"/>
                <w:bCs/>
                <w:sz w:val="24"/>
                <w:szCs w:val="24"/>
              </w:rPr>
              <w:t>个。提供了整改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综合室组织相关内审员对整改后的情况进行跟踪验证，确认纠正及纠正措施有效，体系的建立、运行符合质量管理体系要求。</w:t>
            </w:r>
          </w:p>
          <w:p>
            <w:pPr>
              <w:spacing w:line="360" w:lineRule="exact"/>
              <w:ind w:firstLine="480" w:firstLineChars="200"/>
              <w:rPr>
                <w:rFonts w:ascii="宋体" w:hAnsi="宋体" w:cs="宋体"/>
                <w:bCs/>
                <w:sz w:val="24"/>
                <w:szCs w:val="24"/>
              </w:rPr>
            </w:pPr>
            <w:r>
              <w:rPr>
                <w:rFonts w:hint="eastAsia" w:ascii="宋体" w:hAnsi="宋体" w:cs="宋体"/>
                <w:bCs/>
                <w:sz w:val="24"/>
                <w:szCs w:val="24"/>
              </w:rPr>
              <w:t>审核结论：通过本次内审，公司建立的质量管理体系能够与实现公司质量方针、目标的要求相一致，能够确保指导公司在管理体系覆盖范围内的活动、产品和服务，体系运行期间无顾客投诉，能够满足顾客、员工、相关方和适用法律法规要求，审核过程虽然是抽查，但仍有尚未发现的问题与不完善地方。体系运行及标准化管理仍有进一步改进的空间。鉴此，公司的体系运行情况基本符合质量管理体系标准和文件要求，方针目标正在实现当中，基本满足2015版9001管理体系要求。公司质量管理体运行基本上是有效的。</w:t>
            </w:r>
          </w:p>
          <w:p>
            <w:pPr>
              <w:spacing w:line="280" w:lineRule="exact"/>
              <w:rPr>
                <w:rFonts w:hint="eastAsia" w:ascii="宋体" w:hAnsi="宋体" w:eastAsia="宋体" w:cs="宋体"/>
                <w:sz w:val="24"/>
                <w:szCs w:val="24"/>
                <w:lang w:eastAsia="zh-CN"/>
              </w:rPr>
            </w:pPr>
            <w:r>
              <w:rPr>
                <w:rFonts w:hint="eastAsia" w:ascii="宋体" w:hAnsi="宋体" w:cs="宋体"/>
                <w:bCs/>
                <w:sz w:val="24"/>
                <w:szCs w:val="24"/>
              </w:rPr>
              <w:t>审核组长：王景凤</w:t>
            </w:r>
            <w:r>
              <w:rPr>
                <w:rFonts w:hint="eastAsia" w:ascii="宋体" w:hAnsi="宋体" w:cs="宋体"/>
                <w:bCs/>
                <w:sz w:val="24"/>
                <w:szCs w:val="24"/>
                <w:lang w:val="en-US" w:eastAsia="zh-CN"/>
              </w:rPr>
              <w:t>2020</w:t>
            </w:r>
            <w:r>
              <w:rPr>
                <w:rFonts w:hint="eastAsia" w:ascii="宋体" w:hAnsi="宋体" w:cs="宋体"/>
                <w:bCs/>
                <w:sz w:val="24"/>
                <w:szCs w:val="24"/>
              </w:rPr>
              <w:t>.5.1</w:t>
            </w:r>
            <w:r>
              <w:rPr>
                <w:rFonts w:hint="eastAsia" w:ascii="宋体" w:hAnsi="宋体" w:cs="宋体"/>
                <w:bCs/>
                <w:sz w:val="24"/>
                <w:szCs w:val="24"/>
                <w:lang w:val="en-US" w:eastAsia="zh-CN"/>
              </w:rPr>
              <w:t>3</w:t>
            </w:r>
            <w:r>
              <w:rPr>
                <w:rFonts w:hint="eastAsia" w:ascii="宋体" w:hAnsi="宋体" w:cs="宋体"/>
                <w:bCs/>
                <w:sz w:val="24"/>
                <w:szCs w:val="24"/>
              </w:rPr>
              <w:t xml:space="preserve">   批准：王茂盛时间：</w:t>
            </w:r>
            <w:r>
              <w:rPr>
                <w:rFonts w:hint="eastAsia" w:ascii="宋体" w:hAnsi="宋体" w:cs="宋体"/>
                <w:bCs/>
                <w:sz w:val="24"/>
                <w:szCs w:val="24"/>
                <w:lang w:eastAsia="zh-CN"/>
              </w:rPr>
              <w:t>2020</w:t>
            </w:r>
            <w:r>
              <w:rPr>
                <w:rFonts w:hint="eastAsia" w:ascii="宋体" w:hAnsi="宋体" w:cs="宋体"/>
                <w:bCs/>
                <w:sz w:val="24"/>
                <w:szCs w:val="24"/>
              </w:rPr>
              <w:t>.5.1</w:t>
            </w:r>
            <w:r>
              <w:rPr>
                <w:rFonts w:hint="eastAsia" w:ascii="宋体" w:hAnsi="宋体" w:cs="宋体"/>
                <w:bCs/>
                <w:sz w:val="24"/>
                <w:szCs w:val="24"/>
                <w:lang w:val="en-US" w:eastAsia="zh-CN"/>
              </w:rPr>
              <w:t>3</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bCs/>
                <w:sz w:val="24"/>
                <w:szCs w:val="24"/>
              </w:rPr>
            </w:pPr>
            <w:r>
              <w:rPr>
                <w:rFonts w:hint="eastAsia" w:ascii="宋体" w:hAnsi="宋体" w:cs="宋体"/>
                <w:bCs/>
                <w:sz w:val="24"/>
                <w:szCs w:val="24"/>
              </w:rPr>
              <w:t>不合格和纠正措施</w:t>
            </w:r>
          </w:p>
        </w:tc>
        <w:tc>
          <w:tcPr>
            <w:tcW w:w="960" w:type="dxa"/>
          </w:tcPr>
          <w:p>
            <w:pPr>
              <w:spacing w:line="280" w:lineRule="exact"/>
              <w:rPr>
                <w:rFonts w:ascii="宋体" w:hAnsi="宋体" w:cs="宋体"/>
                <w:sz w:val="24"/>
                <w:szCs w:val="24"/>
              </w:rPr>
            </w:pPr>
            <w:r>
              <w:rPr>
                <w:rFonts w:hint="eastAsia" w:ascii="宋体" w:hAnsi="宋体" w:cs="宋体"/>
                <w:bCs/>
                <w:sz w:val="24"/>
                <w:szCs w:val="24"/>
              </w:rPr>
              <w:t>10.2</w:t>
            </w:r>
          </w:p>
        </w:tc>
        <w:tc>
          <w:tcPr>
            <w:tcW w:w="10986" w:type="dxa"/>
            <w:vAlign w:val="center"/>
          </w:tcPr>
          <w:p>
            <w:pPr>
              <w:spacing w:line="360" w:lineRule="exact"/>
              <w:ind w:firstLine="480" w:firstLineChars="200"/>
              <w:rPr>
                <w:rFonts w:ascii="宋体" w:hAnsi="宋体" w:cs="宋体"/>
                <w:bCs/>
                <w:sz w:val="24"/>
                <w:szCs w:val="24"/>
              </w:rPr>
            </w:pPr>
            <w:r>
              <w:rPr>
                <w:rFonts w:hint="eastAsia" w:ascii="宋体" w:hAnsi="宋体" w:cs="宋体"/>
                <w:bCs/>
                <w:sz w:val="24"/>
                <w:szCs w:val="24"/>
              </w:rPr>
              <w:t>公司制定了《不合格输出控制程序》《纠正和预防措施控制程序》，通过分析实际存在的或潜在的不符合的原因，制定纠正和预防措施，并验证其效果，以防止不符合的发生／再发生，实现持续改进绩效的目的。</w:t>
            </w:r>
          </w:p>
          <w:p>
            <w:pPr>
              <w:spacing w:line="360" w:lineRule="exact"/>
              <w:ind w:firstLine="480" w:firstLineChars="200"/>
              <w:rPr>
                <w:rFonts w:ascii="宋体" w:hAnsi="宋体" w:cs="宋体"/>
                <w:bCs/>
                <w:sz w:val="24"/>
                <w:szCs w:val="24"/>
              </w:rPr>
            </w:pPr>
            <w:r>
              <w:rPr>
                <w:rFonts w:hint="eastAsia" w:ascii="宋体" w:hAnsi="宋体" w:cs="宋体"/>
                <w:bCs/>
                <w:sz w:val="24"/>
                <w:szCs w:val="24"/>
              </w:rPr>
              <w:t>公司对内审开出的一般不符合项已进行了整改和验证。通过询问、现场观察和查阅记录等运行证据，未发现体系运行过程中其他需要采取纠正或预防措施的情况。</w:t>
            </w:r>
          </w:p>
          <w:p>
            <w:pPr>
              <w:spacing w:line="280" w:lineRule="exact"/>
              <w:ind w:firstLine="480" w:firstLineChars="200"/>
              <w:rPr>
                <w:rFonts w:ascii="宋体" w:hAnsi="宋体" w:cs="宋体"/>
                <w:bCs/>
                <w:sz w:val="24"/>
                <w:szCs w:val="24"/>
              </w:rPr>
            </w:pPr>
            <w:r>
              <w:rPr>
                <w:rFonts w:hint="eastAsia" w:ascii="宋体" w:hAnsi="宋体" w:cs="宋体"/>
                <w:bCs/>
                <w:sz w:val="24"/>
                <w:szCs w:val="24"/>
              </w:rPr>
              <w:t>至今未发生不合格检测服务。</w:t>
            </w:r>
          </w:p>
        </w:tc>
        <w:tc>
          <w:tcPr>
            <w:tcW w:w="603" w:type="dxa"/>
            <w:vAlign w:val="center"/>
          </w:tcPr>
          <w:p>
            <w:pPr>
              <w:jc w:val="center"/>
              <w:rPr>
                <w:rFonts w:ascii="宋体" w:hAnsi="宋体" w:cs="宋体"/>
                <w:sz w:val="24"/>
                <w:szCs w:val="24"/>
              </w:rPr>
            </w:pPr>
            <w:r>
              <w:rPr>
                <w:rFonts w:hint="eastAsia" w:ascii="宋体" w:hAnsi="宋体" w:cs="宋体"/>
                <w:sz w:val="24"/>
                <w:szCs w:val="24"/>
                <w:lang w:val="en-US" w:eastAsia="zh-CN"/>
              </w:rPr>
              <w:t>y</w:t>
            </w:r>
          </w:p>
        </w:tc>
      </w:tr>
    </w:tbl>
    <w:p>
      <w:pPr>
        <w:pStyle w:val="2"/>
        <w:rPr>
          <w:rFonts w:hint="eastAsia" w:ascii="宋体" w:hAnsi="宋体" w:cs="宋体"/>
          <w:sz w:val="24"/>
          <w:szCs w:val="24"/>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w:t>
                </w:r>
                <w:r>
                  <w:rPr>
                    <w:rFonts w:hint="eastAsia"/>
                    <w:sz w:val="18"/>
                    <w:szCs w:val="18"/>
                    <w:lang w:val="en-US" w:eastAsia="zh-CN"/>
                  </w:rPr>
                  <w:t>2</w:t>
                </w:r>
                <w:r>
                  <w:rPr>
                    <w:rFonts w:hint="eastAsia"/>
                    <w:sz w:val="18"/>
                    <w:szCs w:val="18"/>
                  </w:rPr>
                  <w:t>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15ACA"/>
    <w:multiLevelType w:val="singleLevel"/>
    <w:tmpl w:val="48A15ACA"/>
    <w:lvl w:ilvl="0" w:tentative="0">
      <w:start w:val="1"/>
      <w:numFmt w:val="decimal"/>
      <w:suff w:val="nothing"/>
      <w:lvlText w:val="%1、"/>
      <w:lvlJc w:val="left"/>
    </w:lvl>
  </w:abstractNum>
  <w:abstractNum w:abstractNumId="1">
    <w:nsid w:val="4FEF4DCF"/>
    <w:multiLevelType w:val="singleLevel"/>
    <w:tmpl w:val="4FEF4DC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62E46"/>
    <w:rsid w:val="001A2D7F"/>
    <w:rsid w:val="00254F1B"/>
    <w:rsid w:val="00314786"/>
    <w:rsid w:val="00337922"/>
    <w:rsid w:val="00340867"/>
    <w:rsid w:val="00380837"/>
    <w:rsid w:val="003A198A"/>
    <w:rsid w:val="00410914"/>
    <w:rsid w:val="004A760C"/>
    <w:rsid w:val="00536930"/>
    <w:rsid w:val="00564E53"/>
    <w:rsid w:val="00600C20"/>
    <w:rsid w:val="00613623"/>
    <w:rsid w:val="00644FE2"/>
    <w:rsid w:val="0067640C"/>
    <w:rsid w:val="006E678B"/>
    <w:rsid w:val="00715D1C"/>
    <w:rsid w:val="007757F3"/>
    <w:rsid w:val="007E6AEB"/>
    <w:rsid w:val="008973EE"/>
    <w:rsid w:val="008F6150"/>
    <w:rsid w:val="00942BCD"/>
    <w:rsid w:val="00971600"/>
    <w:rsid w:val="009973B4"/>
    <w:rsid w:val="009C28C1"/>
    <w:rsid w:val="009F7EED"/>
    <w:rsid w:val="00A07A32"/>
    <w:rsid w:val="00A80636"/>
    <w:rsid w:val="00AF0AAB"/>
    <w:rsid w:val="00B274D5"/>
    <w:rsid w:val="00BF597E"/>
    <w:rsid w:val="00C15326"/>
    <w:rsid w:val="00C51A36"/>
    <w:rsid w:val="00C55228"/>
    <w:rsid w:val="00C67C9D"/>
    <w:rsid w:val="00CE315A"/>
    <w:rsid w:val="00D06F59"/>
    <w:rsid w:val="00D8388C"/>
    <w:rsid w:val="00DF66FD"/>
    <w:rsid w:val="00E61096"/>
    <w:rsid w:val="00E6224C"/>
    <w:rsid w:val="00EB0164"/>
    <w:rsid w:val="00ED0F62"/>
    <w:rsid w:val="00F413A3"/>
    <w:rsid w:val="031953E6"/>
    <w:rsid w:val="03587E0C"/>
    <w:rsid w:val="051C4EE6"/>
    <w:rsid w:val="090B6ABC"/>
    <w:rsid w:val="0B516EA8"/>
    <w:rsid w:val="0F6D4159"/>
    <w:rsid w:val="108219C2"/>
    <w:rsid w:val="11893A5A"/>
    <w:rsid w:val="1273729B"/>
    <w:rsid w:val="1AE33019"/>
    <w:rsid w:val="1B160397"/>
    <w:rsid w:val="1FC10347"/>
    <w:rsid w:val="205B6C67"/>
    <w:rsid w:val="2A2A7A36"/>
    <w:rsid w:val="2A627596"/>
    <w:rsid w:val="2B547454"/>
    <w:rsid w:val="2D2370F8"/>
    <w:rsid w:val="2EE134F6"/>
    <w:rsid w:val="34CD7914"/>
    <w:rsid w:val="36DE3ACA"/>
    <w:rsid w:val="395D60A4"/>
    <w:rsid w:val="3A6E35FA"/>
    <w:rsid w:val="3A900A5B"/>
    <w:rsid w:val="3BB23C34"/>
    <w:rsid w:val="3E5407C7"/>
    <w:rsid w:val="3F051AEE"/>
    <w:rsid w:val="4409775E"/>
    <w:rsid w:val="47093E1A"/>
    <w:rsid w:val="5C7443D5"/>
    <w:rsid w:val="5EA12B9A"/>
    <w:rsid w:val="61BE5A36"/>
    <w:rsid w:val="631C7ED7"/>
    <w:rsid w:val="6BD902EE"/>
    <w:rsid w:val="6DCE32F1"/>
    <w:rsid w:val="7016419B"/>
    <w:rsid w:val="78F2506A"/>
    <w:rsid w:val="79493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99"/>
    <w:rPr>
      <w:rFonts w:ascii="宋体" w:hAnsi="Courier New" w:cs="Courier New"/>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无间隔11"/>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751</Words>
  <Characters>4283</Characters>
  <Lines>35</Lines>
  <Paragraphs>10</Paragraphs>
  <TotalTime>2</TotalTime>
  <ScaleCrop>false</ScaleCrop>
  <LinksUpToDate>false</LinksUpToDate>
  <CharactersWithSpaces>5024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2020-11-08T01:54:23Z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