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青岛中科动力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9.09.01;19.09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