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Q:监查1,E:监查1,O:监查1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四川易初明通工程机械维修服务有限公司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杨思会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ind w:firstLine="527" w:firstLineChars="250"/>
              <w:rPr>
                <w:rFonts w:ascii="方正仿宋简体" w:eastAsia="方正仿宋简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</w:rPr>
              <w:t>查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:lang w:val="en-US" w:eastAsia="zh-CN"/>
              </w:rPr>
              <w:t>2020年度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</w:rPr>
              <w:t>污染物排放检测，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:lang w:val="en-US" w:eastAsia="zh-CN"/>
              </w:rPr>
              <w:t>有废水排放检测报告，</w:t>
            </w:r>
            <w:r>
              <w:rPr>
                <w:b/>
                <w:bCs/>
              </w:rPr>
              <w:t>未提供废气、噪声</w:t>
            </w:r>
            <w:bookmarkStart w:id="7" w:name="_GoBack"/>
            <w:bookmarkEnd w:id="7"/>
            <w:r>
              <w:rPr>
                <w:b/>
                <w:bCs/>
              </w:rPr>
              <w:t>排放的监测报告</w:t>
            </w:r>
            <w:r>
              <w:rPr>
                <w:rFonts w:hint="eastAsia"/>
                <w:b/>
                <w:bCs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bCs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■ GB/T 24001-2016 idt ISO 14001:2015标准 9.1.1条款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2020.11.17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2020.11.17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日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0C435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3</TotalTime>
  <ScaleCrop>false</ScaleCrop>
  <LinksUpToDate>false</LinksUpToDate>
  <CharactersWithSpaces>730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DELL</cp:lastModifiedBy>
  <cp:lastPrinted>2019-05-13T03:02:00Z</cp:lastPrinted>
  <dcterms:modified xsi:type="dcterms:W3CDTF">2020-11-17T07:01:03Z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