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AD" w:rsidRDefault="009D023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7C70AD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7C70AD" w:rsidRDefault="009D023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7C70AD" w:rsidRDefault="009D023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7C70AD" w:rsidRDefault="009D023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7C70AD" w:rsidRDefault="009D023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C70AD" w:rsidRDefault="009D023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7C70AD">
        <w:trPr>
          <w:trHeight w:val="868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C70AD" w:rsidRDefault="005E779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szCs w:val="21"/>
              </w:rPr>
              <w:t>重庆金科两江大酒店有限公司</w:t>
            </w:r>
            <w:bookmarkEnd w:id="0"/>
            <w:r w:rsidR="009D0235">
              <w:rPr>
                <w:rFonts w:ascii="宋体" w:hAnsi="宋体" w:hint="eastAsia"/>
                <w:szCs w:val="21"/>
              </w:rPr>
              <w:t>成立于201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9D0235">
              <w:rPr>
                <w:rFonts w:ascii="宋体" w:hAnsi="宋体" w:hint="eastAsia"/>
                <w:szCs w:val="21"/>
              </w:rPr>
              <w:t>年02月，坐落于</w:t>
            </w:r>
            <w:bookmarkStart w:id="1" w:name="生产地址"/>
            <w:r w:rsidRPr="00CA303E">
              <w:t>重庆市涪陵区滨江大道二段</w:t>
            </w:r>
            <w:r w:rsidRPr="00CA303E">
              <w:t>6</w:t>
            </w:r>
            <w:r w:rsidRPr="00CA303E">
              <w:t>号</w:t>
            </w:r>
            <w:bookmarkEnd w:id="1"/>
            <w:r w:rsidR="009D0235">
              <w:rPr>
                <w:rFonts w:ascii="宋体" w:hAnsi="宋体" w:hint="eastAsia"/>
                <w:szCs w:val="21"/>
              </w:rPr>
              <w:t>，公司主要经营范围是</w:t>
            </w:r>
            <w:r>
              <w:rPr>
                <w:rFonts w:ascii="宋体" w:hAnsi="宋体" w:hint="eastAsia"/>
                <w:szCs w:val="21"/>
              </w:rPr>
              <w:t>酒店、物业管理</w:t>
            </w:r>
            <w:r w:rsidR="009D0235">
              <w:rPr>
                <w:rFonts w:ascii="宋体" w:hAnsi="宋体" w:hint="eastAsia"/>
                <w:szCs w:val="21"/>
              </w:rPr>
              <w:t>。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</w:t>
            </w:r>
            <w:r w:rsidR="005E7795">
              <w:rPr>
                <w:rFonts w:ascii="宋体" w:hAnsi="宋体" w:hint="eastAsia"/>
                <w:szCs w:val="21"/>
              </w:rPr>
              <w:t>九</w:t>
            </w:r>
            <w:r>
              <w:rPr>
                <w:rFonts w:ascii="宋体" w:hAnsi="宋体" w:hint="eastAsia"/>
                <w:szCs w:val="21"/>
              </w:rPr>
              <w:t>个部门：</w:t>
            </w:r>
            <w:r w:rsidR="005E7795">
              <w:rPr>
                <w:rFonts w:ascii="宋体" w:hAnsi="宋体" w:hint="eastAsia"/>
                <w:szCs w:val="21"/>
              </w:rPr>
              <w:t>人行部、安全部、工程部、采购部、客务部、市场营销部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5E7795">
              <w:rPr>
                <w:rFonts w:ascii="宋体" w:hAnsi="宋体" w:hint="eastAsia"/>
                <w:szCs w:val="21"/>
              </w:rPr>
              <w:t>物业管理部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5E7795">
              <w:rPr>
                <w:rFonts w:ascii="宋体" w:hAnsi="宋体" w:hint="eastAsia"/>
                <w:szCs w:val="21"/>
              </w:rPr>
              <w:t>餐饮部、</w:t>
            </w:r>
            <w:r>
              <w:rPr>
                <w:rFonts w:ascii="宋体" w:hAnsi="宋体" w:hint="eastAsia"/>
                <w:szCs w:val="21"/>
              </w:rPr>
              <w:t>财务部。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7C70AD" w:rsidRDefault="009D0235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核实：经营地址:</w:t>
            </w:r>
            <w:r>
              <w:t xml:space="preserve"> </w:t>
            </w:r>
            <w:r w:rsidR="005E7795" w:rsidRPr="00CA303E">
              <w:t>重庆市涪陵区滨江大道二段</w:t>
            </w:r>
            <w:r w:rsidR="005E7795" w:rsidRPr="00CA303E">
              <w:t>6</w:t>
            </w:r>
            <w:r w:rsidR="005E7795" w:rsidRPr="00CA303E">
              <w:t>号</w:t>
            </w:r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OHSMS:</w:t>
            </w:r>
            <w:bookmarkStart w:id="2" w:name="审核范围"/>
            <w:r>
              <w:rPr>
                <w:rFonts w:ascii="宋体" w:hAnsi="宋体" w:hint="eastAsia"/>
                <w:szCs w:val="21"/>
              </w:rPr>
              <w:t xml:space="preserve"> </w:t>
            </w:r>
            <w:bookmarkEnd w:id="2"/>
            <w:r w:rsidR="005E7795" w:rsidRPr="00CA303E">
              <w:rPr>
                <w:rFonts w:ascii="宋体" w:hAnsi="宋体" w:hint="eastAsia"/>
                <w:szCs w:val="21"/>
              </w:rPr>
              <w:t>许可范围内的酒店经营管理（住宿、餐饮），物业管理及相关的职业健康安全管理活动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询问，主要设备为</w:t>
            </w:r>
            <w:r w:rsidR="005E7795">
              <w:rPr>
                <w:rFonts w:ascii="宋体" w:hAnsi="宋体" w:cs="宋体" w:hint="eastAsia"/>
                <w:szCs w:val="21"/>
              </w:rPr>
              <w:t>办公设备、</w:t>
            </w:r>
            <w:r w:rsidR="005E7795" w:rsidRPr="00B10FA4">
              <w:rPr>
                <w:rFonts w:ascii="宋体" w:hAnsi="宋体" w:cs="宋体" w:hint="eastAsia"/>
                <w:szCs w:val="21"/>
              </w:rPr>
              <w:t>冰箱、冰柜、消毒柜、烹饪器具、电磁炉、绞肉机</w:t>
            </w:r>
            <w:r w:rsidR="005E7795">
              <w:rPr>
                <w:rFonts w:ascii="宋体" w:hAnsi="宋体" w:cs="宋体" w:hint="eastAsia"/>
                <w:szCs w:val="21"/>
              </w:rPr>
              <w:t>、电梯</w:t>
            </w:r>
            <w:r w:rsidR="00F67948">
              <w:rPr>
                <w:rFonts w:ascii="宋体" w:hAnsi="宋体" w:cs="宋体" w:hint="eastAsia"/>
                <w:szCs w:val="21"/>
              </w:rPr>
              <w:t>等，</w:t>
            </w:r>
            <w:r>
              <w:rPr>
                <w:rFonts w:ascii="宋体" w:hAnsi="宋体" w:hint="eastAsia"/>
                <w:szCs w:val="21"/>
              </w:rPr>
              <w:t>关键过程：</w:t>
            </w:r>
            <w:r w:rsidRPr="00F67948">
              <w:rPr>
                <w:rFonts w:ascii="宋体" w:hAnsi="宋体" w:hint="eastAsia"/>
                <w:szCs w:val="21"/>
              </w:rPr>
              <w:t>策划过程。</w:t>
            </w:r>
            <w:r>
              <w:rPr>
                <w:rFonts w:ascii="宋体" w:hAnsi="宋体" w:cs="宋体" w:hint="eastAsia"/>
                <w:szCs w:val="21"/>
              </w:rPr>
              <w:t>查体系运行时间：2019年</w:t>
            </w:r>
            <w:r w:rsidR="005E7795"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5E7795"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7C70AD" w:rsidRDefault="009D0235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</w:t>
            </w:r>
            <w:r w:rsidR="005E7795">
              <w:rPr>
                <w:rFonts w:ascii="宋体" w:hAnsi="宋体" w:hint="eastAsia"/>
                <w:szCs w:val="21"/>
              </w:rPr>
              <w:t>人行部、安全部、工程部、采购部、客务部、市场营销部、物业管理部、餐饮部、财务部。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7C70AD" w:rsidRDefault="009D0235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</w:t>
            </w:r>
            <w:r w:rsidR="005E7795">
              <w:rPr>
                <w:rFonts w:ascii="宋体" w:hAnsi="宋体" w:hint="eastAsia"/>
                <w:szCs w:val="21"/>
              </w:rPr>
              <w:t>服务工艺流程</w:t>
            </w:r>
            <w:r>
              <w:rPr>
                <w:rFonts w:ascii="宋体" w:hAnsi="宋体" w:hint="eastAsia"/>
                <w:szCs w:val="21"/>
              </w:rPr>
              <w:t>》</w:t>
            </w:r>
          </w:p>
          <w:p w:rsidR="007C70AD" w:rsidRDefault="007C70AD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7C70AD" w:rsidRDefault="009D0235" w:rsidP="005E7795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 w:rsidR="005E7795">
              <w:rPr>
                <w:rFonts w:ascii="宋体" w:hAnsi="宋体" w:hint="eastAsia"/>
                <w:kern w:val="44"/>
                <w:szCs w:val="21"/>
              </w:rPr>
              <w:t>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</w:t>
            </w:r>
            <w:r w:rsidRPr="00F67948">
              <w:rPr>
                <w:rFonts w:ascii="宋体" w:hAnsi="宋体" w:hint="eastAsia"/>
                <w:kern w:val="44"/>
                <w:szCs w:val="21"/>
              </w:rPr>
              <w:t>序文件</w:t>
            </w:r>
            <w:r w:rsidR="005E7795">
              <w:rPr>
                <w:rFonts w:ascii="宋体" w:hAnsi="宋体" w:hint="eastAsia"/>
                <w:kern w:val="44"/>
                <w:szCs w:val="21"/>
              </w:rPr>
              <w:t>31</w:t>
            </w:r>
            <w:r w:rsidRPr="00F67948">
              <w:rPr>
                <w:rFonts w:ascii="宋体" w:hAnsi="宋体" w:hint="eastAsia"/>
                <w:kern w:val="44"/>
                <w:szCs w:val="21"/>
              </w:rPr>
              <w:t>个</w:t>
            </w:r>
            <w:r w:rsidR="005E7795">
              <w:rPr>
                <w:rFonts w:ascii="宋体" w:hAnsi="宋体" w:hint="eastAsia"/>
                <w:kern w:val="44"/>
                <w:szCs w:val="21"/>
              </w:rPr>
              <w:t>（按质量、环境和职业健康安全一起策划的）</w:t>
            </w:r>
            <w:r w:rsidRPr="00F67948">
              <w:rPr>
                <w:rFonts w:ascii="宋体" w:hAnsi="宋体" w:hint="eastAsia"/>
                <w:kern w:val="44"/>
                <w:szCs w:val="21"/>
              </w:rPr>
              <w:t>。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4710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ascii="宋体" w:hAnsi="宋体" w:hint="eastAsia"/>
                <w:szCs w:val="21"/>
              </w:rPr>
              <w:t>、中华人民共和国安全生产法等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7C70AD" w:rsidRDefault="007C70AD">
            <w:pPr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中华人民共和国安全生产法等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Pr="00F67948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 w:rsidRPr="00F67948">
              <w:rPr>
                <w:rFonts w:ascii="宋体" w:hAnsi="宋体" w:hint="eastAsia"/>
                <w:szCs w:val="21"/>
              </w:rPr>
              <w:t>2019年</w:t>
            </w:r>
            <w:r w:rsidR="005E7795">
              <w:rPr>
                <w:rFonts w:ascii="宋体" w:hAnsi="宋体" w:hint="eastAsia"/>
                <w:szCs w:val="21"/>
              </w:rPr>
              <w:t>8</w:t>
            </w:r>
            <w:r w:rsidRPr="00F67948">
              <w:rPr>
                <w:rFonts w:ascii="宋体" w:hAnsi="宋体" w:hint="eastAsia"/>
                <w:szCs w:val="21"/>
              </w:rPr>
              <w:t>月</w:t>
            </w:r>
            <w:r w:rsidR="005E7795">
              <w:rPr>
                <w:rFonts w:ascii="宋体" w:hAnsi="宋体" w:hint="eastAsia"/>
                <w:szCs w:val="21"/>
              </w:rPr>
              <w:t>22</w:t>
            </w:r>
            <w:r w:rsidRPr="00F67948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585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018B" w:rsidRDefault="00D4018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018B" w:rsidRDefault="00D4018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018B" w:rsidRDefault="00D4018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018B" w:rsidRDefault="00D4018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018B" w:rsidRDefault="00D4018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018B" w:rsidRDefault="00D4018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018B" w:rsidRDefault="00D4018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018B" w:rsidRDefault="00D4018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018B" w:rsidRDefault="00D4018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018B" w:rsidRDefault="00D4018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018B" w:rsidRDefault="00D4018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D4018B" w:rsidRPr="00D4018B" w:rsidRDefault="00D4018B" w:rsidP="00D4018B">
            <w:pPr>
              <w:rPr>
                <w:szCs w:val="21"/>
              </w:rPr>
            </w:pPr>
            <w:r w:rsidRPr="00D4018B">
              <w:rPr>
                <w:rFonts w:hint="eastAsia"/>
                <w:szCs w:val="21"/>
              </w:rPr>
              <w:t>一</w:t>
            </w:r>
            <w:r w:rsidRPr="00D4018B">
              <w:rPr>
                <w:rFonts w:hint="eastAsia"/>
                <w:szCs w:val="21"/>
              </w:rPr>
              <w:t xml:space="preserve"> </w:t>
            </w:r>
            <w:r w:rsidRPr="00D4018B">
              <w:rPr>
                <w:rFonts w:hint="eastAsia"/>
                <w:szCs w:val="21"/>
              </w:rPr>
              <w:t>、</w:t>
            </w:r>
            <w:r w:rsidRPr="00D4018B">
              <w:rPr>
                <w:rFonts w:hint="eastAsia"/>
                <w:szCs w:val="21"/>
              </w:rPr>
              <w:t xml:space="preserve"> </w:t>
            </w:r>
            <w:r w:rsidRPr="00D4018B">
              <w:rPr>
                <w:rFonts w:hint="eastAsia"/>
                <w:szCs w:val="21"/>
              </w:rPr>
              <w:t>住宿服务流程：</w:t>
            </w:r>
          </w:p>
          <w:p w:rsidR="00D4018B" w:rsidRPr="00D4018B" w:rsidRDefault="00D4018B" w:rsidP="00D4018B">
            <w:pPr>
              <w:rPr>
                <w:szCs w:val="21"/>
              </w:rPr>
            </w:pPr>
            <w:r w:rsidRPr="00D4018B">
              <w:rPr>
                <w:rFonts w:hint="eastAsia"/>
                <w:szCs w:val="21"/>
              </w:rPr>
              <w:t xml:space="preserve">       </w:t>
            </w:r>
            <w:r w:rsidRPr="00D4018B">
              <w:rPr>
                <w:rFonts w:hint="eastAsia"/>
                <w:szCs w:val="21"/>
              </w:rPr>
              <w:t>客房准备：清洁→布草清洗消毒→房间整理</w:t>
            </w:r>
          </w:p>
          <w:p w:rsidR="00D4018B" w:rsidRPr="00D4018B" w:rsidRDefault="00D4018B" w:rsidP="00D4018B">
            <w:pPr>
              <w:ind w:firstLineChars="350" w:firstLine="735"/>
              <w:rPr>
                <w:szCs w:val="21"/>
              </w:rPr>
            </w:pPr>
            <w:r w:rsidRPr="00D4018B">
              <w:rPr>
                <w:rFonts w:hint="eastAsia"/>
                <w:szCs w:val="21"/>
              </w:rPr>
              <w:t>与顾客接触的业务流程：客人接待</w:t>
            </w:r>
            <w:r w:rsidRPr="00D4018B">
              <w:rPr>
                <w:rFonts w:hint="eastAsia"/>
                <w:szCs w:val="21"/>
              </w:rPr>
              <w:t>-</w:t>
            </w:r>
            <w:r w:rsidRPr="00D4018B">
              <w:rPr>
                <w:rFonts w:hint="eastAsia"/>
                <w:szCs w:val="21"/>
              </w:rPr>
              <w:t>住宿安排</w:t>
            </w:r>
            <w:r w:rsidRPr="00D4018B">
              <w:rPr>
                <w:rFonts w:hint="eastAsia"/>
                <w:szCs w:val="21"/>
              </w:rPr>
              <w:t>-</w:t>
            </w:r>
            <w:r w:rsidRPr="00D4018B">
              <w:rPr>
                <w:rFonts w:hint="eastAsia"/>
                <w:szCs w:val="21"/>
              </w:rPr>
              <w:t>信息核实登记</w:t>
            </w:r>
            <w:r w:rsidRPr="00D4018B">
              <w:rPr>
                <w:rFonts w:hint="eastAsia"/>
                <w:szCs w:val="21"/>
              </w:rPr>
              <w:t>-</w:t>
            </w:r>
            <w:r w:rsidRPr="00D4018B">
              <w:rPr>
                <w:rFonts w:hint="eastAsia"/>
                <w:szCs w:val="21"/>
              </w:rPr>
              <w:t>办理入住</w:t>
            </w:r>
            <w:r w:rsidRPr="00D4018B">
              <w:rPr>
                <w:rFonts w:hint="eastAsia"/>
                <w:szCs w:val="21"/>
              </w:rPr>
              <w:t>-</w:t>
            </w:r>
            <w:r w:rsidRPr="00D4018B">
              <w:rPr>
                <w:rFonts w:hint="eastAsia"/>
                <w:szCs w:val="21"/>
              </w:rPr>
              <w:t>引领客人入住</w:t>
            </w:r>
            <w:r w:rsidRPr="00D4018B">
              <w:rPr>
                <w:rFonts w:hint="eastAsia"/>
                <w:szCs w:val="21"/>
              </w:rPr>
              <w:t>-</w:t>
            </w:r>
            <w:r w:rsidRPr="00D4018B">
              <w:rPr>
                <w:rFonts w:hint="eastAsia"/>
                <w:szCs w:val="21"/>
              </w:rPr>
              <w:t>办理退房</w:t>
            </w:r>
          </w:p>
          <w:p w:rsidR="00D4018B" w:rsidRPr="00D4018B" w:rsidRDefault="00D4018B" w:rsidP="00D4018B">
            <w:pPr>
              <w:rPr>
                <w:szCs w:val="21"/>
              </w:rPr>
            </w:pPr>
          </w:p>
          <w:p w:rsidR="00D4018B" w:rsidRPr="00D4018B" w:rsidRDefault="00D4018B" w:rsidP="00D4018B">
            <w:pPr>
              <w:rPr>
                <w:szCs w:val="21"/>
              </w:rPr>
            </w:pPr>
            <w:r w:rsidRPr="00D4018B">
              <w:rPr>
                <w:rFonts w:hint="eastAsia"/>
                <w:szCs w:val="21"/>
              </w:rPr>
              <w:t>二</w:t>
            </w:r>
            <w:r w:rsidRPr="00D4018B">
              <w:rPr>
                <w:rFonts w:hint="eastAsia"/>
                <w:szCs w:val="21"/>
              </w:rPr>
              <w:t xml:space="preserve"> </w:t>
            </w:r>
            <w:r w:rsidRPr="00D4018B">
              <w:rPr>
                <w:rFonts w:hint="eastAsia"/>
                <w:szCs w:val="21"/>
              </w:rPr>
              <w:t>、</w:t>
            </w:r>
            <w:r w:rsidRPr="00D4018B">
              <w:rPr>
                <w:rFonts w:hint="eastAsia"/>
                <w:szCs w:val="21"/>
              </w:rPr>
              <w:t xml:space="preserve"> </w:t>
            </w:r>
            <w:r w:rsidRPr="00D4018B">
              <w:rPr>
                <w:rFonts w:hint="eastAsia"/>
                <w:szCs w:val="21"/>
              </w:rPr>
              <w:t>餐饮服务流程：</w:t>
            </w:r>
          </w:p>
          <w:p w:rsidR="00D4018B" w:rsidRPr="00D4018B" w:rsidRDefault="00D4018B" w:rsidP="00D4018B">
            <w:pPr>
              <w:rPr>
                <w:szCs w:val="21"/>
              </w:rPr>
            </w:pPr>
            <w:r w:rsidRPr="00D4018B">
              <w:rPr>
                <w:rFonts w:hint="eastAsia"/>
                <w:szCs w:val="21"/>
              </w:rPr>
              <w:t xml:space="preserve">       </w:t>
            </w:r>
            <w:r w:rsidRPr="00D4018B">
              <w:rPr>
                <w:rFonts w:hint="eastAsia"/>
                <w:szCs w:val="21"/>
              </w:rPr>
              <w:t>菜品准备流程：食材采购→存储→加工→成品</w:t>
            </w:r>
          </w:p>
          <w:p w:rsidR="00D4018B" w:rsidRPr="00D4018B" w:rsidRDefault="00D4018B" w:rsidP="00D4018B">
            <w:pPr>
              <w:rPr>
                <w:szCs w:val="21"/>
              </w:rPr>
            </w:pPr>
            <w:r w:rsidRPr="00D4018B">
              <w:rPr>
                <w:rFonts w:hint="eastAsia"/>
                <w:szCs w:val="21"/>
              </w:rPr>
              <w:t xml:space="preserve">       </w:t>
            </w:r>
            <w:r w:rsidRPr="00D4018B">
              <w:rPr>
                <w:rFonts w:hint="eastAsia"/>
                <w:szCs w:val="21"/>
              </w:rPr>
              <w:t>与顾客接触的业务流程：客人接待引导→点餐→送菜→就餐服务→送客</w:t>
            </w:r>
          </w:p>
          <w:p w:rsidR="00D4018B" w:rsidRPr="00D4018B" w:rsidRDefault="00D4018B" w:rsidP="00D4018B">
            <w:pPr>
              <w:rPr>
                <w:szCs w:val="21"/>
              </w:rPr>
            </w:pPr>
          </w:p>
          <w:p w:rsidR="00D4018B" w:rsidRPr="00D4018B" w:rsidRDefault="00D4018B" w:rsidP="00D4018B">
            <w:pPr>
              <w:rPr>
                <w:szCs w:val="21"/>
              </w:rPr>
            </w:pPr>
            <w:r w:rsidRPr="00D4018B">
              <w:rPr>
                <w:rFonts w:hint="eastAsia"/>
                <w:szCs w:val="21"/>
              </w:rPr>
              <w:t>三</w:t>
            </w:r>
            <w:r w:rsidRPr="00D4018B">
              <w:rPr>
                <w:rFonts w:hint="eastAsia"/>
                <w:szCs w:val="21"/>
              </w:rPr>
              <w:t xml:space="preserve"> </w:t>
            </w:r>
            <w:r w:rsidRPr="00D4018B">
              <w:rPr>
                <w:rFonts w:hint="eastAsia"/>
                <w:szCs w:val="21"/>
              </w:rPr>
              <w:t>、</w:t>
            </w:r>
            <w:r w:rsidRPr="00D4018B">
              <w:rPr>
                <w:rFonts w:hint="eastAsia"/>
                <w:szCs w:val="21"/>
              </w:rPr>
              <w:t xml:space="preserve"> </w:t>
            </w:r>
            <w:r w:rsidRPr="00D4018B">
              <w:rPr>
                <w:rFonts w:hint="eastAsia"/>
                <w:szCs w:val="21"/>
              </w:rPr>
              <w:t>物业管理流程：</w:t>
            </w:r>
          </w:p>
          <w:p w:rsidR="00D4018B" w:rsidRPr="00D4018B" w:rsidRDefault="00D4018B" w:rsidP="00D4018B">
            <w:pPr>
              <w:tabs>
                <w:tab w:val="left" w:pos="7281"/>
              </w:tabs>
              <w:jc w:val="left"/>
              <w:rPr>
                <w:szCs w:val="21"/>
              </w:rPr>
            </w:pPr>
            <w:r w:rsidRPr="00D4018B">
              <w:rPr>
                <w:rFonts w:hint="eastAsia"/>
                <w:szCs w:val="21"/>
              </w:rPr>
              <w:t xml:space="preserve">      </w:t>
            </w:r>
            <w:r w:rsidRPr="00D4018B">
              <w:rPr>
                <w:rFonts w:hint="eastAsia"/>
                <w:szCs w:val="21"/>
              </w:rPr>
              <w:t>保安服务：定点保安、巡查保安、车辆管理、应急处理；</w:t>
            </w:r>
          </w:p>
          <w:p w:rsidR="00D4018B" w:rsidRPr="00D4018B" w:rsidRDefault="00D4018B" w:rsidP="00D4018B">
            <w:pPr>
              <w:tabs>
                <w:tab w:val="left" w:pos="7281"/>
              </w:tabs>
              <w:jc w:val="left"/>
              <w:rPr>
                <w:szCs w:val="21"/>
              </w:rPr>
            </w:pPr>
            <w:r w:rsidRPr="00D4018B">
              <w:rPr>
                <w:rFonts w:hint="eastAsia"/>
                <w:szCs w:val="21"/>
              </w:rPr>
              <w:t xml:space="preserve">      </w:t>
            </w:r>
            <w:r w:rsidRPr="00D4018B">
              <w:rPr>
                <w:rFonts w:hint="eastAsia"/>
                <w:szCs w:val="21"/>
              </w:rPr>
              <w:t>保洁服务：</w:t>
            </w:r>
          </w:p>
          <w:p w:rsidR="00D4018B" w:rsidRPr="00D4018B" w:rsidRDefault="00D4018B" w:rsidP="00D4018B">
            <w:pPr>
              <w:tabs>
                <w:tab w:val="left" w:pos="7281"/>
              </w:tabs>
              <w:jc w:val="left"/>
              <w:rPr>
                <w:szCs w:val="21"/>
              </w:rPr>
            </w:pPr>
            <w:r w:rsidRPr="00D4018B">
              <w:rPr>
                <w:rFonts w:hint="eastAsia"/>
                <w:szCs w:val="21"/>
              </w:rPr>
              <w:t xml:space="preserve">      </w:t>
            </w:r>
            <w:r w:rsidRPr="00D4018B">
              <w:rPr>
                <w:rFonts w:hint="eastAsia"/>
                <w:szCs w:val="21"/>
              </w:rPr>
              <w:t>绿化服务：绿化、杀虫、修剪</w:t>
            </w:r>
          </w:p>
          <w:p w:rsidR="00D4018B" w:rsidRPr="00D4018B" w:rsidRDefault="00D4018B" w:rsidP="00D4018B">
            <w:pPr>
              <w:tabs>
                <w:tab w:val="left" w:pos="7281"/>
              </w:tabs>
              <w:jc w:val="left"/>
              <w:rPr>
                <w:szCs w:val="21"/>
              </w:rPr>
            </w:pPr>
            <w:r w:rsidRPr="00D4018B">
              <w:rPr>
                <w:rFonts w:hint="eastAsia"/>
                <w:szCs w:val="21"/>
              </w:rPr>
              <w:t xml:space="preserve">      </w:t>
            </w:r>
            <w:r w:rsidRPr="00D4018B">
              <w:rPr>
                <w:rFonts w:hint="eastAsia"/>
                <w:szCs w:val="21"/>
              </w:rPr>
              <w:t>设施维护：维修、电梯维保、消防维保</w:t>
            </w:r>
            <w:r w:rsidRPr="00D4018B">
              <w:rPr>
                <w:szCs w:val="21"/>
              </w:rPr>
              <w:t xml:space="preserve"> </w:t>
            </w:r>
          </w:p>
          <w:p w:rsidR="007C70AD" w:rsidRPr="00D4018B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 w:rsidRPr="00D4018B">
              <w:rPr>
                <w:rFonts w:ascii="宋体" w:hAnsi="宋体" w:hint="eastAsia"/>
                <w:szCs w:val="21"/>
              </w:rPr>
              <w:t>关键过程：</w:t>
            </w:r>
            <w:r w:rsidR="00D4018B">
              <w:rPr>
                <w:rFonts w:ascii="宋体" w:hAnsi="宋体" w:hint="eastAsia"/>
                <w:szCs w:val="21"/>
              </w:rPr>
              <w:t>服务</w:t>
            </w:r>
            <w:r w:rsidRPr="00D4018B">
              <w:rPr>
                <w:rFonts w:ascii="宋体" w:hAnsi="宋体" w:hint="eastAsia"/>
                <w:szCs w:val="21"/>
              </w:rPr>
              <w:t>过程。</w:t>
            </w:r>
          </w:p>
          <w:p w:rsidR="007C70AD" w:rsidRPr="00D4018B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Pr="00D4018B" w:rsidRDefault="00EC53D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餐饮垃圾清运、绿化、电梯维保、消防维保、餐具清洁</w:t>
            </w:r>
          </w:p>
          <w:p w:rsidR="007C70AD" w:rsidRPr="00D4018B" w:rsidRDefault="007C70A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7C70AD" w:rsidRPr="00D4018B" w:rsidRDefault="009D0235" w:rsidP="00D4018B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D4018B">
              <w:rPr>
                <w:rFonts w:ascii="宋体" w:hAnsi="宋体" w:hint="eastAsia"/>
                <w:szCs w:val="21"/>
              </w:rPr>
              <w:t>火灾</w:t>
            </w:r>
            <w:r w:rsidR="00D4018B">
              <w:rPr>
                <w:rFonts w:ascii="宋体" w:hAnsi="宋体" w:hint="eastAsia"/>
                <w:szCs w:val="21"/>
              </w:rPr>
              <w:t>伤害</w:t>
            </w:r>
            <w:r w:rsidRPr="00D4018B">
              <w:rPr>
                <w:rFonts w:ascii="宋体" w:hAnsi="宋体" w:hint="eastAsia"/>
                <w:szCs w:val="21"/>
              </w:rPr>
              <w:t>；</w:t>
            </w:r>
            <w:r w:rsidR="00D4018B">
              <w:rPr>
                <w:rFonts w:ascii="宋体" w:hAnsi="宋体" w:hint="eastAsia"/>
                <w:szCs w:val="21"/>
              </w:rPr>
              <w:t>用电、电梯事故、高空抛物等伤亡事故；食物中毒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1919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lastRenderedPageBreak/>
              <w:t>员工人数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7C70AD" w:rsidRDefault="00EC53D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260</w:t>
            </w:r>
            <w:r w:rsidR="009D0235">
              <w:rPr>
                <w:rFonts w:ascii="宋体" w:hAnsi="宋体" w:hint="eastAsia"/>
                <w:szCs w:val="21"/>
              </w:rPr>
              <w:t>人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Pr="00E0781E" w:rsidRDefault="00A0185E">
            <w:pPr>
              <w:spacing w:line="400" w:lineRule="exact"/>
              <w:rPr>
                <w:szCs w:val="21"/>
              </w:rPr>
            </w:pPr>
            <w:r w:rsidRPr="00E0781E">
              <w:rPr>
                <w:rFonts w:hint="eastAsia"/>
                <w:szCs w:val="21"/>
              </w:rPr>
              <w:t>服务</w:t>
            </w:r>
            <w:r w:rsidR="009D0235" w:rsidRPr="00E0781E">
              <w:rPr>
                <w:rFonts w:hint="eastAsia"/>
                <w:szCs w:val="21"/>
              </w:rPr>
              <w:t>人员</w:t>
            </w:r>
            <w:r w:rsidRPr="00E0781E">
              <w:rPr>
                <w:rFonts w:hint="eastAsia"/>
                <w:szCs w:val="21"/>
              </w:rPr>
              <w:t>健康证</w:t>
            </w:r>
            <w:r w:rsidR="00E0781E" w:rsidRPr="00E0781E">
              <w:rPr>
                <w:rFonts w:hint="eastAsia"/>
                <w:szCs w:val="21"/>
              </w:rPr>
              <w:t>、从业人员资格证</w:t>
            </w:r>
          </w:p>
          <w:p w:rsidR="007C70AD" w:rsidRDefault="00E0781E" w:rsidP="00A0185E">
            <w:pPr>
              <w:spacing w:line="400" w:lineRule="exact"/>
              <w:rPr>
                <w:rFonts w:ascii="宋体" w:hAnsi="宋体"/>
                <w:szCs w:val="21"/>
              </w:rPr>
            </w:pPr>
            <w:r w:rsidRPr="00E0781E">
              <w:rPr>
                <w:rFonts w:ascii="宋体" w:hAnsi="宋体" w:hint="eastAsia"/>
                <w:szCs w:val="21"/>
              </w:rPr>
              <w:t>压力容器操作工等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 w:rsidTr="00F67948">
        <w:trPr>
          <w:trHeight w:val="2138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0185E" w:rsidRDefault="00A0185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7C70AD" w:rsidRPr="00F67948" w:rsidRDefault="00A0185E"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szCs w:val="21"/>
              </w:rPr>
              <w:t>办公设备、</w:t>
            </w:r>
            <w:r w:rsidRPr="00B10FA4">
              <w:rPr>
                <w:rFonts w:ascii="宋体" w:hAnsi="宋体" w:cs="宋体" w:hint="eastAsia"/>
                <w:szCs w:val="21"/>
              </w:rPr>
              <w:t>冰箱、冰柜、消毒柜、烹饪器具、电磁炉、绞肉机</w:t>
            </w:r>
            <w:r>
              <w:rPr>
                <w:rFonts w:ascii="宋体" w:hAnsi="宋体" w:cs="宋体" w:hint="eastAsia"/>
                <w:szCs w:val="21"/>
              </w:rPr>
              <w:t>、洗衣设备、电梯</w:t>
            </w:r>
            <w:r w:rsidR="009D0235" w:rsidRPr="00F67948">
              <w:rPr>
                <w:rFonts w:ascii="宋体" w:hAnsi="宋体" w:cs="宋体" w:hint="eastAsia"/>
                <w:szCs w:val="21"/>
              </w:rPr>
              <w:t>等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7C70AD" w:rsidRDefault="00A0185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</w:t>
            </w:r>
            <w:r w:rsidR="00E0781E">
              <w:rPr>
                <w:rFonts w:ascii="宋体" w:hAnsi="宋体" w:hint="eastAsia"/>
                <w:szCs w:val="21"/>
              </w:rPr>
              <w:t>、燃油蒸汽锅炉</w:t>
            </w:r>
            <w:r w:rsidR="009D0235">
              <w:rPr>
                <w:rFonts w:ascii="宋体" w:hAnsi="宋体" w:hint="eastAsia"/>
                <w:szCs w:val="21"/>
              </w:rPr>
              <w:t>。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配电箱、空开、消防栓、灭火器等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7C70AD">
        <w:trPr>
          <w:trHeight w:val="1651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301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988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C70AD" w:rsidRDefault="009D023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职业健康安全管理方针： </w:t>
            </w:r>
          </w:p>
          <w:p w:rsidR="007C70AD" w:rsidRPr="00753835" w:rsidRDefault="009D0235" w:rsidP="00753835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</w:t>
            </w:r>
            <w:r w:rsidR="00753835" w:rsidRPr="00753835">
              <w:rPr>
                <w:rFonts w:ascii="宋体" w:hAnsi="宋体" w:cs="宋体" w:hint="eastAsia"/>
                <w:bCs/>
                <w:szCs w:val="21"/>
              </w:rPr>
              <w:t>树立品质意识、创造精益管理、合法经营、预防为主、持续改进</w:t>
            </w:r>
            <w:r w:rsidRPr="00753835">
              <w:rPr>
                <w:rFonts w:ascii="宋体" w:hAnsi="宋体" w:cs="宋体" w:hint="eastAsia"/>
                <w:bCs/>
                <w:szCs w:val="21"/>
              </w:rPr>
              <w:t>”。</w:t>
            </w:r>
          </w:p>
          <w:p w:rsidR="007C70AD" w:rsidRPr="00753835" w:rsidRDefault="009D0235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753835">
              <w:rPr>
                <w:rFonts w:ascii="宋体" w:hAnsi="宋体" w:cs="宋体" w:hint="eastAsia"/>
                <w:bCs/>
                <w:szCs w:val="21"/>
              </w:rPr>
              <w:t>职业健康安全目标</w:t>
            </w:r>
          </w:p>
          <w:p w:rsidR="00753835" w:rsidRPr="00753835" w:rsidRDefault="00753835" w:rsidP="00753835">
            <w:pPr>
              <w:pStyle w:val="a3"/>
              <w:spacing w:line="360" w:lineRule="auto"/>
              <w:ind w:firstLine="480"/>
              <w:rPr>
                <w:rFonts w:hAnsi="宋体" w:cs="宋体"/>
                <w:bCs/>
              </w:rPr>
            </w:pPr>
            <w:r w:rsidRPr="00753835">
              <w:rPr>
                <w:rFonts w:hAnsi="宋体" w:cs="宋体" w:hint="eastAsia"/>
                <w:bCs/>
              </w:rPr>
              <w:t>1、管理项目的工伤率：1%（按月统计）；</w:t>
            </w:r>
          </w:p>
          <w:p w:rsidR="007C70AD" w:rsidRPr="00753835" w:rsidRDefault="00753835" w:rsidP="00753835">
            <w:pPr>
              <w:pStyle w:val="a3"/>
              <w:spacing w:line="360" w:lineRule="auto"/>
              <w:ind w:firstLine="480"/>
              <w:rPr>
                <w:rFonts w:hAnsi="宋体" w:cs="宋体"/>
                <w:bCs/>
              </w:rPr>
            </w:pPr>
            <w:r w:rsidRPr="00753835">
              <w:rPr>
                <w:rFonts w:hAnsi="宋体" w:cs="宋体" w:hint="eastAsia"/>
                <w:bCs/>
              </w:rPr>
              <w:t>2、重大伤害事故：0。</w:t>
            </w:r>
          </w:p>
          <w:p w:rsidR="007C70AD" w:rsidRDefault="009D023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ind w:firstLine="255"/>
              <w:jc w:val="left"/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</w:pPr>
          </w:p>
        </w:tc>
      </w:tr>
      <w:tr w:rsidR="007C70AD">
        <w:trPr>
          <w:trHeight w:val="3257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</w:t>
            </w:r>
            <w:r w:rsidR="009C4C90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9C4C90">
              <w:rPr>
                <w:rFonts w:ascii="宋体" w:hAnsi="宋体" w:hint="eastAsia"/>
                <w:szCs w:val="21"/>
              </w:rPr>
              <w:t>24-25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7C70AD" w:rsidRDefault="009D0235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 w:rsidR="009C4C90">
              <w:rPr>
                <w:rFonts w:hint="eastAsia"/>
                <w:szCs w:val="21"/>
              </w:rPr>
              <w:t>朱仁蓉</w:t>
            </w:r>
            <w:r>
              <w:rPr>
                <w:rFonts w:hint="eastAsia"/>
                <w:szCs w:val="21"/>
              </w:rPr>
              <w:t>（组长）、</w:t>
            </w:r>
            <w:r w:rsidR="009C4C90">
              <w:rPr>
                <w:rFonts w:hint="eastAsia"/>
                <w:szCs w:val="21"/>
              </w:rPr>
              <w:t>夏颖</w:t>
            </w:r>
            <w:r>
              <w:rPr>
                <w:rFonts w:hint="eastAsia"/>
                <w:szCs w:val="21"/>
              </w:rPr>
              <w:t>（组员）。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</w:t>
            </w:r>
            <w:r w:rsidR="00BE4E1F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份，涉及</w:t>
            </w:r>
            <w:r w:rsidR="00BE4E1F">
              <w:rPr>
                <w:rFonts w:ascii="宋体" w:hAnsi="宋体" w:hint="eastAsia"/>
                <w:szCs w:val="21"/>
              </w:rPr>
              <w:t>人行部S</w:t>
            </w:r>
            <w:r>
              <w:rPr>
                <w:rFonts w:ascii="宋体" w:hAnsi="宋体" w:hint="eastAsia"/>
                <w:szCs w:val="21"/>
              </w:rPr>
              <w:t>4.</w:t>
            </w:r>
            <w:r w:rsidR="00BE4E1F">
              <w:rPr>
                <w:rFonts w:ascii="宋体" w:hAnsi="宋体" w:hint="eastAsia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条款</w:t>
            </w:r>
            <w:r w:rsidR="00BE4E1F">
              <w:rPr>
                <w:rFonts w:ascii="宋体" w:hAnsi="宋体" w:hint="eastAsia"/>
                <w:szCs w:val="21"/>
              </w:rPr>
              <w:t>提供的合同法为失效版本；市场营销部S4.4.6条款未能提供将职业健康安全影响告知</w:t>
            </w:r>
            <w:r w:rsidR="007C534B">
              <w:rPr>
                <w:rFonts w:ascii="宋体" w:hAnsi="宋体" w:hint="eastAsia"/>
                <w:szCs w:val="21"/>
              </w:rPr>
              <w:t>相关方</w:t>
            </w:r>
            <w:r w:rsidR="00BE4E1F">
              <w:rPr>
                <w:rFonts w:ascii="宋体" w:hAnsi="宋体" w:hint="eastAsia"/>
                <w:szCs w:val="21"/>
              </w:rPr>
              <w:t>的</w:t>
            </w:r>
            <w:r w:rsidR="0069522D">
              <w:rPr>
                <w:rFonts w:ascii="宋体" w:hAnsi="宋体" w:hint="eastAsia"/>
                <w:szCs w:val="21"/>
              </w:rPr>
              <w:t>相关证据</w:t>
            </w:r>
            <w:r>
              <w:rPr>
                <w:rFonts w:ascii="宋体" w:hAnsi="宋体" w:hint="eastAsia"/>
                <w:szCs w:val="21"/>
              </w:rPr>
              <w:t>，针对该不符合项，已及时采取纠正措施后，经内审员验证关闭。</w:t>
            </w: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7C70AD" w:rsidRDefault="007C70A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C70AD">
        <w:trPr>
          <w:trHeight w:val="4381"/>
        </w:trPr>
        <w:tc>
          <w:tcPr>
            <w:tcW w:w="3687" w:type="dxa"/>
          </w:tcPr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7C70AD" w:rsidRDefault="007C70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7C70AD" w:rsidRDefault="009D023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7C70AD" w:rsidRDefault="007C70A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7C70AD" w:rsidRDefault="009D023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</w:t>
            </w:r>
            <w:r w:rsidR="0069522D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月15日由总经理</w:t>
            </w:r>
            <w:bookmarkStart w:id="3" w:name="_GoBack"/>
            <w:bookmarkEnd w:id="3"/>
            <w:r w:rsidR="0069522D">
              <w:rPr>
                <w:rFonts w:ascii="宋体" w:hAnsi="宋体" w:cs="宋体" w:hint="eastAsia"/>
                <w:kern w:val="0"/>
                <w:szCs w:val="21"/>
              </w:rPr>
              <w:t>陈颐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7C70AD" w:rsidRPr="0069522D" w:rsidRDefault="007C70A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7C70AD" w:rsidRDefault="009D0235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7C70AD" w:rsidRDefault="009D0235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7C70AD" w:rsidRDefault="009D0235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</w:p>
          <w:p w:rsidR="007C70AD" w:rsidRDefault="0069522D" w:rsidP="0069522D">
            <w:pPr>
              <w:pStyle w:val="a3"/>
              <w:ind w:firstLineChars="200" w:firstLine="420"/>
              <w:rPr>
                <w:rFonts w:hAnsi="宋体"/>
                <w:kern w:val="0"/>
                <w:u w:val="single"/>
              </w:rPr>
            </w:pPr>
            <w:r>
              <w:rPr>
                <w:rFonts w:hAnsi="宋体" w:hint="eastAsia"/>
                <w:kern w:val="0"/>
              </w:rPr>
              <w:t>加强</w:t>
            </w:r>
            <w:r w:rsidR="009D0235">
              <w:rPr>
                <w:rFonts w:hAnsi="宋体" w:hint="eastAsia"/>
                <w:kern w:val="0"/>
              </w:rPr>
              <w:t>对公司员工进行GB/T28001-2011职业健康安全管理体系 要求，标准培训</w:t>
            </w:r>
            <w:r>
              <w:rPr>
                <w:rFonts w:hAnsi="宋体" w:hint="eastAsia"/>
                <w:kern w:val="0"/>
              </w:rPr>
              <w:t>；加强重大危险源的运行控制</w:t>
            </w:r>
            <w:r w:rsidR="009D0235">
              <w:rPr>
                <w:rFonts w:hAnsi="宋体" w:hint="eastAsia"/>
                <w:kern w:val="0"/>
              </w:rPr>
              <w:t>。</w:t>
            </w:r>
          </w:p>
        </w:tc>
        <w:tc>
          <w:tcPr>
            <w:tcW w:w="1109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7C70AD" w:rsidRDefault="007C70A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C70AD" w:rsidRDefault="007C70A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7C70AD" w:rsidRDefault="007C70A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7C70AD" w:rsidRDefault="009D0235">
      <w:r>
        <w:ptab w:relativeTo="margin" w:alignment="center" w:leader="none"/>
      </w:r>
    </w:p>
    <w:sectPr w:rsidR="007C70AD" w:rsidSect="007C70AD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A95" w:rsidRDefault="00795A95" w:rsidP="007C70AD">
      <w:r>
        <w:separator/>
      </w:r>
    </w:p>
  </w:endnote>
  <w:endnote w:type="continuationSeparator" w:id="1">
    <w:p w:rsidR="00795A95" w:rsidRDefault="00795A95" w:rsidP="007C7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7C70AD" w:rsidRDefault="003E00A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D023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534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D023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D023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534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C70AD" w:rsidRDefault="007C70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A95" w:rsidRDefault="00795A95" w:rsidP="007C70AD">
      <w:r>
        <w:separator/>
      </w:r>
    </w:p>
  </w:footnote>
  <w:footnote w:type="continuationSeparator" w:id="1">
    <w:p w:rsidR="00795A95" w:rsidRDefault="00795A95" w:rsidP="007C7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AD" w:rsidRDefault="009D0235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C70AD" w:rsidRDefault="003E00AA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7C70AD" w:rsidRDefault="009D023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0235">
      <w:rPr>
        <w:rStyle w:val="CharChar1"/>
        <w:rFonts w:hint="default"/>
        <w:w w:val="90"/>
      </w:rPr>
      <w:t>Beijing International Standard united Certification Co.,Ltd.</w:t>
    </w:r>
  </w:p>
  <w:p w:rsidR="007C70AD" w:rsidRDefault="007C70A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3373A"/>
    <w:rsid w:val="00105A91"/>
    <w:rsid w:val="00106450"/>
    <w:rsid w:val="00117C4A"/>
    <w:rsid w:val="001304C6"/>
    <w:rsid w:val="001A2D7F"/>
    <w:rsid w:val="001F5FC8"/>
    <w:rsid w:val="002E7E31"/>
    <w:rsid w:val="00337922"/>
    <w:rsid w:val="00340867"/>
    <w:rsid w:val="00380837"/>
    <w:rsid w:val="003E00AA"/>
    <w:rsid w:val="00410914"/>
    <w:rsid w:val="00455ABE"/>
    <w:rsid w:val="004D1572"/>
    <w:rsid w:val="004D3232"/>
    <w:rsid w:val="004E2167"/>
    <w:rsid w:val="00536930"/>
    <w:rsid w:val="00564E53"/>
    <w:rsid w:val="005D492D"/>
    <w:rsid w:val="005D63B5"/>
    <w:rsid w:val="005E7795"/>
    <w:rsid w:val="005F2375"/>
    <w:rsid w:val="0060534C"/>
    <w:rsid w:val="00610764"/>
    <w:rsid w:val="00644FE2"/>
    <w:rsid w:val="00646B15"/>
    <w:rsid w:val="00656F82"/>
    <w:rsid w:val="0067640C"/>
    <w:rsid w:val="0069522D"/>
    <w:rsid w:val="006E678B"/>
    <w:rsid w:val="00753835"/>
    <w:rsid w:val="007757F3"/>
    <w:rsid w:val="00795A95"/>
    <w:rsid w:val="007C534B"/>
    <w:rsid w:val="007C70AD"/>
    <w:rsid w:val="007E0572"/>
    <w:rsid w:val="007E6AEB"/>
    <w:rsid w:val="00824194"/>
    <w:rsid w:val="008271FD"/>
    <w:rsid w:val="00852428"/>
    <w:rsid w:val="00871C15"/>
    <w:rsid w:val="008973EE"/>
    <w:rsid w:val="008A59A8"/>
    <w:rsid w:val="008C7D6A"/>
    <w:rsid w:val="00971600"/>
    <w:rsid w:val="009973B4"/>
    <w:rsid w:val="009A67FC"/>
    <w:rsid w:val="009C4C90"/>
    <w:rsid w:val="009D0235"/>
    <w:rsid w:val="009F7EED"/>
    <w:rsid w:val="00A0185E"/>
    <w:rsid w:val="00A339BA"/>
    <w:rsid w:val="00AF0AAB"/>
    <w:rsid w:val="00B258C1"/>
    <w:rsid w:val="00B2778C"/>
    <w:rsid w:val="00B42416"/>
    <w:rsid w:val="00B45767"/>
    <w:rsid w:val="00B64019"/>
    <w:rsid w:val="00B71A58"/>
    <w:rsid w:val="00BB6E24"/>
    <w:rsid w:val="00BE4E1F"/>
    <w:rsid w:val="00BF597E"/>
    <w:rsid w:val="00C51A36"/>
    <w:rsid w:val="00C55228"/>
    <w:rsid w:val="00CD4C84"/>
    <w:rsid w:val="00CE315A"/>
    <w:rsid w:val="00D06F59"/>
    <w:rsid w:val="00D07AB6"/>
    <w:rsid w:val="00D4018B"/>
    <w:rsid w:val="00D71CEE"/>
    <w:rsid w:val="00D8388C"/>
    <w:rsid w:val="00E0781E"/>
    <w:rsid w:val="00E65B9B"/>
    <w:rsid w:val="00E9155E"/>
    <w:rsid w:val="00EB0164"/>
    <w:rsid w:val="00EC53DF"/>
    <w:rsid w:val="00ED0F62"/>
    <w:rsid w:val="00F532C1"/>
    <w:rsid w:val="00F67948"/>
    <w:rsid w:val="00F71ED3"/>
    <w:rsid w:val="00F86205"/>
    <w:rsid w:val="00FD562E"/>
    <w:rsid w:val="01FD2F8F"/>
    <w:rsid w:val="023B0354"/>
    <w:rsid w:val="02914DB0"/>
    <w:rsid w:val="02FE79AF"/>
    <w:rsid w:val="08A46BAD"/>
    <w:rsid w:val="0D500A71"/>
    <w:rsid w:val="108219C2"/>
    <w:rsid w:val="288A6EBF"/>
    <w:rsid w:val="33134E71"/>
    <w:rsid w:val="33EE5BC9"/>
    <w:rsid w:val="348A1928"/>
    <w:rsid w:val="34FB51F4"/>
    <w:rsid w:val="3F60400C"/>
    <w:rsid w:val="470432A0"/>
    <w:rsid w:val="5C212B36"/>
    <w:rsid w:val="5E647BEE"/>
    <w:rsid w:val="5EA12B9A"/>
    <w:rsid w:val="6016437E"/>
    <w:rsid w:val="60510DC9"/>
    <w:rsid w:val="66780237"/>
    <w:rsid w:val="6B2A3D7C"/>
    <w:rsid w:val="6ECC356C"/>
    <w:rsid w:val="6FBC0894"/>
    <w:rsid w:val="7052584C"/>
    <w:rsid w:val="73553333"/>
    <w:rsid w:val="755A35AD"/>
    <w:rsid w:val="780943C4"/>
    <w:rsid w:val="7CC934B1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A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7C70AD"/>
    <w:rPr>
      <w:rFonts w:ascii="宋体" w:hAnsi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7C70A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7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7C7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7C70A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70A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C70A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C70A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纯文本 Char"/>
    <w:basedOn w:val="a0"/>
    <w:link w:val="a3"/>
    <w:uiPriority w:val="99"/>
    <w:qFormat/>
    <w:rsid w:val="00753835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307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39</cp:revision>
  <dcterms:created xsi:type="dcterms:W3CDTF">2015-06-17T12:51:00Z</dcterms:created>
  <dcterms:modified xsi:type="dcterms:W3CDTF">2019-09-29T07:26:00Z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