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海西矿物业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30.05.00;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;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;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