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源再立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1日 上午至2020年11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