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EEACA" w:themeColor="background1"/>
  <w:body>
    <w:p w:rsidR="00961E27" w:rsidRDefault="0063459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03B9B" w:rsidRPr="00175EF7" w:rsidTr="00C43F7B">
        <w:trPr>
          <w:trHeight w:val="515"/>
        </w:trPr>
        <w:tc>
          <w:tcPr>
            <w:tcW w:w="2160" w:type="dxa"/>
            <w:vMerge w:val="restart"/>
            <w:vAlign w:val="center"/>
          </w:tcPr>
          <w:p w:rsidR="00503B9B" w:rsidRPr="00BB3553" w:rsidRDefault="00503B9B" w:rsidP="00C43F7B">
            <w:pPr>
              <w:spacing w:before="120"/>
              <w:jc w:val="center"/>
              <w:rPr>
                <w:szCs w:val="21"/>
              </w:rPr>
            </w:pPr>
            <w:r w:rsidRPr="00BB3553">
              <w:rPr>
                <w:rFonts w:hint="eastAsia"/>
                <w:szCs w:val="21"/>
              </w:rPr>
              <w:t>过程与活动、</w:t>
            </w:r>
          </w:p>
          <w:p w:rsidR="00503B9B" w:rsidRPr="00BB3553" w:rsidRDefault="00503B9B" w:rsidP="00C43F7B">
            <w:pPr>
              <w:jc w:val="center"/>
              <w:rPr>
                <w:szCs w:val="21"/>
              </w:rPr>
            </w:pPr>
            <w:r w:rsidRPr="00BB3553">
              <w:rPr>
                <w:rFonts w:hint="eastAsia"/>
                <w:szCs w:val="21"/>
              </w:rPr>
              <w:t>抽样计划</w:t>
            </w:r>
          </w:p>
        </w:tc>
        <w:tc>
          <w:tcPr>
            <w:tcW w:w="960" w:type="dxa"/>
            <w:vMerge w:val="restart"/>
            <w:vAlign w:val="center"/>
          </w:tcPr>
          <w:p w:rsidR="00503B9B" w:rsidRPr="00BB3553" w:rsidRDefault="00503B9B" w:rsidP="00C43F7B">
            <w:pPr>
              <w:rPr>
                <w:szCs w:val="21"/>
              </w:rPr>
            </w:pPr>
            <w:r w:rsidRPr="00BB3553">
              <w:rPr>
                <w:rFonts w:hint="eastAsia"/>
                <w:szCs w:val="21"/>
              </w:rPr>
              <w:t>涉及</w:t>
            </w:r>
          </w:p>
          <w:p w:rsidR="00503B9B" w:rsidRPr="00BB3553" w:rsidRDefault="00503B9B" w:rsidP="00C43F7B">
            <w:pPr>
              <w:rPr>
                <w:szCs w:val="21"/>
              </w:rPr>
            </w:pPr>
            <w:r w:rsidRPr="00BB3553">
              <w:rPr>
                <w:rFonts w:hint="eastAsia"/>
                <w:szCs w:val="21"/>
              </w:rPr>
              <w:t>条款</w:t>
            </w:r>
          </w:p>
        </w:tc>
        <w:tc>
          <w:tcPr>
            <w:tcW w:w="10004" w:type="dxa"/>
            <w:vAlign w:val="center"/>
          </w:tcPr>
          <w:p w:rsidR="00503B9B" w:rsidRPr="00175EF7" w:rsidRDefault="00503B9B" w:rsidP="00C43F7B">
            <w:pPr>
              <w:rPr>
                <w:szCs w:val="21"/>
              </w:rPr>
            </w:pPr>
            <w:r w:rsidRPr="00175EF7">
              <w:rPr>
                <w:rFonts w:hint="eastAsia"/>
                <w:szCs w:val="21"/>
              </w:rPr>
              <w:t>受审核部门：管理层</w:t>
            </w:r>
            <w:r w:rsidRPr="00175EF7">
              <w:rPr>
                <w:rFonts w:hint="eastAsia"/>
                <w:szCs w:val="21"/>
              </w:rPr>
              <w:t xml:space="preserve">     </w:t>
            </w:r>
            <w:r w:rsidRPr="00175EF7">
              <w:rPr>
                <w:rFonts w:hint="eastAsia"/>
                <w:szCs w:val="21"/>
              </w:rPr>
              <w:t>主管领导</w:t>
            </w:r>
            <w:r w:rsidRPr="00175EF7">
              <w:rPr>
                <w:rFonts w:hint="eastAsia"/>
                <w:szCs w:val="21"/>
              </w:rPr>
              <w:t>/</w:t>
            </w:r>
            <w:r w:rsidRPr="00175EF7">
              <w:rPr>
                <w:rFonts w:hint="eastAsia"/>
                <w:szCs w:val="21"/>
              </w:rPr>
              <w:t>陪同人员：</w:t>
            </w:r>
            <w:r>
              <w:rPr>
                <w:rFonts w:hint="eastAsia"/>
                <w:sz w:val="24"/>
              </w:rPr>
              <w:t>戈扬</w:t>
            </w:r>
          </w:p>
        </w:tc>
        <w:tc>
          <w:tcPr>
            <w:tcW w:w="1585" w:type="dxa"/>
            <w:vMerge w:val="restart"/>
            <w:vAlign w:val="center"/>
          </w:tcPr>
          <w:p w:rsidR="00503B9B" w:rsidRPr="0031181E" w:rsidRDefault="00503B9B" w:rsidP="00C43F7B">
            <w:pPr>
              <w:rPr>
                <w:szCs w:val="21"/>
              </w:rPr>
            </w:pPr>
            <w:r w:rsidRPr="0031181E">
              <w:rPr>
                <w:rFonts w:hint="eastAsia"/>
                <w:szCs w:val="21"/>
              </w:rPr>
              <w:t>判定</w:t>
            </w:r>
          </w:p>
        </w:tc>
      </w:tr>
      <w:tr w:rsidR="00503B9B" w:rsidRPr="00175EF7" w:rsidTr="00C43F7B">
        <w:trPr>
          <w:trHeight w:val="403"/>
        </w:trPr>
        <w:tc>
          <w:tcPr>
            <w:tcW w:w="2160" w:type="dxa"/>
            <w:vMerge/>
            <w:vAlign w:val="center"/>
          </w:tcPr>
          <w:p w:rsidR="00503B9B" w:rsidRPr="00BB3553" w:rsidRDefault="00503B9B" w:rsidP="00C43F7B">
            <w:pPr>
              <w:rPr>
                <w:szCs w:val="21"/>
              </w:rPr>
            </w:pPr>
          </w:p>
        </w:tc>
        <w:tc>
          <w:tcPr>
            <w:tcW w:w="960" w:type="dxa"/>
            <w:vMerge/>
            <w:vAlign w:val="center"/>
          </w:tcPr>
          <w:p w:rsidR="00503B9B" w:rsidRPr="00BB3553" w:rsidRDefault="00503B9B" w:rsidP="00C43F7B">
            <w:pPr>
              <w:rPr>
                <w:szCs w:val="21"/>
              </w:rPr>
            </w:pPr>
          </w:p>
        </w:tc>
        <w:tc>
          <w:tcPr>
            <w:tcW w:w="10004" w:type="dxa"/>
            <w:vAlign w:val="center"/>
          </w:tcPr>
          <w:p w:rsidR="00503B9B" w:rsidRPr="00175EF7" w:rsidRDefault="00503B9B" w:rsidP="00C43F7B">
            <w:pPr>
              <w:spacing w:before="120"/>
              <w:rPr>
                <w:szCs w:val="21"/>
              </w:rPr>
            </w:pPr>
            <w:r w:rsidRPr="00175EF7">
              <w:rPr>
                <w:rFonts w:hint="eastAsia"/>
                <w:szCs w:val="21"/>
              </w:rPr>
              <w:t>审核员：</w:t>
            </w:r>
            <w:r>
              <w:rPr>
                <w:rFonts w:hint="eastAsia"/>
                <w:szCs w:val="21"/>
              </w:rPr>
              <w:t>王旭</w:t>
            </w:r>
            <w:r>
              <w:rPr>
                <w:rFonts w:hint="eastAsia"/>
                <w:szCs w:val="21"/>
              </w:rPr>
              <w:t xml:space="preserve"> </w:t>
            </w:r>
            <w:r w:rsidRPr="00175EF7">
              <w:rPr>
                <w:rFonts w:hint="eastAsia"/>
                <w:szCs w:val="21"/>
              </w:rPr>
              <w:t>吴思彦</w:t>
            </w:r>
            <w:r w:rsidRPr="00175EF7">
              <w:rPr>
                <w:rFonts w:hint="eastAsia"/>
                <w:szCs w:val="21"/>
              </w:rPr>
              <w:t xml:space="preserve">   </w:t>
            </w:r>
            <w:r w:rsidRPr="00175EF7">
              <w:rPr>
                <w:rFonts w:hint="eastAsia"/>
                <w:szCs w:val="21"/>
              </w:rPr>
              <w:t>审核时间：</w:t>
            </w:r>
            <w:r w:rsidRPr="00175EF7">
              <w:rPr>
                <w:rFonts w:hint="eastAsia"/>
                <w:szCs w:val="21"/>
              </w:rPr>
              <w:t>2020</w:t>
            </w:r>
            <w:r w:rsidRPr="00175EF7">
              <w:rPr>
                <w:rFonts w:hint="eastAsia"/>
                <w:szCs w:val="21"/>
              </w:rPr>
              <w:t>年</w:t>
            </w:r>
            <w:r w:rsidRPr="00175EF7">
              <w:rPr>
                <w:szCs w:val="21"/>
              </w:rPr>
              <w:t>11</w:t>
            </w:r>
            <w:r w:rsidRPr="00175EF7">
              <w:rPr>
                <w:rFonts w:hint="eastAsia"/>
                <w:szCs w:val="21"/>
              </w:rPr>
              <w:t>月</w:t>
            </w:r>
            <w:r w:rsidRPr="00175EF7">
              <w:rPr>
                <w:szCs w:val="21"/>
              </w:rPr>
              <w:t>11</w:t>
            </w:r>
            <w:r w:rsidRPr="00175EF7">
              <w:rPr>
                <w:rFonts w:hint="eastAsia"/>
                <w:szCs w:val="21"/>
              </w:rPr>
              <w:t>日</w:t>
            </w:r>
          </w:p>
        </w:tc>
        <w:tc>
          <w:tcPr>
            <w:tcW w:w="1585" w:type="dxa"/>
            <w:vMerge/>
          </w:tcPr>
          <w:p w:rsidR="00503B9B" w:rsidRPr="0031181E" w:rsidRDefault="00503B9B" w:rsidP="00C43F7B">
            <w:pPr>
              <w:rPr>
                <w:szCs w:val="21"/>
              </w:rPr>
            </w:pPr>
          </w:p>
        </w:tc>
      </w:tr>
      <w:tr w:rsidR="00503B9B" w:rsidRPr="00175EF7" w:rsidTr="00C43F7B">
        <w:trPr>
          <w:trHeight w:val="516"/>
        </w:trPr>
        <w:tc>
          <w:tcPr>
            <w:tcW w:w="2160" w:type="dxa"/>
            <w:vMerge/>
            <w:vAlign w:val="center"/>
          </w:tcPr>
          <w:p w:rsidR="00503B9B" w:rsidRPr="00BB3553" w:rsidRDefault="00503B9B" w:rsidP="00C43F7B">
            <w:pPr>
              <w:rPr>
                <w:szCs w:val="21"/>
              </w:rPr>
            </w:pPr>
          </w:p>
        </w:tc>
        <w:tc>
          <w:tcPr>
            <w:tcW w:w="960" w:type="dxa"/>
            <w:vMerge/>
            <w:vAlign w:val="center"/>
          </w:tcPr>
          <w:p w:rsidR="00503B9B" w:rsidRPr="00BB3553" w:rsidRDefault="00503B9B" w:rsidP="00C43F7B">
            <w:pPr>
              <w:rPr>
                <w:szCs w:val="21"/>
              </w:rPr>
            </w:pPr>
          </w:p>
        </w:tc>
        <w:tc>
          <w:tcPr>
            <w:tcW w:w="10004" w:type="dxa"/>
            <w:vAlign w:val="center"/>
          </w:tcPr>
          <w:p w:rsidR="00503B9B" w:rsidRPr="00C80EF1" w:rsidRDefault="00503B9B" w:rsidP="00C43F7B">
            <w:pPr>
              <w:rPr>
                <w:rFonts w:ascii="宋体" w:hAnsi="宋体"/>
                <w:szCs w:val="21"/>
              </w:rPr>
            </w:pPr>
            <w:r w:rsidRPr="00175EF7">
              <w:rPr>
                <w:rFonts w:hint="eastAsia"/>
                <w:szCs w:val="21"/>
              </w:rPr>
              <w:t>审核条款：</w:t>
            </w:r>
            <w:r w:rsidRPr="00175EF7">
              <w:rPr>
                <w:rFonts w:ascii="宋体" w:hAnsi="宋体" w:hint="eastAsia"/>
                <w:szCs w:val="21"/>
              </w:rPr>
              <w:t>4.1-4.4，5.1-</w:t>
            </w:r>
            <w:r w:rsidRPr="00175EF7">
              <w:rPr>
                <w:rFonts w:ascii="宋体" w:hAnsi="宋体"/>
                <w:szCs w:val="21"/>
              </w:rPr>
              <w:t>5</w:t>
            </w:r>
            <w:r w:rsidRPr="00175EF7">
              <w:rPr>
                <w:rFonts w:ascii="宋体" w:hAnsi="宋体" w:hint="eastAsia"/>
                <w:szCs w:val="21"/>
              </w:rPr>
              <w:t>.3，</w:t>
            </w:r>
            <w:r w:rsidRPr="00175EF7">
              <w:rPr>
                <w:rFonts w:ascii="宋体" w:hAnsi="宋体"/>
                <w:szCs w:val="21"/>
              </w:rPr>
              <w:t xml:space="preserve"> 6.1</w:t>
            </w:r>
            <w:r w:rsidRPr="00175EF7">
              <w:rPr>
                <w:rFonts w:ascii="宋体" w:hAnsi="宋体" w:hint="eastAsia"/>
                <w:szCs w:val="21"/>
              </w:rPr>
              <w:t>，</w:t>
            </w:r>
            <w:r w:rsidRPr="00175EF7">
              <w:rPr>
                <w:rFonts w:ascii="宋体" w:hAnsi="宋体"/>
                <w:szCs w:val="21"/>
              </w:rPr>
              <w:t>6.2</w:t>
            </w:r>
            <w:r w:rsidRPr="00175EF7">
              <w:rPr>
                <w:rFonts w:ascii="宋体" w:hAnsi="宋体" w:hint="eastAsia"/>
                <w:szCs w:val="21"/>
              </w:rPr>
              <w:t>，</w:t>
            </w:r>
            <w:r w:rsidRPr="00175EF7">
              <w:rPr>
                <w:rFonts w:ascii="宋体" w:hAnsi="宋体"/>
                <w:szCs w:val="21"/>
              </w:rPr>
              <w:t>6.3</w:t>
            </w:r>
            <w:r w:rsidRPr="00175EF7">
              <w:rPr>
                <w:rFonts w:ascii="宋体" w:hAnsi="宋体" w:hint="eastAsia"/>
                <w:szCs w:val="21"/>
              </w:rPr>
              <w:t>，7.1.1</w:t>
            </w:r>
            <w:r w:rsidRPr="004C49E6">
              <w:rPr>
                <w:rFonts w:ascii="宋体" w:hAnsi="宋体" w:hint="eastAsia"/>
                <w:szCs w:val="21"/>
              </w:rPr>
              <w:t>，9.1</w:t>
            </w:r>
            <w:r w:rsidRPr="00175EF7">
              <w:rPr>
                <w:rFonts w:ascii="宋体" w:hAnsi="宋体" w:hint="eastAsia"/>
                <w:szCs w:val="21"/>
              </w:rPr>
              <w:t>， 9.3，10.1，10.3</w:t>
            </w:r>
          </w:p>
        </w:tc>
        <w:tc>
          <w:tcPr>
            <w:tcW w:w="1585" w:type="dxa"/>
            <w:vMerge/>
          </w:tcPr>
          <w:p w:rsidR="00503B9B" w:rsidRPr="0031181E" w:rsidRDefault="00503B9B" w:rsidP="00C43F7B">
            <w:pPr>
              <w:rPr>
                <w:szCs w:val="21"/>
              </w:rPr>
            </w:pP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资质</w:t>
            </w:r>
          </w:p>
        </w:tc>
        <w:tc>
          <w:tcPr>
            <w:tcW w:w="960" w:type="dxa"/>
            <w:vAlign w:val="center"/>
          </w:tcPr>
          <w:p w:rsidR="00503B9B" w:rsidRPr="00BB3553" w:rsidRDefault="00503B9B" w:rsidP="00C43F7B">
            <w:pPr>
              <w:rPr>
                <w:szCs w:val="21"/>
              </w:rPr>
            </w:pPr>
          </w:p>
        </w:tc>
        <w:tc>
          <w:tcPr>
            <w:tcW w:w="10004" w:type="dxa"/>
            <w:vAlign w:val="center"/>
          </w:tcPr>
          <w:p w:rsidR="00503B9B" w:rsidRPr="00175EF7" w:rsidRDefault="00503B9B" w:rsidP="00C43F7B">
            <w:pPr>
              <w:spacing w:line="276" w:lineRule="auto"/>
              <w:jc w:val="left"/>
              <w:rPr>
                <w:rFonts w:ascii="宋体" w:hAnsi="宋体"/>
                <w:szCs w:val="21"/>
              </w:rPr>
            </w:pPr>
            <w:r w:rsidRPr="00175EF7">
              <w:rPr>
                <w:rFonts w:ascii="宋体" w:hAnsi="宋体" w:hint="eastAsia"/>
                <w:szCs w:val="21"/>
              </w:rPr>
              <w:t>查看提供</w:t>
            </w:r>
            <w:r w:rsidRPr="00175EF7">
              <w:rPr>
                <w:rFonts w:ascii="宋体" w:hAnsi="宋体"/>
                <w:szCs w:val="21"/>
              </w:rPr>
              <w:t>的</w:t>
            </w:r>
            <w:r w:rsidRPr="00175EF7">
              <w:rPr>
                <w:rFonts w:ascii="宋体" w:hAnsi="宋体" w:hint="eastAsia"/>
                <w:szCs w:val="21"/>
              </w:rPr>
              <w:t>营业执照正本：</w:t>
            </w:r>
          </w:p>
          <w:p w:rsidR="00503B9B" w:rsidRPr="00175EF7" w:rsidRDefault="00503B9B" w:rsidP="00C43F7B">
            <w:pPr>
              <w:spacing w:line="276" w:lineRule="auto"/>
              <w:jc w:val="left"/>
              <w:rPr>
                <w:rFonts w:ascii="宋体" w:hAnsi="宋体"/>
                <w:szCs w:val="21"/>
              </w:rPr>
            </w:pPr>
            <w:r w:rsidRPr="00175EF7">
              <w:rPr>
                <w:rFonts w:ascii="宋体" w:hAnsi="宋体" w:hint="eastAsia"/>
                <w:szCs w:val="21"/>
              </w:rPr>
              <w:t>营业执照（</w:t>
            </w:r>
            <w:r w:rsidRPr="00175EF7">
              <w:rPr>
                <w:rFonts w:ascii="宋体" w:hAnsi="宋体"/>
                <w:szCs w:val="21"/>
              </w:rPr>
              <w:t>911101097481221394</w:t>
            </w:r>
            <w:r w:rsidRPr="00175EF7">
              <w:rPr>
                <w:rFonts w:ascii="宋体" w:hAnsi="宋体" w:hint="eastAsia"/>
                <w:szCs w:val="21"/>
              </w:rPr>
              <w:t>）   成立日期：2003年</w:t>
            </w:r>
            <w:r w:rsidRPr="00175EF7">
              <w:rPr>
                <w:rFonts w:ascii="宋体" w:hAnsi="宋体"/>
                <w:szCs w:val="21"/>
              </w:rPr>
              <w:t>3</w:t>
            </w:r>
            <w:r w:rsidRPr="00175EF7">
              <w:rPr>
                <w:rFonts w:ascii="宋体" w:hAnsi="宋体" w:hint="eastAsia"/>
                <w:szCs w:val="21"/>
              </w:rPr>
              <w:t>月</w:t>
            </w:r>
            <w:r w:rsidRPr="00175EF7">
              <w:rPr>
                <w:rFonts w:ascii="宋体" w:hAnsi="宋体"/>
                <w:szCs w:val="21"/>
              </w:rPr>
              <w:t>9</w:t>
            </w:r>
            <w:r w:rsidRPr="00175EF7">
              <w:rPr>
                <w:rFonts w:ascii="宋体" w:hAnsi="宋体" w:hint="eastAsia"/>
                <w:szCs w:val="21"/>
              </w:rPr>
              <w:t xml:space="preserve">日    </w:t>
            </w:r>
          </w:p>
          <w:p w:rsidR="00503B9B" w:rsidRPr="00175EF7" w:rsidRDefault="00503B9B" w:rsidP="00C43F7B">
            <w:pPr>
              <w:rPr>
                <w:rFonts w:ascii="宋体" w:hAnsi="宋体"/>
                <w:szCs w:val="21"/>
              </w:rPr>
            </w:pPr>
            <w:r w:rsidRPr="00175EF7">
              <w:rPr>
                <w:rFonts w:ascii="宋体" w:hAnsi="宋体" w:hint="eastAsia"/>
                <w:szCs w:val="21"/>
              </w:rPr>
              <w:t>认证范围在经营范围内，符合要求。</w:t>
            </w:r>
          </w:p>
          <w:p w:rsidR="00503B9B" w:rsidRPr="00175EF7" w:rsidRDefault="00503B9B" w:rsidP="00C43F7B">
            <w:pPr>
              <w:rPr>
                <w:szCs w:val="21"/>
              </w:rPr>
            </w:pPr>
            <w:r w:rsidRPr="00175EF7">
              <w:rPr>
                <w:rFonts w:ascii="宋体" w:hAnsi="宋体" w:hint="eastAsia"/>
                <w:szCs w:val="21"/>
              </w:rPr>
              <w:t>注：审核为远程审核，与企业沟通/文件传输查看</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组织及其环境</w:t>
            </w:r>
          </w:p>
          <w:p w:rsidR="00503B9B" w:rsidRPr="00BB3553" w:rsidRDefault="00503B9B" w:rsidP="00C43F7B">
            <w:pPr>
              <w:rPr>
                <w:szCs w:val="21"/>
              </w:rPr>
            </w:pPr>
            <w:r w:rsidRPr="00BB3553">
              <w:rPr>
                <w:rFonts w:hint="eastAsia"/>
                <w:szCs w:val="21"/>
              </w:rPr>
              <w:t>风险与机遇控制</w:t>
            </w:r>
          </w:p>
        </w:tc>
        <w:tc>
          <w:tcPr>
            <w:tcW w:w="960" w:type="dxa"/>
            <w:vAlign w:val="center"/>
          </w:tcPr>
          <w:p w:rsidR="00503B9B" w:rsidRPr="00BB3553" w:rsidRDefault="00503B9B" w:rsidP="00C43F7B">
            <w:pPr>
              <w:rPr>
                <w:szCs w:val="21"/>
              </w:rPr>
            </w:pPr>
            <w:r w:rsidRPr="00BB3553">
              <w:rPr>
                <w:szCs w:val="21"/>
              </w:rPr>
              <w:t>4.1</w:t>
            </w:r>
          </w:p>
          <w:p w:rsidR="00503B9B" w:rsidRPr="00BB3553" w:rsidRDefault="00503B9B" w:rsidP="00C43F7B">
            <w:pPr>
              <w:rPr>
                <w:szCs w:val="21"/>
              </w:rPr>
            </w:pPr>
            <w:r w:rsidRPr="00BB3553">
              <w:rPr>
                <w:rFonts w:hint="eastAsia"/>
                <w:szCs w:val="21"/>
              </w:rPr>
              <w:t>6.1</w:t>
            </w:r>
          </w:p>
        </w:tc>
        <w:tc>
          <w:tcPr>
            <w:tcW w:w="10004" w:type="dxa"/>
            <w:vAlign w:val="center"/>
          </w:tcPr>
          <w:p w:rsidR="00503B9B" w:rsidRPr="009B3386" w:rsidRDefault="00503B9B" w:rsidP="00C43F7B">
            <w:pPr>
              <w:rPr>
                <w:rFonts w:asciiTheme="majorEastAsia" w:eastAsiaTheme="majorEastAsia" w:hAnsiTheme="majorEastAsia"/>
                <w:szCs w:val="21"/>
              </w:rPr>
            </w:pPr>
            <w:r w:rsidRPr="009B3386">
              <w:rPr>
                <w:rFonts w:asciiTheme="majorEastAsia" w:eastAsiaTheme="majorEastAsia" w:hAnsiTheme="majorEastAsia" w:hint="eastAsia"/>
                <w:szCs w:val="21"/>
              </w:rPr>
              <w:t>总经理：戈扬     人员状况：</w:t>
            </w:r>
            <w:r w:rsidRPr="009B3386">
              <w:rPr>
                <w:rFonts w:asciiTheme="majorEastAsia" w:eastAsiaTheme="majorEastAsia" w:hAnsiTheme="majorEastAsia"/>
                <w:szCs w:val="21"/>
              </w:rPr>
              <w:t>8</w:t>
            </w:r>
          </w:p>
          <w:p w:rsidR="00503B9B" w:rsidRPr="00C80EF1" w:rsidRDefault="00503B9B" w:rsidP="00C43F7B">
            <w:pPr>
              <w:rPr>
                <w:rFonts w:asciiTheme="majorEastAsia" w:eastAsiaTheme="majorEastAsia" w:hAnsiTheme="majorEastAsia"/>
                <w:szCs w:val="21"/>
              </w:rPr>
            </w:pPr>
            <w:r w:rsidRPr="009B3386">
              <w:rPr>
                <w:rFonts w:asciiTheme="majorEastAsia" w:eastAsiaTheme="majorEastAsia" w:hAnsiTheme="majorEastAsia" w:hint="eastAsia"/>
                <w:szCs w:val="21"/>
              </w:rPr>
              <w:t>微信沟通组织情况：企</w:t>
            </w:r>
            <w:r w:rsidRPr="00C80EF1">
              <w:rPr>
                <w:rFonts w:asciiTheme="majorEastAsia" w:eastAsiaTheme="majorEastAsia" w:hAnsiTheme="majorEastAsia" w:hint="eastAsia"/>
                <w:szCs w:val="21"/>
              </w:rPr>
              <w:t>业于2003年</w:t>
            </w:r>
            <w:r w:rsidRPr="00C80EF1">
              <w:rPr>
                <w:rFonts w:asciiTheme="majorEastAsia" w:eastAsiaTheme="majorEastAsia" w:hAnsiTheme="majorEastAsia"/>
                <w:szCs w:val="21"/>
              </w:rPr>
              <w:t>3</w:t>
            </w:r>
            <w:r w:rsidRPr="00C80EF1">
              <w:rPr>
                <w:rFonts w:asciiTheme="majorEastAsia" w:eastAsiaTheme="majorEastAsia" w:hAnsiTheme="majorEastAsia" w:hint="eastAsia"/>
                <w:szCs w:val="21"/>
              </w:rPr>
              <w:t>月成立，一直从事计算机系统集成；计算机软硬件及外设、网络设备及附件、电子产品的销售。因疫情影响，按社区/大厦要求进行疫情防护，每日进行体温测量，佩戴口罩。企业目前主要维护原有客户，技术人员24小时待岗。企业负责人介绍说：对企业的业绩影响不大。</w:t>
            </w:r>
          </w:p>
          <w:p w:rsidR="00503B9B" w:rsidRPr="00C80EF1" w:rsidRDefault="00503B9B" w:rsidP="00C43F7B">
            <w:pPr>
              <w:rPr>
                <w:rFonts w:asciiTheme="majorEastAsia" w:eastAsiaTheme="majorEastAsia" w:hAnsiTheme="majorEastAsia"/>
                <w:szCs w:val="21"/>
              </w:rPr>
            </w:pPr>
            <w:r w:rsidRPr="00C80EF1">
              <w:rPr>
                <w:rFonts w:asciiTheme="majorEastAsia" w:eastAsiaTheme="majorEastAsia" w:hAnsiTheme="majorEastAsia" w:hint="eastAsia"/>
                <w:szCs w:val="21"/>
              </w:rPr>
              <w:t>公司通过多种来源获得内外部因素的信息，包括国家和国际新闻、网站、报告</w:t>
            </w:r>
            <w:r w:rsidRPr="00C80EF1">
              <w:rPr>
                <w:rFonts w:asciiTheme="majorEastAsia" w:eastAsiaTheme="majorEastAsia" w:hAnsiTheme="majorEastAsia"/>
                <w:szCs w:val="21"/>
              </w:rPr>
              <w:t>、记录</w:t>
            </w:r>
            <w:r w:rsidRPr="00C80EF1">
              <w:rPr>
                <w:rFonts w:asciiTheme="majorEastAsia" w:eastAsiaTheme="majorEastAsia" w:hAnsiTheme="majorEastAsia" w:hint="eastAsia"/>
                <w:szCs w:val="21"/>
              </w:rPr>
              <w:t>等。</w:t>
            </w:r>
          </w:p>
          <w:p w:rsidR="00503B9B" w:rsidRPr="0031181E" w:rsidRDefault="00503B9B" w:rsidP="00C43F7B">
            <w:pPr>
              <w:rPr>
                <w:rFonts w:asciiTheme="majorEastAsia" w:eastAsiaTheme="majorEastAsia" w:hAnsiTheme="majorEastAsia"/>
                <w:szCs w:val="21"/>
              </w:rPr>
            </w:pPr>
            <w:r w:rsidRPr="00C80EF1">
              <w:rPr>
                <w:rFonts w:asciiTheme="majorEastAsia" w:eastAsiaTheme="majorEastAsia" w:hAnsiTheme="majorEastAsia" w:hint="eastAsia"/>
                <w:szCs w:val="21"/>
              </w:rPr>
              <w:t>管理层识别、确定了与战略、目标相关、</w:t>
            </w:r>
            <w:r w:rsidRPr="0031181E">
              <w:rPr>
                <w:rFonts w:asciiTheme="majorEastAsia" w:eastAsiaTheme="majorEastAsia" w:hAnsiTheme="majorEastAsia" w:hint="eastAsia"/>
                <w:szCs w:val="21"/>
              </w:rPr>
              <w:t>影响实现管理体系预期结果的内、外部因素，并且实时关注、评审不断变化的内外部信息。</w:t>
            </w:r>
          </w:p>
          <w:p w:rsidR="00503B9B" w:rsidRPr="0031181E" w:rsidRDefault="00503B9B" w:rsidP="00C43F7B">
            <w:pPr>
              <w:rPr>
                <w:rFonts w:asciiTheme="majorEastAsia" w:eastAsiaTheme="majorEastAsia" w:hAnsiTheme="majorEastAsia"/>
                <w:szCs w:val="21"/>
              </w:rPr>
            </w:pPr>
            <w:r w:rsidRPr="0031181E">
              <w:rPr>
                <w:rFonts w:asciiTheme="majorEastAsia" w:eastAsiaTheme="majorEastAsia" w:hAnsiTheme="majorEastAsia" w:hint="eastAsia"/>
                <w:szCs w:val="21"/>
              </w:rPr>
              <w:t>企业识别内外部环境因素和对策主要有：</w:t>
            </w:r>
          </w:p>
          <w:p w:rsidR="00503B9B" w:rsidRPr="0031181E" w:rsidRDefault="00503B9B" w:rsidP="00C43F7B">
            <w:pPr>
              <w:rPr>
                <w:rFonts w:asciiTheme="majorEastAsia" w:eastAsiaTheme="majorEastAsia" w:hAnsiTheme="majorEastAsia"/>
                <w:szCs w:val="21"/>
              </w:rPr>
            </w:pPr>
            <w:r w:rsidRPr="0031181E">
              <w:rPr>
                <w:rFonts w:asciiTheme="majorEastAsia" w:eastAsiaTheme="majorEastAsia" w:hAnsiTheme="majorEastAsia" w:hint="eastAsia"/>
                <w:szCs w:val="21"/>
              </w:rPr>
              <w:t>外部环境：国际、社会、政治、经济；</w:t>
            </w:r>
          </w:p>
          <w:p w:rsidR="00503B9B" w:rsidRPr="0031181E" w:rsidRDefault="00503B9B" w:rsidP="00C43F7B">
            <w:pPr>
              <w:rPr>
                <w:rFonts w:asciiTheme="majorEastAsia" w:eastAsiaTheme="majorEastAsia" w:hAnsiTheme="majorEastAsia"/>
                <w:szCs w:val="21"/>
              </w:rPr>
            </w:pPr>
            <w:r w:rsidRPr="0031181E">
              <w:rPr>
                <w:rFonts w:asciiTheme="majorEastAsia" w:eastAsiaTheme="majorEastAsia" w:hAnsiTheme="majorEastAsia" w:hint="eastAsia"/>
                <w:szCs w:val="21"/>
              </w:rPr>
              <w:t>内部环境：企业文化</w:t>
            </w:r>
            <w:r w:rsidRPr="0031181E">
              <w:rPr>
                <w:rFonts w:asciiTheme="majorEastAsia" w:eastAsiaTheme="majorEastAsia" w:hAnsiTheme="majorEastAsia"/>
                <w:szCs w:val="21"/>
              </w:rPr>
              <w:t>、公司价值观、</w:t>
            </w:r>
            <w:r w:rsidRPr="0031181E">
              <w:rPr>
                <w:rFonts w:asciiTheme="majorEastAsia" w:eastAsiaTheme="majorEastAsia" w:hAnsiTheme="majorEastAsia" w:hint="eastAsia"/>
                <w:szCs w:val="21"/>
              </w:rPr>
              <w:t>知识</w:t>
            </w:r>
            <w:r w:rsidRPr="0031181E">
              <w:rPr>
                <w:rFonts w:asciiTheme="majorEastAsia" w:eastAsiaTheme="majorEastAsia" w:hAnsiTheme="majorEastAsia"/>
                <w:szCs w:val="21"/>
              </w:rPr>
              <w:t>、绩效、财务、资源、</w:t>
            </w:r>
            <w:r w:rsidRPr="0031181E">
              <w:rPr>
                <w:rFonts w:asciiTheme="majorEastAsia" w:eastAsiaTheme="majorEastAsia" w:hAnsiTheme="majorEastAsia" w:hint="eastAsia"/>
                <w:szCs w:val="21"/>
              </w:rPr>
              <w:t>人员</w:t>
            </w:r>
            <w:r w:rsidRPr="0031181E">
              <w:rPr>
                <w:rFonts w:asciiTheme="majorEastAsia" w:eastAsiaTheme="majorEastAsia" w:hAnsiTheme="majorEastAsia"/>
                <w:szCs w:val="21"/>
              </w:rPr>
              <w:t>、</w:t>
            </w:r>
            <w:r w:rsidRPr="0031181E">
              <w:rPr>
                <w:rFonts w:asciiTheme="majorEastAsia" w:eastAsiaTheme="majorEastAsia" w:hAnsiTheme="majorEastAsia" w:hint="eastAsia"/>
                <w:szCs w:val="21"/>
              </w:rPr>
              <w:t>应急</w:t>
            </w:r>
          </w:p>
          <w:p w:rsidR="00503B9B" w:rsidRPr="009B3386" w:rsidRDefault="00503B9B" w:rsidP="00C43F7B">
            <w:pPr>
              <w:rPr>
                <w:rFonts w:asciiTheme="majorEastAsia" w:eastAsiaTheme="majorEastAsia" w:hAnsiTheme="majorEastAsia"/>
                <w:szCs w:val="21"/>
              </w:rPr>
            </w:pPr>
            <w:r w:rsidRPr="009B3386">
              <w:rPr>
                <w:rFonts w:asciiTheme="majorEastAsia" w:eastAsiaTheme="majorEastAsia" w:hAnsiTheme="majorEastAsia" w:hint="eastAsia"/>
                <w:szCs w:val="21"/>
              </w:rPr>
              <w:t>总经理：</w:t>
            </w:r>
            <w:r w:rsidRPr="009B3386">
              <w:rPr>
                <w:rFonts w:asciiTheme="majorEastAsia" w:eastAsiaTheme="majorEastAsia" w:hAnsiTheme="majorEastAsia"/>
                <w:szCs w:val="21"/>
              </w:rPr>
              <w:t>戈扬</w:t>
            </w:r>
            <w:r w:rsidRPr="009B3386">
              <w:rPr>
                <w:rFonts w:asciiTheme="majorEastAsia" w:eastAsiaTheme="majorEastAsia" w:hAnsiTheme="majorEastAsia" w:hint="eastAsia"/>
                <w:szCs w:val="21"/>
              </w:rPr>
              <w:t xml:space="preserve">   2020年</w:t>
            </w:r>
            <w:r w:rsidRPr="009B3386">
              <w:rPr>
                <w:rFonts w:asciiTheme="majorEastAsia" w:eastAsiaTheme="majorEastAsia" w:hAnsiTheme="majorEastAsia"/>
                <w:szCs w:val="21"/>
              </w:rPr>
              <w:t>4</w:t>
            </w:r>
            <w:r w:rsidRPr="009B3386">
              <w:rPr>
                <w:rFonts w:asciiTheme="majorEastAsia" w:eastAsiaTheme="majorEastAsia" w:hAnsiTheme="majorEastAsia" w:hint="eastAsia"/>
                <w:szCs w:val="21"/>
              </w:rPr>
              <w:t>月</w:t>
            </w:r>
            <w:r w:rsidRPr="009B3386">
              <w:rPr>
                <w:rFonts w:asciiTheme="majorEastAsia" w:eastAsiaTheme="majorEastAsia" w:hAnsiTheme="majorEastAsia"/>
                <w:szCs w:val="21"/>
              </w:rPr>
              <w:t>10</w:t>
            </w:r>
            <w:r w:rsidRPr="009B3386">
              <w:rPr>
                <w:rFonts w:asciiTheme="majorEastAsia" w:eastAsiaTheme="majorEastAsia" w:hAnsiTheme="majorEastAsia" w:hint="eastAsia"/>
                <w:szCs w:val="21"/>
              </w:rPr>
              <w:t>日</w:t>
            </w:r>
          </w:p>
          <w:p w:rsidR="00503B9B" w:rsidRPr="009B3386" w:rsidRDefault="00503B9B" w:rsidP="00C43F7B">
            <w:pPr>
              <w:rPr>
                <w:rFonts w:asciiTheme="majorEastAsia" w:eastAsiaTheme="majorEastAsia" w:hAnsiTheme="majorEastAsia"/>
                <w:szCs w:val="21"/>
              </w:rPr>
            </w:pPr>
          </w:p>
          <w:p w:rsidR="00503B9B" w:rsidRPr="009B3386" w:rsidRDefault="00503B9B" w:rsidP="00C43F7B">
            <w:pPr>
              <w:rPr>
                <w:rFonts w:asciiTheme="majorEastAsia" w:eastAsiaTheme="majorEastAsia" w:hAnsiTheme="majorEastAsia"/>
                <w:szCs w:val="21"/>
              </w:rPr>
            </w:pPr>
            <w:r w:rsidRPr="009B3386">
              <w:rPr>
                <w:rFonts w:asciiTheme="majorEastAsia" w:eastAsiaTheme="majorEastAsia" w:hAnsiTheme="majorEastAsia" w:hint="eastAsia"/>
                <w:szCs w:val="21"/>
              </w:rPr>
              <w:t>提供风险和机遇应对措施表：</w:t>
            </w:r>
          </w:p>
          <w:p w:rsidR="00503B9B" w:rsidRPr="009B3386" w:rsidRDefault="00503B9B" w:rsidP="00C43F7B">
            <w:pPr>
              <w:rPr>
                <w:rFonts w:asciiTheme="majorEastAsia" w:eastAsiaTheme="majorEastAsia" w:hAnsiTheme="majorEastAsia"/>
                <w:szCs w:val="21"/>
              </w:rPr>
            </w:pPr>
            <w:r w:rsidRPr="009B3386">
              <w:rPr>
                <w:rFonts w:asciiTheme="majorEastAsia" w:eastAsiaTheme="majorEastAsia" w:hAnsiTheme="majorEastAsia" w:hint="eastAsia"/>
                <w:szCs w:val="21"/>
              </w:rPr>
              <w:t>管理层风险与机遇：经济风险、资源管理、文化、社会环境；</w:t>
            </w:r>
          </w:p>
          <w:p w:rsidR="00503B9B" w:rsidRPr="009B3386" w:rsidRDefault="00503B9B" w:rsidP="00C43F7B">
            <w:pPr>
              <w:rPr>
                <w:rFonts w:asciiTheme="majorEastAsia" w:eastAsiaTheme="majorEastAsia" w:hAnsiTheme="majorEastAsia"/>
                <w:szCs w:val="21"/>
              </w:rPr>
            </w:pPr>
            <w:r w:rsidRPr="009B3386">
              <w:rPr>
                <w:rFonts w:asciiTheme="majorEastAsia" w:eastAsiaTheme="majorEastAsia" w:hAnsiTheme="majorEastAsia" w:hint="eastAsia"/>
                <w:szCs w:val="21"/>
              </w:rPr>
              <w:t>项目部风险与机遇：供应链、客户需求识别能力、未确保满足客户要求即签订合同、内外部不合格管理；</w:t>
            </w:r>
          </w:p>
          <w:p w:rsidR="00503B9B" w:rsidRPr="009B3386" w:rsidRDefault="00503B9B" w:rsidP="00C43F7B">
            <w:pPr>
              <w:rPr>
                <w:rFonts w:asciiTheme="majorEastAsia" w:eastAsiaTheme="majorEastAsia" w:hAnsiTheme="majorEastAsia"/>
                <w:szCs w:val="21"/>
              </w:rPr>
            </w:pPr>
            <w:r w:rsidRPr="009B3386">
              <w:rPr>
                <w:rFonts w:asciiTheme="majorEastAsia" w:eastAsiaTheme="majorEastAsia" w:hAnsiTheme="majorEastAsia" w:hint="eastAsia"/>
                <w:szCs w:val="21"/>
              </w:rPr>
              <w:t>技术部风险与机遇：产品交付、销售服务、资金回收、价格竞争、市场业绩；</w:t>
            </w:r>
          </w:p>
          <w:p w:rsidR="00503B9B" w:rsidRPr="009B3386" w:rsidRDefault="00503B9B" w:rsidP="00C43F7B">
            <w:pPr>
              <w:rPr>
                <w:rFonts w:asciiTheme="majorEastAsia" w:eastAsiaTheme="majorEastAsia" w:hAnsiTheme="majorEastAsia"/>
                <w:szCs w:val="21"/>
              </w:rPr>
            </w:pPr>
            <w:r w:rsidRPr="009B3386">
              <w:rPr>
                <w:rFonts w:asciiTheme="majorEastAsia" w:eastAsiaTheme="majorEastAsia" w:hAnsiTheme="majorEastAsia" w:hint="eastAsia"/>
                <w:szCs w:val="21"/>
              </w:rPr>
              <w:lastRenderedPageBreak/>
              <w:t>综合部风险与机遇：人员配置、制度条款落实、法律法规</w:t>
            </w:r>
          </w:p>
          <w:p w:rsidR="00503B9B" w:rsidRDefault="00503B9B" w:rsidP="00C43F7B">
            <w:pPr>
              <w:rPr>
                <w:rFonts w:ascii="宋体" w:hAnsi="宋体" w:cs="宋体"/>
                <w:szCs w:val="21"/>
              </w:rPr>
            </w:pPr>
          </w:p>
          <w:p w:rsidR="00503B9B" w:rsidRDefault="00503B9B" w:rsidP="00C43F7B">
            <w:pPr>
              <w:rPr>
                <w:rFonts w:ascii="宋体" w:hAnsi="宋体" w:cs="宋体"/>
                <w:szCs w:val="21"/>
              </w:rPr>
            </w:pPr>
            <w:r>
              <w:rPr>
                <w:rFonts w:ascii="宋体" w:hAnsi="宋体" w:cs="宋体" w:hint="eastAsia"/>
                <w:szCs w:val="21"/>
              </w:rPr>
              <w:t>控制措施：</w:t>
            </w:r>
          </w:p>
          <w:p w:rsidR="00503B9B" w:rsidRDefault="00503B9B" w:rsidP="00C43F7B">
            <w:pPr>
              <w:rPr>
                <w:rFonts w:ascii="宋体" w:hAnsi="宋体" w:cs="宋体"/>
                <w:szCs w:val="21"/>
              </w:rPr>
            </w:pPr>
            <w:r>
              <w:rPr>
                <w:rFonts w:ascii="宋体" w:hAnsi="宋体" w:cs="宋体" w:hint="eastAsia"/>
                <w:szCs w:val="21"/>
              </w:rPr>
              <w:t>管理层：提前准备资金、加紧资金回收速度、加强培训提高人员意识、客户维护、关注；</w:t>
            </w:r>
          </w:p>
          <w:p w:rsidR="00503B9B" w:rsidRPr="00AC3570" w:rsidRDefault="00503B9B" w:rsidP="00C43F7B">
            <w:pPr>
              <w:rPr>
                <w:rFonts w:ascii="宋体" w:hAnsi="宋体" w:cs="宋体"/>
                <w:szCs w:val="21"/>
              </w:rPr>
            </w:pPr>
            <w:r>
              <w:rPr>
                <w:rFonts w:ascii="宋体" w:hAnsi="宋体" w:cs="宋体" w:hint="eastAsia"/>
                <w:szCs w:val="21"/>
              </w:rPr>
              <w:t>项目部：完善节点保障要求、</w:t>
            </w:r>
            <w:r>
              <w:rPr>
                <w:rFonts w:ascii="宋体" w:hAnsi="宋体" w:hint="eastAsia"/>
                <w:sz w:val="22"/>
                <w:szCs w:val="22"/>
              </w:rPr>
              <w:t>对客户的要求实施监视和测量、签署合同前确认相关事宜、明确不合格管理制度。</w:t>
            </w:r>
          </w:p>
          <w:p w:rsidR="00503B9B" w:rsidRDefault="00503B9B" w:rsidP="00C43F7B">
            <w:pPr>
              <w:rPr>
                <w:rFonts w:ascii="宋体" w:hAnsi="宋体" w:cs="宋体"/>
                <w:szCs w:val="21"/>
              </w:rPr>
            </w:pPr>
            <w:r>
              <w:rPr>
                <w:rFonts w:ascii="宋体" w:hAnsi="宋体" w:cs="宋体" w:hint="eastAsia"/>
                <w:szCs w:val="21"/>
              </w:rPr>
              <w:t>技术部：提前准备产品、严格执行技术标准、严格遵守财务管理要求、严格执行受控价格、扩展市场；</w:t>
            </w:r>
          </w:p>
          <w:p w:rsidR="00503B9B" w:rsidRDefault="00503B9B" w:rsidP="00C43F7B">
            <w:pPr>
              <w:rPr>
                <w:rFonts w:ascii="宋体" w:hAnsi="宋体" w:cs="宋体"/>
                <w:szCs w:val="21"/>
              </w:rPr>
            </w:pPr>
            <w:r>
              <w:rPr>
                <w:rFonts w:ascii="宋体" w:hAnsi="宋体" w:cs="宋体" w:hint="eastAsia"/>
                <w:szCs w:val="21"/>
              </w:rPr>
              <w:t>综合部：人员调整、人员培训、定期检查更新相关法律法规；</w:t>
            </w:r>
          </w:p>
          <w:p w:rsidR="00503B9B" w:rsidRDefault="00503B9B" w:rsidP="00C43F7B">
            <w:pPr>
              <w:rPr>
                <w:rFonts w:ascii="宋体" w:hAnsi="宋体" w:cs="宋体"/>
                <w:szCs w:val="21"/>
              </w:rPr>
            </w:pPr>
          </w:p>
          <w:p w:rsidR="00503B9B" w:rsidRDefault="00503B9B" w:rsidP="00C43F7B">
            <w:pPr>
              <w:rPr>
                <w:rFonts w:ascii="宋体" w:hAnsi="宋体" w:cs="宋体"/>
                <w:szCs w:val="21"/>
              </w:rPr>
            </w:pPr>
            <w:r w:rsidRPr="00215751">
              <w:rPr>
                <w:rFonts w:ascii="宋体" w:hAnsi="宋体" w:cs="宋体" w:hint="eastAsia"/>
                <w:szCs w:val="21"/>
              </w:rPr>
              <w:t>在策划管理体系时考虑了风险和机遇以及相应的应对措施，</w:t>
            </w:r>
            <w:r w:rsidRPr="003F0B00">
              <w:rPr>
                <w:rFonts w:ascii="宋体" w:hAnsi="宋体" w:cs="宋体" w:hint="eastAsia"/>
                <w:szCs w:val="21"/>
              </w:rPr>
              <w:t>明确</w:t>
            </w:r>
            <w:r>
              <w:rPr>
                <w:rFonts w:ascii="宋体" w:hAnsi="宋体" w:cs="宋体" w:hint="eastAsia"/>
                <w:szCs w:val="21"/>
              </w:rPr>
              <w:t>了</w:t>
            </w:r>
            <w:r w:rsidRPr="003F0B00">
              <w:rPr>
                <w:rFonts w:ascii="宋体" w:hAnsi="宋体" w:cs="宋体" w:hint="eastAsia"/>
                <w:szCs w:val="21"/>
              </w:rPr>
              <w:t>风险和机遇事件的识别方法/途径、风险和机遇事件的评估方式</w:t>
            </w:r>
            <w:r>
              <w:rPr>
                <w:rFonts w:ascii="宋体" w:hAnsi="宋体" w:cs="宋体" w:hint="eastAsia"/>
                <w:szCs w:val="21"/>
              </w:rPr>
              <w:t>、应对措施</w:t>
            </w:r>
            <w:r w:rsidRPr="0031181E">
              <w:rPr>
                <w:rFonts w:ascii="宋体" w:hAnsi="宋体" w:cs="宋体" w:hint="eastAsia"/>
                <w:szCs w:val="21"/>
              </w:rPr>
              <w:t>。缺少评价这些措施有效性的方法。</w:t>
            </w:r>
            <w:r w:rsidRPr="003F0B00">
              <w:rPr>
                <w:rFonts w:ascii="宋体" w:hAnsi="宋体" w:cs="宋体" w:hint="eastAsia"/>
                <w:szCs w:val="21"/>
              </w:rPr>
              <w:t>在管理体系所确定的过程中，</w:t>
            </w:r>
            <w:r>
              <w:rPr>
                <w:rFonts w:ascii="宋体" w:hAnsi="宋体" w:cs="宋体" w:hint="eastAsia"/>
                <w:szCs w:val="21"/>
              </w:rPr>
              <w:t>分部门</w:t>
            </w:r>
            <w:r w:rsidRPr="003F0B00">
              <w:rPr>
                <w:rFonts w:ascii="宋体" w:hAnsi="宋体" w:cs="宋体" w:hint="eastAsia"/>
                <w:szCs w:val="21"/>
              </w:rPr>
              <w:t>制定针对性管理措施。</w:t>
            </w:r>
            <w:r w:rsidRPr="00215751">
              <w:rPr>
                <w:rFonts w:ascii="宋体" w:hAnsi="宋体" w:cs="宋体" w:hint="eastAsia"/>
                <w:szCs w:val="21"/>
              </w:rPr>
              <w:t>提供了《</w:t>
            </w:r>
            <w:r w:rsidRPr="00AC3570">
              <w:rPr>
                <w:rFonts w:ascii="宋体" w:hAnsi="宋体" w:cs="宋体" w:hint="eastAsia"/>
                <w:szCs w:val="21"/>
              </w:rPr>
              <w:t>风险和机遇评估分析表</w:t>
            </w:r>
            <w:r w:rsidRPr="00215751">
              <w:rPr>
                <w:rFonts w:ascii="宋体" w:hAnsi="宋体" w:cs="宋体" w:hint="eastAsia"/>
                <w:szCs w:val="21"/>
              </w:rPr>
              <w:t>》，已认真交流风险如</w:t>
            </w:r>
            <w:r>
              <w:rPr>
                <w:rFonts w:ascii="宋体" w:hAnsi="宋体" w:cs="宋体" w:hint="eastAsia"/>
                <w:szCs w:val="21"/>
              </w:rPr>
              <w:t>资源管理风险、业绩下滑、</w:t>
            </w:r>
            <w:r w:rsidRPr="00215751">
              <w:rPr>
                <w:rFonts w:ascii="宋体" w:hAnsi="宋体" w:cs="宋体" w:hint="eastAsia"/>
                <w:szCs w:val="21"/>
              </w:rPr>
              <w:t>组织/人员匹配不足、法律法规等，</w:t>
            </w:r>
            <w:r w:rsidRPr="00A34E81">
              <w:rPr>
                <w:rFonts w:ascii="宋体" w:hAnsi="宋体" w:cs="宋体" w:hint="eastAsia"/>
                <w:color w:val="000000" w:themeColor="text1"/>
                <w:szCs w:val="21"/>
              </w:rPr>
              <w:t>主要措施确定战略应更加科学严谨；通过提高管理水平和</w:t>
            </w:r>
            <w:r w:rsidRPr="00A34E81">
              <w:rPr>
                <w:rFonts w:ascii="宋体" w:hAnsi="宋体" w:cs="宋体"/>
                <w:color w:val="000000" w:themeColor="text1"/>
                <w:szCs w:val="21"/>
              </w:rPr>
              <w:t>健全规章制度</w:t>
            </w:r>
            <w:r w:rsidRPr="00A34E81">
              <w:rPr>
                <w:rFonts w:ascii="宋体" w:hAnsi="宋体" w:cs="宋体" w:hint="eastAsia"/>
                <w:color w:val="000000" w:themeColor="text1"/>
                <w:szCs w:val="21"/>
              </w:rPr>
              <w:t>消化人员流失；通过人员培训提高竞争力。效果待观察。</w:t>
            </w:r>
          </w:p>
          <w:p w:rsidR="00503B9B" w:rsidRPr="00175EF7" w:rsidRDefault="00503B9B" w:rsidP="00C43F7B">
            <w:pPr>
              <w:rPr>
                <w:color w:val="FF0000"/>
              </w:rPr>
            </w:pPr>
            <w:r w:rsidRPr="00C80EF1">
              <w:rPr>
                <w:rFonts w:hint="eastAsia"/>
              </w:rPr>
              <w:t>未见对机遇的应对措施</w:t>
            </w:r>
          </w:p>
        </w:tc>
        <w:tc>
          <w:tcPr>
            <w:tcW w:w="1585" w:type="dxa"/>
          </w:tcPr>
          <w:p w:rsidR="00503B9B" w:rsidRPr="0031181E" w:rsidRDefault="00503B9B" w:rsidP="00C43F7B">
            <w:pPr>
              <w:rPr>
                <w:szCs w:val="21"/>
              </w:rPr>
            </w:pPr>
            <w:r w:rsidRPr="0031181E">
              <w:rPr>
                <w:rFonts w:hint="eastAsia"/>
                <w:szCs w:val="21"/>
              </w:rPr>
              <w:lastRenderedPageBreak/>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lastRenderedPageBreak/>
              <w:t>相关方的需求和期望</w:t>
            </w:r>
          </w:p>
        </w:tc>
        <w:tc>
          <w:tcPr>
            <w:tcW w:w="960" w:type="dxa"/>
            <w:vAlign w:val="center"/>
          </w:tcPr>
          <w:p w:rsidR="00503B9B" w:rsidRPr="00BB3553" w:rsidRDefault="00503B9B" w:rsidP="00C43F7B">
            <w:pPr>
              <w:rPr>
                <w:szCs w:val="21"/>
              </w:rPr>
            </w:pPr>
            <w:r w:rsidRPr="00BB3553">
              <w:rPr>
                <w:szCs w:val="21"/>
              </w:rPr>
              <w:t>4.2</w:t>
            </w:r>
          </w:p>
        </w:tc>
        <w:tc>
          <w:tcPr>
            <w:tcW w:w="10004" w:type="dxa"/>
            <w:vAlign w:val="center"/>
          </w:tcPr>
          <w:p w:rsidR="00503B9B" w:rsidRPr="00BB3553" w:rsidRDefault="00503B9B" w:rsidP="00C43F7B">
            <w:pPr>
              <w:rPr>
                <w:szCs w:val="21"/>
                <w:u w:val="single"/>
              </w:rPr>
            </w:pPr>
            <w:r w:rsidRPr="00BB3553">
              <w:rPr>
                <w:rFonts w:hint="eastAsia"/>
                <w:szCs w:val="21"/>
              </w:rPr>
              <w:t>微信沟通：企业明确了影响企业绩效或受到企业经营影响的相关：如客户、</w:t>
            </w:r>
            <w:r w:rsidRPr="00BB3553">
              <w:rPr>
                <w:rFonts w:hint="eastAsia"/>
              </w:rPr>
              <w:t>供应商</w:t>
            </w:r>
            <w:r w:rsidRPr="00BB3553">
              <w:rPr>
                <w:rFonts w:hint="eastAsia"/>
                <w:szCs w:val="21"/>
              </w:rPr>
              <w:t>、公司员工。通过调查、访谈了解相关方的需求和期望。通过回访、电话、网站等渠道获取相关方的信息，并持续与相关方沟通，了解相关方要求。</w:t>
            </w:r>
            <w:r w:rsidRPr="00BB3553">
              <w:rPr>
                <w:rFonts w:asciiTheme="minorEastAsia" w:eastAsiaTheme="minorEastAsia" w:hAnsiTheme="minorEastAsia" w:hint="eastAsia"/>
                <w:szCs w:val="21"/>
              </w:rPr>
              <w:t>目前公司能满足相关方的需求和期望。</w:t>
            </w:r>
          </w:p>
          <w:p w:rsidR="00503B9B" w:rsidRPr="00BB3553" w:rsidRDefault="00503B9B" w:rsidP="00C43F7B">
            <w:pPr>
              <w:rPr>
                <w:szCs w:val="21"/>
              </w:rPr>
            </w:pPr>
            <w:r w:rsidRPr="00BB3553">
              <w:rPr>
                <w:rFonts w:asciiTheme="minorEastAsia" w:eastAsiaTheme="minorEastAsia" w:hAnsiTheme="minorEastAsia" w:hint="eastAsia"/>
                <w:szCs w:val="21"/>
              </w:rPr>
              <w:t>企业识别相关方的需求和期望主要表现如下</w:t>
            </w:r>
          </w:p>
          <w:p w:rsidR="00503B9B" w:rsidRPr="00BB3553" w:rsidRDefault="00503B9B" w:rsidP="00C43F7B">
            <w:r w:rsidRPr="00BB3553">
              <w:rPr>
                <w:rFonts w:hint="eastAsia"/>
              </w:rPr>
              <w:t>顾客：产品性价比、销售服务能力、交付时间；</w:t>
            </w:r>
          </w:p>
          <w:p w:rsidR="00503B9B" w:rsidRPr="00BB3553" w:rsidRDefault="00503B9B" w:rsidP="00C43F7B">
            <w:r w:rsidRPr="00BB3553">
              <w:rPr>
                <w:rFonts w:hint="eastAsia"/>
              </w:rPr>
              <w:t>供应商：交易价格合理、按约定付款</w:t>
            </w:r>
          </w:p>
          <w:p w:rsidR="00503B9B" w:rsidRPr="00BB3553" w:rsidRDefault="00503B9B" w:rsidP="00C43F7B">
            <w:pPr>
              <w:rPr>
                <w:szCs w:val="22"/>
              </w:rPr>
            </w:pPr>
            <w:r w:rsidRPr="00BB3553">
              <w:rPr>
                <w:rFonts w:hint="eastAsia"/>
                <w:szCs w:val="21"/>
              </w:rPr>
              <w:t>公司员工：</w:t>
            </w:r>
            <w:r w:rsidRPr="00BB3553">
              <w:rPr>
                <w:rFonts w:hint="eastAsia"/>
              </w:rPr>
              <w:t>提供培训机会，有较好的晋升空间</w:t>
            </w:r>
          </w:p>
          <w:p w:rsidR="00503B9B" w:rsidRPr="00175EF7" w:rsidRDefault="00503B9B" w:rsidP="00C43F7B">
            <w:pPr>
              <w:rPr>
                <w:color w:val="FF0000"/>
                <w:szCs w:val="21"/>
              </w:rPr>
            </w:pPr>
            <w:r w:rsidRPr="00BB3553">
              <w:rPr>
                <w:rFonts w:hint="eastAsia"/>
                <w:szCs w:val="22"/>
              </w:rPr>
              <w:t>相关方需求识别充分，目前未发生相关方投诉事件。</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质量管理体系的范围</w:t>
            </w:r>
          </w:p>
        </w:tc>
        <w:tc>
          <w:tcPr>
            <w:tcW w:w="960" w:type="dxa"/>
            <w:vAlign w:val="center"/>
          </w:tcPr>
          <w:p w:rsidR="00503B9B" w:rsidRPr="00BB3553" w:rsidRDefault="00503B9B" w:rsidP="00C43F7B">
            <w:pPr>
              <w:rPr>
                <w:szCs w:val="21"/>
              </w:rPr>
            </w:pPr>
            <w:r w:rsidRPr="00BB3553">
              <w:rPr>
                <w:rFonts w:hint="eastAsia"/>
                <w:szCs w:val="21"/>
              </w:rPr>
              <w:t>4.3</w:t>
            </w:r>
          </w:p>
        </w:tc>
        <w:tc>
          <w:tcPr>
            <w:tcW w:w="10004" w:type="dxa"/>
            <w:vAlign w:val="center"/>
          </w:tcPr>
          <w:p w:rsidR="00503B9B" w:rsidRPr="00632B67" w:rsidRDefault="00503B9B" w:rsidP="00C43F7B">
            <w:pPr>
              <w:rPr>
                <w:szCs w:val="22"/>
              </w:rPr>
            </w:pPr>
            <w:r w:rsidRPr="00632B67">
              <w:rPr>
                <w:rFonts w:hint="eastAsia"/>
                <w:szCs w:val="22"/>
              </w:rPr>
              <w:t>公司按照标准要求编写了体系文件，于</w:t>
            </w:r>
            <w:r w:rsidRPr="00632B67">
              <w:rPr>
                <w:rFonts w:hint="eastAsia"/>
                <w:szCs w:val="22"/>
              </w:rPr>
              <w:t>20</w:t>
            </w:r>
            <w:r w:rsidRPr="00632B67">
              <w:rPr>
                <w:szCs w:val="22"/>
              </w:rPr>
              <w:t>20</w:t>
            </w:r>
            <w:r w:rsidRPr="00632B67">
              <w:rPr>
                <w:rFonts w:hint="eastAsia"/>
                <w:szCs w:val="22"/>
              </w:rPr>
              <w:t>年</w:t>
            </w:r>
            <w:r w:rsidRPr="00632B67">
              <w:rPr>
                <w:szCs w:val="22"/>
              </w:rPr>
              <w:t>4</w:t>
            </w:r>
            <w:r w:rsidRPr="00632B67">
              <w:rPr>
                <w:rFonts w:hint="eastAsia"/>
                <w:szCs w:val="22"/>
              </w:rPr>
              <w:t>月</w:t>
            </w:r>
            <w:r w:rsidRPr="00632B67">
              <w:rPr>
                <w:szCs w:val="22"/>
              </w:rPr>
              <w:t>10</w:t>
            </w:r>
            <w:r w:rsidRPr="00632B67">
              <w:rPr>
                <w:rFonts w:hint="eastAsia"/>
                <w:szCs w:val="22"/>
              </w:rPr>
              <w:t>日发布、实施，管理体系文件包括管理手册、程序文件、管理制度和记录表格等内容，管理手册中包括了管理方针和管理目标，并给出了各级文件的接口。质量手册中明确了体系的范围，管理手册可获得并得到保持。</w:t>
            </w:r>
          </w:p>
          <w:p w:rsidR="00503B9B" w:rsidRPr="00DE2651" w:rsidRDefault="00503B9B" w:rsidP="00C43F7B">
            <w:pPr>
              <w:rPr>
                <w:color w:val="FF0000"/>
                <w:szCs w:val="22"/>
              </w:rPr>
            </w:pPr>
            <w:r w:rsidRPr="00DE2651">
              <w:rPr>
                <w:rFonts w:hint="eastAsia"/>
                <w:szCs w:val="22"/>
              </w:rPr>
              <w:t>公司明确了质量管理体系的边界：位于北京市海淀区蓝靛厂南路</w:t>
            </w:r>
            <w:r w:rsidRPr="00DE2651">
              <w:rPr>
                <w:rFonts w:hint="eastAsia"/>
                <w:szCs w:val="22"/>
              </w:rPr>
              <w:t>59</w:t>
            </w:r>
            <w:r w:rsidRPr="00DE2651">
              <w:rPr>
                <w:rFonts w:hint="eastAsia"/>
                <w:szCs w:val="22"/>
              </w:rPr>
              <w:t>号</w:t>
            </w:r>
            <w:r w:rsidRPr="00DE2651">
              <w:rPr>
                <w:rFonts w:hint="eastAsia"/>
                <w:szCs w:val="22"/>
              </w:rPr>
              <w:t>23</w:t>
            </w:r>
            <w:r w:rsidRPr="00DE2651">
              <w:rPr>
                <w:rFonts w:hint="eastAsia"/>
                <w:szCs w:val="22"/>
              </w:rPr>
              <w:t>号楼二层</w:t>
            </w:r>
            <w:r w:rsidRPr="00DE2651">
              <w:rPr>
                <w:rFonts w:hint="eastAsia"/>
                <w:szCs w:val="22"/>
              </w:rPr>
              <w:t>2007</w:t>
            </w:r>
            <w:r w:rsidRPr="00DE2651">
              <w:rPr>
                <w:rFonts w:hint="eastAsia"/>
                <w:szCs w:val="22"/>
              </w:rPr>
              <w:t>号</w:t>
            </w:r>
          </w:p>
          <w:p w:rsidR="00503B9B" w:rsidRPr="00DE2651" w:rsidRDefault="00503B9B" w:rsidP="00C43F7B">
            <w:pPr>
              <w:rPr>
                <w:szCs w:val="22"/>
              </w:rPr>
            </w:pPr>
            <w:r w:rsidRPr="00DE2651">
              <w:rPr>
                <w:rFonts w:hint="eastAsia"/>
                <w:szCs w:val="22"/>
              </w:rPr>
              <w:t>注册地址：北京市门头沟区金沙西街</w:t>
            </w:r>
            <w:r w:rsidRPr="00DE2651">
              <w:rPr>
                <w:rFonts w:hint="eastAsia"/>
                <w:szCs w:val="22"/>
              </w:rPr>
              <w:t>19</w:t>
            </w:r>
            <w:r w:rsidRPr="00DE2651">
              <w:rPr>
                <w:rFonts w:hint="eastAsia"/>
                <w:szCs w:val="22"/>
              </w:rPr>
              <w:t>号院</w:t>
            </w:r>
            <w:r w:rsidRPr="00DE2651">
              <w:rPr>
                <w:rFonts w:hint="eastAsia"/>
                <w:szCs w:val="22"/>
              </w:rPr>
              <w:t>7</w:t>
            </w:r>
            <w:r w:rsidRPr="00DE2651">
              <w:rPr>
                <w:rFonts w:hint="eastAsia"/>
                <w:szCs w:val="22"/>
              </w:rPr>
              <w:t>号楼</w:t>
            </w:r>
            <w:r w:rsidRPr="00DE2651">
              <w:rPr>
                <w:rFonts w:hint="eastAsia"/>
                <w:szCs w:val="22"/>
              </w:rPr>
              <w:t>11</w:t>
            </w:r>
            <w:r w:rsidRPr="00DE2651">
              <w:rPr>
                <w:rFonts w:hint="eastAsia"/>
                <w:szCs w:val="22"/>
              </w:rPr>
              <w:t>层</w:t>
            </w:r>
            <w:r w:rsidRPr="00DE2651">
              <w:rPr>
                <w:rFonts w:hint="eastAsia"/>
                <w:szCs w:val="22"/>
              </w:rPr>
              <w:t>1112</w:t>
            </w:r>
            <w:r w:rsidRPr="00DE2651">
              <w:rPr>
                <w:rFonts w:hint="eastAsia"/>
                <w:szCs w:val="22"/>
              </w:rPr>
              <w:t>室</w:t>
            </w:r>
          </w:p>
          <w:p w:rsidR="00503B9B" w:rsidRPr="00632B67" w:rsidRDefault="00503B9B" w:rsidP="00C43F7B">
            <w:pPr>
              <w:rPr>
                <w:szCs w:val="21"/>
              </w:rPr>
            </w:pPr>
            <w:r w:rsidRPr="00DE2651">
              <w:rPr>
                <w:rFonts w:hint="eastAsia"/>
                <w:szCs w:val="22"/>
              </w:rPr>
              <w:t>范围：计算机系统集成；计算机软硬件及外设、网络设备及附件、电子产品的销售</w:t>
            </w:r>
            <w:r w:rsidRPr="00DE2651">
              <w:rPr>
                <w:rFonts w:hint="eastAsia"/>
                <w:szCs w:val="21"/>
              </w:rPr>
              <w:t>。</w:t>
            </w:r>
          </w:p>
          <w:p w:rsidR="00503B9B" w:rsidRPr="00632B67" w:rsidRDefault="00503B9B" w:rsidP="00C43F7B">
            <w:pPr>
              <w:rPr>
                <w:szCs w:val="22"/>
              </w:rPr>
            </w:pPr>
            <w:r w:rsidRPr="00632B67">
              <w:rPr>
                <w:rFonts w:hint="eastAsia"/>
                <w:szCs w:val="22"/>
              </w:rPr>
              <w:t>外包过程：无</w:t>
            </w:r>
          </w:p>
          <w:p w:rsidR="00503B9B" w:rsidRPr="00632B67" w:rsidRDefault="00503B9B" w:rsidP="00C43F7B">
            <w:pPr>
              <w:rPr>
                <w:szCs w:val="22"/>
              </w:rPr>
            </w:pPr>
            <w:r w:rsidRPr="00632B67">
              <w:rPr>
                <w:rFonts w:hint="eastAsia"/>
                <w:szCs w:val="22"/>
              </w:rPr>
              <w:t>不适用条款：无</w:t>
            </w:r>
          </w:p>
          <w:p w:rsidR="00503B9B" w:rsidRPr="00175EF7" w:rsidRDefault="00503B9B" w:rsidP="00C43F7B">
            <w:pPr>
              <w:rPr>
                <w:color w:val="FF0000"/>
                <w:szCs w:val="21"/>
              </w:rPr>
            </w:pPr>
            <w:r w:rsidRPr="006A26A1">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ascii="宋体" w:hAnsi="宋体" w:hint="eastAsia"/>
                <w:szCs w:val="21"/>
              </w:rPr>
              <w:t>质量管理体系及其过程</w:t>
            </w:r>
          </w:p>
        </w:tc>
        <w:tc>
          <w:tcPr>
            <w:tcW w:w="960" w:type="dxa"/>
            <w:vAlign w:val="center"/>
          </w:tcPr>
          <w:p w:rsidR="00503B9B" w:rsidRPr="00BB3553" w:rsidRDefault="00503B9B" w:rsidP="00C43F7B">
            <w:pPr>
              <w:rPr>
                <w:szCs w:val="21"/>
              </w:rPr>
            </w:pPr>
            <w:r w:rsidRPr="00BB3553">
              <w:rPr>
                <w:rFonts w:hint="eastAsia"/>
                <w:szCs w:val="21"/>
              </w:rPr>
              <w:t>4.4</w:t>
            </w:r>
          </w:p>
        </w:tc>
        <w:tc>
          <w:tcPr>
            <w:tcW w:w="10004" w:type="dxa"/>
            <w:vAlign w:val="center"/>
          </w:tcPr>
          <w:p w:rsidR="00503B9B" w:rsidRPr="00BB3553" w:rsidRDefault="00503B9B" w:rsidP="00C43F7B">
            <w:r w:rsidRPr="00BB3553">
              <w:rPr>
                <w:rFonts w:hint="eastAsia"/>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BB3553">
              <w:rPr>
                <w:rFonts w:hint="eastAsia"/>
              </w:rPr>
              <w:t xml:space="preserve"> </w:t>
            </w:r>
            <w:r w:rsidRPr="00BB3553">
              <w:rPr>
                <w:rFonts w:hint="eastAsia"/>
              </w:rPr>
              <w:t>配备了各种资源满足体系运行的需要。</w:t>
            </w:r>
            <w:r w:rsidRPr="00BB3553">
              <w:rPr>
                <w:rFonts w:hint="eastAsia"/>
              </w:rPr>
              <w:t xml:space="preserve"> </w:t>
            </w:r>
            <w:r w:rsidRPr="00BB3553">
              <w:rPr>
                <w:rFonts w:hint="eastAsia"/>
              </w:rPr>
              <w:t>确立了监视测量的方法。</w:t>
            </w:r>
          </w:p>
          <w:p w:rsidR="00503B9B" w:rsidRPr="00BB3553" w:rsidRDefault="00503B9B" w:rsidP="00C43F7B">
            <w:r w:rsidRPr="00BB3553">
              <w:rPr>
                <w:rFonts w:hint="eastAsia"/>
              </w:rPr>
              <w:t>外包过程：无</w:t>
            </w:r>
          </w:p>
          <w:p w:rsidR="00503B9B" w:rsidRPr="00BB3553" w:rsidRDefault="00503B9B" w:rsidP="00C43F7B">
            <w:r w:rsidRPr="00BB3553">
              <w:rPr>
                <w:rFonts w:hint="eastAsia"/>
              </w:rPr>
              <w:t>不适用条款：无</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领导作用和承诺</w:t>
            </w:r>
          </w:p>
          <w:p w:rsidR="00503B9B" w:rsidRPr="00BB3553" w:rsidRDefault="00503B9B" w:rsidP="00C43F7B">
            <w:pPr>
              <w:rPr>
                <w:szCs w:val="21"/>
              </w:rPr>
            </w:pPr>
            <w:r w:rsidRPr="00BB3553">
              <w:rPr>
                <w:rFonts w:hint="eastAsia"/>
                <w:szCs w:val="21"/>
              </w:rPr>
              <w:t>总则</w:t>
            </w:r>
          </w:p>
          <w:p w:rsidR="00503B9B" w:rsidRPr="00BB3553" w:rsidRDefault="00503B9B" w:rsidP="00C43F7B">
            <w:pPr>
              <w:rPr>
                <w:szCs w:val="21"/>
              </w:rPr>
            </w:pPr>
          </w:p>
          <w:p w:rsidR="00503B9B" w:rsidRPr="00BB3553" w:rsidRDefault="00503B9B" w:rsidP="00C43F7B">
            <w:pPr>
              <w:rPr>
                <w:szCs w:val="21"/>
              </w:rPr>
            </w:pPr>
            <w:r w:rsidRPr="00BB3553">
              <w:rPr>
                <w:rFonts w:hint="eastAsia"/>
                <w:szCs w:val="21"/>
              </w:rPr>
              <w:t>组织的角色、职责的权限</w:t>
            </w:r>
          </w:p>
        </w:tc>
        <w:tc>
          <w:tcPr>
            <w:tcW w:w="960" w:type="dxa"/>
            <w:vAlign w:val="center"/>
          </w:tcPr>
          <w:p w:rsidR="00503B9B" w:rsidRPr="00BB3553" w:rsidRDefault="00503B9B" w:rsidP="00C43F7B">
            <w:pPr>
              <w:rPr>
                <w:szCs w:val="21"/>
              </w:rPr>
            </w:pPr>
            <w:r w:rsidRPr="00BB3553">
              <w:rPr>
                <w:rFonts w:hint="eastAsia"/>
                <w:szCs w:val="21"/>
              </w:rPr>
              <w:t>5.1.1</w:t>
            </w:r>
          </w:p>
          <w:p w:rsidR="00503B9B" w:rsidRPr="00BB3553" w:rsidRDefault="00503B9B" w:rsidP="00C43F7B">
            <w:pPr>
              <w:rPr>
                <w:szCs w:val="21"/>
              </w:rPr>
            </w:pPr>
            <w:r w:rsidRPr="00BB3553">
              <w:rPr>
                <w:rFonts w:hint="eastAsia"/>
                <w:szCs w:val="21"/>
              </w:rPr>
              <w:t>5.3</w:t>
            </w:r>
          </w:p>
        </w:tc>
        <w:tc>
          <w:tcPr>
            <w:tcW w:w="10004" w:type="dxa"/>
            <w:vAlign w:val="center"/>
          </w:tcPr>
          <w:p w:rsidR="00503B9B" w:rsidRPr="00DE2651" w:rsidRDefault="00503B9B" w:rsidP="00C43F7B">
            <w:pPr>
              <w:rPr>
                <w:szCs w:val="21"/>
              </w:rPr>
            </w:pPr>
            <w:r w:rsidRPr="00DE2651">
              <w:rPr>
                <w:rFonts w:hint="eastAsia"/>
                <w:szCs w:val="21"/>
              </w:rPr>
              <w:t>微信沟通企业最高管理者对管理体系的领导作用和承诺主要通过以下方面体现：</w:t>
            </w:r>
          </w:p>
          <w:p w:rsidR="00503B9B" w:rsidRPr="00DE2651" w:rsidRDefault="00503B9B" w:rsidP="00C43F7B">
            <w:pPr>
              <w:rPr>
                <w:szCs w:val="21"/>
              </w:rPr>
            </w:pPr>
            <w:r w:rsidRPr="00DE2651">
              <w:rPr>
                <w:rFonts w:hint="eastAsia"/>
                <w:szCs w:val="21"/>
              </w:rPr>
              <w:t>组织制定本公司的质量方针、批准质量手册和程序文件；负责组织对本公司质量方针、质量目标进行评审和修订；负责国家和上级的有关法律法规和行规的贯彻执行；确保在全体员工中贯彻以顾客为关注焦点的意识；负责本公司各项资源的筹集和分配，确保必要和适量的配置；确保各部门的职责、权限得到确立并予以沟通；确保在管理层次和职能之间建立适宜的沟通过程，就质量管理体系的有效性进行沟通；负责本公司的管理评审，评价质量管理体系改进的机会和变更的需求，确保质量管理体系的适宜性、充分性和有效性。</w:t>
            </w:r>
          </w:p>
          <w:p w:rsidR="00503B9B" w:rsidRPr="006A26A1" w:rsidRDefault="00503B9B" w:rsidP="00C43F7B">
            <w:pPr>
              <w:rPr>
                <w:szCs w:val="21"/>
              </w:rPr>
            </w:pPr>
            <w:r w:rsidRPr="006A26A1">
              <w:rPr>
                <w:rFonts w:hint="eastAsia"/>
                <w:szCs w:val="21"/>
              </w:rPr>
              <w:t>领导作用和承诺充分明确，基本符合标准要求。</w:t>
            </w:r>
          </w:p>
          <w:p w:rsidR="00503B9B" w:rsidRPr="006A26A1" w:rsidRDefault="00503B9B" w:rsidP="00C43F7B">
            <w:pPr>
              <w:rPr>
                <w:szCs w:val="21"/>
              </w:rPr>
            </w:pPr>
            <w:r w:rsidRPr="006A26A1">
              <w:rPr>
                <w:rFonts w:hint="eastAsia"/>
                <w:szCs w:val="21"/>
              </w:rPr>
              <w:t>成立了组织机构：设置了</w:t>
            </w:r>
            <w:r>
              <w:rPr>
                <w:rFonts w:hint="eastAsia"/>
                <w:szCs w:val="21"/>
              </w:rPr>
              <w:t>综合部</w:t>
            </w:r>
            <w:r w:rsidRPr="006A26A1">
              <w:rPr>
                <w:rFonts w:hint="eastAsia"/>
                <w:szCs w:val="21"/>
              </w:rPr>
              <w:t>、</w:t>
            </w:r>
            <w:r>
              <w:rPr>
                <w:rFonts w:hint="eastAsia"/>
                <w:szCs w:val="21"/>
              </w:rPr>
              <w:t>技术</w:t>
            </w:r>
            <w:r w:rsidRPr="006A26A1">
              <w:rPr>
                <w:rFonts w:hint="eastAsia"/>
                <w:szCs w:val="21"/>
              </w:rPr>
              <w:t>部、项目部，并对各部门的作用、职责、权限进行了划分，提供的管理手册中确定了组织机构图、职能分配表，</w:t>
            </w:r>
            <w:r w:rsidRPr="006A26A1">
              <w:rPr>
                <w:rFonts w:hint="eastAsia"/>
                <w:szCs w:val="21"/>
              </w:rPr>
              <w:t xml:space="preserve"> </w:t>
            </w:r>
            <w:r w:rsidRPr="006A26A1">
              <w:rPr>
                <w:rFonts w:hint="eastAsia"/>
                <w:szCs w:val="21"/>
              </w:rPr>
              <w:t>对各部门职责权限进行了描述，各部门作用、职责、权限界定基本清楚，并与实际情况基本相符。审核发现组织的角色、职责和权限基本得到有效沟通和贯彻实施。</w:t>
            </w:r>
          </w:p>
          <w:p w:rsidR="00503B9B" w:rsidRPr="00175EF7" w:rsidRDefault="00503B9B" w:rsidP="00C43F7B">
            <w:pPr>
              <w:rPr>
                <w:color w:val="FF0000"/>
                <w:szCs w:val="21"/>
              </w:rPr>
            </w:pPr>
            <w:r w:rsidRPr="006A26A1">
              <w:rPr>
                <w:rFonts w:hint="eastAsia"/>
                <w:szCs w:val="21"/>
              </w:rPr>
              <w:t>管理者代表：</w:t>
            </w:r>
            <w:r w:rsidRPr="006A26A1">
              <w:rPr>
                <w:rFonts w:ascii="Arial" w:hAnsi="Arial" w:cs="Arial" w:hint="eastAsia"/>
                <w:kern w:val="0"/>
                <w:szCs w:val="21"/>
                <w:u w:val="single"/>
              </w:rPr>
              <w:t>吴莹</w:t>
            </w:r>
            <w:r w:rsidRPr="006A26A1">
              <w:rPr>
                <w:rFonts w:hint="eastAsia"/>
                <w:szCs w:val="21"/>
              </w:rPr>
              <w:t xml:space="preserve">   </w:t>
            </w:r>
            <w:r w:rsidRPr="006A26A1">
              <w:rPr>
                <w:rFonts w:hint="eastAsia"/>
                <w:szCs w:val="21"/>
              </w:rPr>
              <w:t>负责</w:t>
            </w:r>
            <w:r w:rsidRPr="001A5F14">
              <w:rPr>
                <w:rFonts w:hint="eastAsia"/>
                <w:szCs w:val="21"/>
              </w:rPr>
              <w:t>审核质量手册和程序文件；批准技术性文件；审核质量管理体系中的其他管理性文件；确保质量管理体系在各过程中得到建立、实施并向最高管理者报告体系运行的绩效和其他信息，包括改进的需求；贯彻质量方针，落实质量目标；确保整个组织内形成并逐步提高满足顾客需求的意识；负责组织质量管理体系的内部审核；</w:t>
            </w:r>
            <w:r>
              <w:rPr>
                <w:rFonts w:hint="eastAsia"/>
                <w:szCs w:val="21"/>
              </w:rPr>
              <w:t>就质量管理体系的相关事宜对外联络。</w:t>
            </w:r>
            <w:r w:rsidRPr="00175EF7">
              <w:rPr>
                <w:color w:val="FF0000"/>
                <w:szCs w:val="21"/>
              </w:rPr>
              <w:t xml:space="preserve"> </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以顾客为关注焦点</w:t>
            </w:r>
          </w:p>
        </w:tc>
        <w:tc>
          <w:tcPr>
            <w:tcW w:w="960" w:type="dxa"/>
            <w:vAlign w:val="center"/>
          </w:tcPr>
          <w:p w:rsidR="00503B9B" w:rsidRPr="00BB3553" w:rsidRDefault="00503B9B" w:rsidP="00C43F7B">
            <w:pPr>
              <w:rPr>
                <w:szCs w:val="21"/>
              </w:rPr>
            </w:pPr>
            <w:r w:rsidRPr="00BB3553">
              <w:rPr>
                <w:rFonts w:hint="eastAsia"/>
                <w:szCs w:val="21"/>
              </w:rPr>
              <w:t>5.1.2</w:t>
            </w:r>
          </w:p>
        </w:tc>
        <w:tc>
          <w:tcPr>
            <w:tcW w:w="10004" w:type="dxa"/>
            <w:vAlign w:val="center"/>
          </w:tcPr>
          <w:p w:rsidR="00503B9B" w:rsidRDefault="00503B9B" w:rsidP="00C43F7B">
            <w:pPr>
              <w:spacing w:line="280" w:lineRule="exact"/>
              <w:ind w:firstLineChars="200" w:firstLine="420"/>
              <w:rPr>
                <w:rFonts w:ascii="宋体" w:hAnsi="宋体" w:cs="宋体"/>
                <w:szCs w:val="21"/>
              </w:rPr>
            </w:pPr>
            <w:r>
              <w:rPr>
                <w:rFonts w:ascii="宋体" w:hAnsi="宋体" w:cs="宋体" w:hint="eastAsia"/>
                <w:szCs w:val="21"/>
              </w:rPr>
              <w:t>总经理证实其以顾客为关注焦点的领导作用和承诺，通过以下方面实现：</w:t>
            </w:r>
          </w:p>
          <w:p w:rsidR="00503B9B" w:rsidRPr="00A34E81" w:rsidRDefault="00503B9B" w:rsidP="00C43F7B">
            <w:pPr>
              <w:ind w:firstLineChars="200" w:firstLine="420"/>
              <w:rPr>
                <w:rFonts w:ascii="宋体" w:hAnsi="宋体" w:cs="宋体"/>
                <w:szCs w:val="21"/>
              </w:rPr>
            </w:pPr>
            <w:r>
              <w:rPr>
                <w:rFonts w:ascii="宋体" w:hAnsi="宋体" w:cs="宋体" w:hint="eastAsia"/>
                <w:szCs w:val="21"/>
              </w:rPr>
              <w:t>a）确定、理解并持续满足顾客要求以及适用的法律法规要求；</w:t>
            </w:r>
            <w:r>
              <w:rPr>
                <w:rFonts w:ascii="宋体" w:hAnsi="宋体" w:cs="宋体" w:hint="eastAsia"/>
                <w:szCs w:val="21"/>
              </w:rPr>
              <w:br/>
              <w:t xml:space="preserve">    b）确定和应对能够影响产品和服务符合性以及增强顾客满意能力的风险和机遇；</w:t>
            </w:r>
            <w:r>
              <w:rPr>
                <w:rFonts w:ascii="宋体" w:hAnsi="宋体" w:cs="宋体" w:hint="eastAsia"/>
                <w:szCs w:val="21"/>
              </w:rPr>
              <w:br/>
              <w:t xml:space="preserve">    c）始终致力于增强顾客满意。</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方针</w:t>
            </w:r>
          </w:p>
        </w:tc>
        <w:tc>
          <w:tcPr>
            <w:tcW w:w="960" w:type="dxa"/>
            <w:vAlign w:val="center"/>
          </w:tcPr>
          <w:p w:rsidR="00503B9B" w:rsidRPr="00BB3553" w:rsidRDefault="00503B9B" w:rsidP="00C43F7B">
            <w:pPr>
              <w:rPr>
                <w:szCs w:val="21"/>
              </w:rPr>
            </w:pPr>
            <w:r w:rsidRPr="00BB3553">
              <w:rPr>
                <w:rFonts w:hint="eastAsia"/>
                <w:szCs w:val="21"/>
              </w:rPr>
              <w:t>5.2</w:t>
            </w:r>
          </w:p>
        </w:tc>
        <w:tc>
          <w:tcPr>
            <w:tcW w:w="10004" w:type="dxa"/>
            <w:vAlign w:val="center"/>
          </w:tcPr>
          <w:p w:rsidR="00503B9B" w:rsidRPr="006A26A1" w:rsidRDefault="00503B9B" w:rsidP="00C43F7B">
            <w:pPr>
              <w:rPr>
                <w:szCs w:val="21"/>
              </w:rPr>
            </w:pPr>
            <w:r w:rsidRPr="006A26A1">
              <w:rPr>
                <w:rFonts w:hint="eastAsia"/>
                <w:szCs w:val="21"/>
              </w:rPr>
              <w:t>企业策划并制定了质量方针：</w:t>
            </w:r>
          </w:p>
          <w:p w:rsidR="00503B9B" w:rsidRPr="006F4B1F" w:rsidRDefault="00503B9B" w:rsidP="00C43F7B">
            <w:pPr>
              <w:rPr>
                <w:szCs w:val="21"/>
              </w:rPr>
            </w:pPr>
            <w:r w:rsidRPr="006F4B1F">
              <w:rPr>
                <w:rFonts w:hint="eastAsia"/>
                <w:szCs w:val="21"/>
              </w:rPr>
              <w:t>科学管理，诚信服务，确保顾客满意；</w:t>
            </w:r>
          </w:p>
          <w:p w:rsidR="00503B9B" w:rsidRPr="006F4B1F" w:rsidRDefault="00503B9B" w:rsidP="00C43F7B">
            <w:pPr>
              <w:rPr>
                <w:szCs w:val="21"/>
              </w:rPr>
            </w:pPr>
            <w:r w:rsidRPr="006F4B1F">
              <w:rPr>
                <w:rFonts w:hint="eastAsia"/>
                <w:szCs w:val="21"/>
              </w:rPr>
              <w:t>以人为本，持续改进，促进公司发展。</w:t>
            </w:r>
          </w:p>
          <w:p w:rsidR="00503B9B" w:rsidRPr="006A26A1" w:rsidRDefault="00503B9B" w:rsidP="00C43F7B">
            <w:pPr>
              <w:rPr>
                <w:szCs w:val="21"/>
              </w:rPr>
            </w:pPr>
            <w:r w:rsidRPr="006A26A1">
              <w:rPr>
                <w:rFonts w:hint="eastAsia"/>
                <w:szCs w:val="21"/>
              </w:rPr>
              <w:t>方针在质量手册中予以规定，经总经理批准实施。</w:t>
            </w:r>
          </w:p>
          <w:p w:rsidR="00503B9B" w:rsidRPr="00175EF7" w:rsidRDefault="00503B9B" w:rsidP="00C43F7B">
            <w:pPr>
              <w:rPr>
                <w:color w:val="FF0000"/>
                <w:szCs w:val="21"/>
              </w:rPr>
            </w:pPr>
            <w:r w:rsidRPr="008302BA">
              <w:rPr>
                <w:rFonts w:hint="eastAsia"/>
                <w:szCs w:val="21"/>
              </w:rPr>
              <w:t>质量方针体现了标准的要求，包括：公司的宗旨和环境并支持其战略方向，为目标制定了框架，满足适用要求的承诺，持续改进质量管理体系的承诺。通过</w:t>
            </w:r>
            <w:r w:rsidRPr="00397BEF">
              <w:rPr>
                <w:rFonts w:hint="eastAsia"/>
                <w:szCs w:val="21"/>
              </w:rPr>
              <w:t>发布文件、宣传培训、检查考</w:t>
            </w:r>
            <w:r w:rsidRPr="008302BA">
              <w:rPr>
                <w:rFonts w:hint="eastAsia"/>
                <w:szCs w:val="21"/>
              </w:rPr>
              <w:t>核等方式确保质量方针在公司内得到沟通和理解，并坚决贯彻执行，可为相关方获取。质量方针基本适宜。</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质量目标及其实现的策划</w:t>
            </w:r>
          </w:p>
        </w:tc>
        <w:tc>
          <w:tcPr>
            <w:tcW w:w="960" w:type="dxa"/>
            <w:vAlign w:val="center"/>
          </w:tcPr>
          <w:p w:rsidR="00503B9B" w:rsidRPr="00BB3553" w:rsidRDefault="00503B9B" w:rsidP="00C43F7B">
            <w:pPr>
              <w:rPr>
                <w:szCs w:val="21"/>
              </w:rPr>
            </w:pPr>
            <w:r w:rsidRPr="00BB3553">
              <w:rPr>
                <w:rFonts w:hint="eastAsia"/>
                <w:szCs w:val="21"/>
              </w:rPr>
              <w:t>6.2</w:t>
            </w:r>
          </w:p>
        </w:tc>
        <w:tc>
          <w:tcPr>
            <w:tcW w:w="10004" w:type="dxa"/>
            <w:vAlign w:val="center"/>
          </w:tcPr>
          <w:p w:rsidR="00503B9B" w:rsidRDefault="00503B9B" w:rsidP="00C43F7B">
            <w:pPr>
              <w:rPr>
                <w:szCs w:val="21"/>
              </w:rPr>
            </w:pPr>
            <w:r w:rsidRPr="00A073F4">
              <w:rPr>
                <w:rFonts w:hint="eastAsia"/>
                <w:szCs w:val="21"/>
              </w:rPr>
              <w:t>公司总的质量目标为：</w:t>
            </w:r>
          </w:p>
          <w:p w:rsidR="00503B9B" w:rsidRPr="00A073F4" w:rsidRDefault="00503B9B" w:rsidP="00C43F7B">
            <w:pPr>
              <w:rPr>
                <w:szCs w:val="21"/>
              </w:rPr>
            </w:pPr>
            <w:r>
              <w:rPr>
                <w:rFonts w:hint="eastAsia"/>
                <w:szCs w:val="21"/>
              </w:rPr>
              <w:t>1</w:t>
            </w:r>
            <w:r w:rsidRPr="00A073F4">
              <w:rPr>
                <w:rFonts w:hint="eastAsia"/>
                <w:szCs w:val="21"/>
              </w:rPr>
              <w:t>、系统集成服务合率</w:t>
            </w:r>
            <w:r w:rsidRPr="00A073F4">
              <w:rPr>
                <w:rFonts w:hint="eastAsia"/>
                <w:szCs w:val="21"/>
              </w:rPr>
              <w:t>100%</w:t>
            </w:r>
            <w:r w:rsidRPr="00A073F4">
              <w:rPr>
                <w:rFonts w:hint="eastAsia"/>
                <w:szCs w:val="21"/>
              </w:rPr>
              <w:t>（系统集成服务</w:t>
            </w:r>
            <w:r w:rsidRPr="00A073F4">
              <w:rPr>
                <w:rFonts w:hint="eastAsia"/>
                <w:szCs w:val="21"/>
              </w:rPr>
              <w:t>/</w:t>
            </w:r>
            <w:r w:rsidRPr="00A073F4">
              <w:rPr>
                <w:rFonts w:hint="eastAsia"/>
                <w:szCs w:val="21"/>
              </w:rPr>
              <w:t>项目总数×</w:t>
            </w:r>
            <w:r w:rsidRPr="00A073F4">
              <w:rPr>
                <w:rFonts w:hint="eastAsia"/>
                <w:szCs w:val="21"/>
              </w:rPr>
              <w:t>100%</w:t>
            </w:r>
            <w:r w:rsidRPr="00A073F4">
              <w:rPr>
                <w:rFonts w:hint="eastAsia"/>
                <w:szCs w:val="21"/>
              </w:rPr>
              <w:t>）</w:t>
            </w:r>
          </w:p>
          <w:p w:rsidR="00503B9B" w:rsidRPr="00A073F4" w:rsidRDefault="00503B9B" w:rsidP="00C43F7B">
            <w:pPr>
              <w:jc w:val="left"/>
              <w:rPr>
                <w:rFonts w:ascii="华文中宋" w:eastAsia="华文中宋" w:hAnsi="华文中宋"/>
                <w:sz w:val="18"/>
                <w:szCs w:val="21"/>
              </w:rPr>
            </w:pPr>
            <w:r>
              <w:rPr>
                <w:rFonts w:hint="eastAsia"/>
                <w:szCs w:val="21"/>
              </w:rPr>
              <w:t>2</w:t>
            </w:r>
            <w:r w:rsidRPr="00A073F4">
              <w:rPr>
                <w:rFonts w:hint="eastAsia"/>
                <w:szCs w:val="21"/>
              </w:rPr>
              <w:t>、顾客满意率</w:t>
            </w:r>
            <w:r w:rsidRPr="00A073F4">
              <w:rPr>
                <w:rFonts w:hint="eastAsia"/>
                <w:szCs w:val="21"/>
              </w:rPr>
              <w:t>90%</w:t>
            </w:r>
            <w:r w:rsidRPr="00A073F4">
              <w:rPr>
                <w:rFonts w:hint="eastAsia"/>
                <w:szCs w:val="21"/>
              </w:rPr>
              <w:t>以上。（顾客满意度</w:t>
            </w:r>
            <w:r w:rsidRPr="00A073F4">
              <w:rPr>
                <w:rFonts w:hint="eastAsia"/>
                <w:szCs w:val="21"/>
              </w:rPr>
              <w:t>=</w:t>
            </w:r>
            <w:r w:rsidRPr="00A073F4">
              <w:rPr>
                <w:rFonts w:hint="eastAsia"/>
                <w:szCs w:val="21"/>
              </w:rPr>
              <w:t>月满意分数总和</w:t>
            </w:r>
            <w:r w:rsidRPr="00A073F4">
              <w:rPr>
                <w:rFonts w:hint="eastAsia"/>
                <w:szCs w:val="21"/>
              </w:rPr>
              <w:t>/</w:t>
            </w:r>
            <w:r w:rsidRPr="00A073F4">
              <w:rPr>
                <w:rFonts w:hint="eastAsia"/>
                <w:szCs w:val="21"/>
              </w:rPr>
              <w:t>调查月总数×</w:t>
            </w:r>
            <w:r w:rsidRPr="00A073F4">
              <w:rPr>
                <w:rFonts w:hint="eastAsia"/>
                <w:szCs w:val="21"/>
              </w:rPr>
              <w:t>100%</w:t>
            </w:r>
            <w:r w:rsidRPr="00A073F4">
              <w:rPr>
                <w:rFonts w:ascii="华文中宋" w:eastAsia="华文中宋" w:hAnsi="华文中宋" w:hint="eastAsia"/>
                <w:sz w:val="18"/>
                <w:szCs w:val="21"/>
              </w:rPr>
              <w:t>）</w:t>
            </w:r>
          </w:p>
          <w:p w:rsidR="00503B9B" w:rsidRPr="00A073F4" w:rsidRDefault="00503B9B" w:rsidP="00C43F7B">
            <w:pPr>
              <w:rPr>
                <w:szCs w:val="21"/>
                <w:highlight w:val="yellow"/>
              </w:rPr>
            </w:pPr>
            <w:r w:rsidRPr="00A073F4">
              <w:rPr>
                <w:rFonts w:hint="eastAsia"/>
                <w:szCs w:val="21"/>
              </w:rPr>
              <w:t>查《质量目标分解与实施表》</w:t>
            </w:r>
            <w:r w:rsidRPr="00A073F4">
              <w:rPr>
                <w:rFonts w:hint="eastAsia"/>
                <w:szCs w:val="21"/>
              </w:rPr>
              <w:t xml:space="preserve"> </w:t>
            </w:r>
            <w:r w:rsidRPr="00A073F4">
              <w:rPr>
                <w:rFonts w:hint="eastAsia"/>
                <w:szCs w:val="21"/>
              </w:rPr>
              <w:t>目标完成情况：目标已完成</w:t>
            </w:r>
            <w:r w:rsidRPr="00A073F4">
              <w:rPr>
                <w:rFonts w:hint="eastAsia"/>
                <w:szCs w:val="21"/>
              </w:rPr>
              <w:t xml:space="preserve"> </w:t>
            </w:r>
            <w:r w:rsidRPr="00A073F4">
              <w:rPr>
                <w:rFonts w:hint="eastAsia"/>
                <w:szCs w:val="21"/>
              </w:rPr>
              <w:t>。</w:t>
            </w:r>
            <w:r w:rsidRPr="00A073F4">
              <w:rPr>
                <w:rFonts w:hint="eastAsia"/>
                <w:szCs w:val="21"/>
              </w:rPr>
              <w:t xml:space="preserve"> </w:t>
            </w:r>
          </w:p>
          <w:p w:rsidR="00503B9B" w:rsidRPr="00A073F4" w:rsidRDefault="00503B9B" w:rsidP="00C43F7B">
            <w:pPr>
              <w:rPr>
                <w:szCs w:val="21"/>
              </w:rPr>
            </w:pPr>
            <w:r w:rsidRPr="00A073F4">
              <w:rPr>
                <w:rFonts w:hint="eastAsia"/>
                <w:szCs w:val="21"/>
              </w:rPr>
              <w:t>公司的质量目标已分解到相关职能部门。</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变更的策划</w:t>
            </w:r>
          </w:p>
        </w:tc>
        <w:tc>
          <w:tcPr>
            <w:tcW w:w="960" w:type="dxa"/>
            <w:vAlign w:val="center"/>
          </w:tcPr>
          <w:p w:rsidR="00503B9B" w:rsidRPr="00BB3553" w:rsidRDefault="00503B9B" w:rsidP="00C43F7B">
            <w:pPr>
              <w:rPr>
                <w:szCs w:val="21"/>
              </w:rPr>
            </w:pPr>
            <w:r w:rsidRPr="00BB3553">
              <w:rPr>
                <w:rFonts w:hint="eastAsia"/>
                <w:szCs w:val="21"/>
              </w:rPr>
              <w:t>6.3</w:t>
            </w:r>
          </w:p>
        </w:tc>
        <w:tc>
          <w:tcPr>
            <w:tcW w:w="10004" w:type="dxa"/>
            <w:vAlign w:val="center"/>
          </w:tcPr>
          <w:p w:rsidR="00503B9B" w:rsidRPr="00F909D0" w:rsidRDefault="00503B9B" w:rsidP="00C43F7B">
            <w:pPr>
              <w:rPr>
                <w:color w:val="000000" w:themeColor="text1"/>
                <w:szCs w:val="21"/>
              </w:rPr>
            </w:pPr>
            <w:r w:rsidRPr="00F909D0">
              <w:rPr>
                <w:rFonts w:hint="eastAsia"/>
                <w:color w:val="000000" w:themeColor="text1"/>
                <w:szCs w:val="21"/>
              </w:rPr>
              <w:t>企业有通过管理评审，内部审核结果，过程业绩分析，监视、测量、分析、评价等收集可能发生的变更信息，</w:t>
            </w:r>
          </w:p>
          <w:p w:rsidR="00503B9B" w:rsidRPr="00F909D0" w:rsidRDefault="00503B9B" w:rsidP="00C43F7B">
            <w:pPr>
              <w:rPr>
                <w:color w:val="000000" w:themeColor="text1"/>
                <w:szCs w:val="21"/>
              </w:rPr>
            </w:pPr>
            <w:r w:rsidRPr="00F909D0">
              <w:rPr>
                <w:rFonts w:hint="eastAsia"/>
                <w:color w:val="000000" w:themeColor="text1"/>
                <w:szCs w:val="21"/>
              </w:rPr>
              <w:t>当公司内外部环境或利益相关方等因素发生变化，影响到公司质量管理体系实现预期结果，影响到公司产品和服务的符合性要求时，公司管理层应对质量管理体系策划实施变更。</w:t>
            </w:r>
          </w:p>
          <w:p w:rsidR="00503B9B" w:rsidRPr="00F909D0" w:rsidRDefault="00503B9B" w:rsidP="00C43F7B">
            <w:pPr>
              <w:rPr>
                <w:color w:val="000000" w:themeColor="text1"/>
                <w:szCs w:val="21"/>
              </w:rPr>
            </w:pPr>
            <w:r w:rsidRPr="00F909D0">
              <w:rPr>
                <w:rFonts w:hint="eastAsia"/>
                <w:color w:val="000000" w:themeColor="text1"/>
                <w:szCs w:val="21"/>
              </w:rPr>
              <w:t>企业有充分识别识别潜在的变更需求，并确保在必要时做出相应的变更。</w:t>
            </w:r>
          </w:p>
          <w:p w:rsidR="00503B9B" w:rsidRPr="00175EF7" w:rsidRDefault="00503B9B" w:rsidP="00C43F7B">
            <w:pPr>
              <w:rPr>
                <w:color w:val="FF0000"/>
                <w:szCs w:val="21"/>
              </w:rPr>
            </w:pPr>
            <w:r w:rsidRPr="00F909D0">
              <w:rPr>
                <w:rFonts w:hint="eastAsia"/>
                <w:color w:val="000000" w:themeColor="text1"/>
                <w:szCs w:val="21"/>
              </w:rPr>
              <w:t>受审核方明确了变更评估及实施的流程，即当发生变更时，确定变更的目的、考虑变更的潜在后果，质量管理体系的完整性，考虑变更后资源获得及责任权限的再分配等问题。明确以上因素后，按照过程方法要求系统地实施变更，重新确定变更后过程的输入输出、监测标准、资源支持及改进可能等。体系运行以来，暂无变更情况发生。</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1596"/>
        </w:trPr>
        <w:tc>
          <w:tcPr>
            <w:tcW w:w="2160" w:type="dxa"/>
            <w:vAlign w:val="center"/>
          </w:tcPr>
          <w:p w:rsidR="00503B9B" w:rsidRPr="00BB3553" w:rsidRDefault="00503B9B" w:rsidP="00C43F7B">
            <w:pPr>
              <w:rPr>
                <w:szCs w:val="21"/>
              </w:rPr>
            </w:pPr>
            <w:r w:rsidRPr="00BB3553">
              <w:rPr>
                <w:rFonts w:hint="eastAsia"/>
                <w:szCs w:val="21"/>
              </w:rPr>
              <w:t>资源总则</w:t>
            </w:r>
          </w:p>
        </w:tc>
        <w:tc>
          <w:tcPr>
            <w:tcW w:w="960" w:type="dxa"/>
            <w:vAlign w:val="center"/>
          </w:tcPr>
          <w:p w:rsidR="00503B9B" w:rsidRPr="00BB3553" w:rsidRDefault="00503B9B" w:rsidP="00C43F7B">
            <w:pPr>
              <w:rPr>
                <w:szCs w:val="21"/>
              </w:rPr>
            </w:pPr>
            <w:r w:rsidRPr="00BB3553">
              <w:rPr>
                <w:rFonts w:hint="eastAsia"/>
                <w:szCs w:val="21"/>
              </w:rPr>
              <w:t>7.1.1</w:t>
            </w:r>
          </w:p>
        </w:tc>
        <w:tc>
          <w:tcPr>
            <w:tcW w:w="10004" w:type="dxa"/>
            <w:vAlign w:val="center"/>
          </w:tcPr>
          <w:p w:rsidR="00503B9B" w:rsidRPr="000A215D" w:rsidRDefault="00503B9B" w:rsidP="00C43F7B">
            <w:pPr>
              <w:rPr>
                <w:szCs w:val="21"/>
              </w:rPr>
            </w:pPr>
            <w:r w:rsidRPr="00BB3553">
              <w:rPr>
                <w:rFonts w:hint="eastAsia"/>
                <w:szCs w:val="21"/>
              </w:rPr>
              <w:t>企业目前主要工作人</w:t>
            </w:r>
            <w:r w:rsidRPr="000A215D">
              <w:rPr>
                <w:rFonts w:hint="eastAsia"/>
                <w:szCs w:val="21"/>
              </w:rPr>
              <w:t>员</w:t>
            </w:r>
            <w:r>
              <w:rPr>
                <w:rFonts w:hint="eastAsia"/>
                <w:szCs w:val="21"/>
              </w:rPr>
              <w:t>25</w:t>
            </w:r>
            <w:r w:rsidRPr="000A215D">
              <w:rPr>
                <w:rFonts w:hint="eastAsia"/>
                <w:szCs w:val="21"/>
              </w:rPr>
              <w:t>名，包括管理、技术人员、销售和采购人员等。可满足产品和服务控制需要。</w:t>
            </w:r>
          </w:p>
          <w:p w:rsidR="00503B9B" w:rsidRPr="000A215D" w:rsidRDefault="00503B9B" w:rsidP="00C43F7B">
            <w:pPr>
              <w:rPr>
                <w:szCs w:val="21"/>
              </w:rPr>
            </w:pPr>
            <w:r w:rsidRPr="000A215D">
              <w:rPr>
                <w:rFonts w:hint="eastAsia"/>
                <w:szCs w:val="21"/>
              </w:rPr>
              <w:t>微信视频查看办公室约</w:t>
            </w:r>
            <w:r w:rsidRPr="000A215D">
              <w:rPr>
                <w:rFonts w:hint="eastAsia"/>
                <w:szCs w:val="21"/>
              </w:rPr>
              <w:t>200</w:t>
            </w:r>
            <w:r w:rsidRPr="000A215D">
              <w:rPr>
                <w:rFonts w:hint="eastAsia"/>
                <w:szCs w:val="21"/>
              </w:rPr>
              <w:t>平米左右，租赁，有租赁合同，符合要求。配备了台式电脑、传真机、笔记本、打印机、扫描仪、手电钻、压线钳、剥线钳、电钻等办公设备和施工工具和通讯等设备</w:t>
            </w:r>
            <w:r w:rsidRPr="000A215D">
              <w:rPr>
                <w:rFonts w:hint="eastAsia"/>
                <w:szCs w:val="21"/>
              </w:rPr>
              <w:t>/</w:t>
            </w:r>
            <w:r w:rsidRPr="000A215D">
              <w:rPr>
                <w:rFonts w:hint="eastAsia"/>
                <w:szCs w:val="21"/>
              </w:rPr>
              <w:t>设施。</w:t>
            </w:r>
          </w:p>
          <w:p w:rsidR="00503B9B" w:rsidRPr="00175EF7" w:rsidRDefault="00503B9B" w:rsidP="00C43F7B">
            <w:pPr>
              <w:rPr>
                <w:color w:val="FF0000"/>
                <w:szCs w:val="21"/>
              </w:rPr>
            </w:pPr>
            <w:r w:rsidRPr="000A215D">
              <w:rPr>
                <w:rFonts w:hint="eastAsia"/>
                <w:szCs w:val="21"/>
              </w:rPr>
              <w:t>目前企业所提供的内外部资源基本能满足管理体系运行的需要。</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1596"/>
        </w:trPr>
        <w:tc>
          <w:tcPr>
            <w:tcW w:w="2160" w:type="dxa"/>
            <w:vAlign w:val="center"/>
          </w:tcPr>
          <w:p w:rsidR="00503B9B" w:rsidRPr="00BB3553" w:rsidRDefault="00503B9B" w:rsidP="00C43F7B">
            <w:pPr>
              <w:rPr>
                <w:szCs w:val="21"/>
              </w:rPr>
            </w:pPr>
            <w:r>
              <w:rPr>
                <w:rFonts w:asciiTheme="minorEastAsia" w:eastAsiaTheme="minorEastAsia" w:hAnsiTheme="minorEastAsia" w:hint="eastAsia"/>
                <w:szCs w:val="21"/>
              </w:rPr>
              <w:t>沟通</w:t>
            </w:r>
          </w:p>
        </w:tc>
        <w:tc>
          <w:tcPr>
            <w:tcW w:w="960" w:type="dxa"/>
            <w:vAlign w:val="center"/>
          </w:tcPr>
          <w:p w:rsidR="00503B9B" w:rsidRPr="00BB3553" w:rsidRDefault="00503B9B" w:rsidP="00C43F7B">
            <w:pPr>
              <w:rPr>
                <w:szCs w:val="21"/>
              </w:rPr>
            </w:pPr>
            <w:r>
              <w:rPr>
                <w:rFonts w:asciiTheme="minorEastAsia" w:eastAsiaTheme="minorEastAsia" w:hAnsiTheme="minorEastAsia" w:hint="eastAsia"/>
                <w:szCs w:val="21"/>
              </w:rPr>
              <w:t>7.4</w:t>
            </w:r>
          </w:p>
        </w:tc>
        <w:tc>
          <w:tcPr>
            <w:tcW w:w="10004" w:type="dxa"/>
            <w:vAlign w:val="center"/>
          </w:tcPr>
          <w:p w:rsidR="00503B9B" w:rsidRDefault="00503B9B" w:rsidP="00C43F7B">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综合部负责内部、外部沟通。</w:t>
            </w:r>
          </w:p>
          <w:p w:rsidR="00503B9B" w:rsidRPr="00BB3553" w:rsidRDefault="00503B9B" w:rsidP="00C43F7B">
            <w:pPr>
              <w:rPr>
                <w:szCs w:val="21"/>
              </w:rPr>
            </w:pPr>
            <w:r>
              <w:rPr>
                <w:rFonts w:asciiTheme="minorEastAsia" w:eastAsiaTheme="minorEastAsia" w:hAnsiTheme="minorEastAsia" w:hint="eastAsia"/>
                <w:szCs w:val="21"/>
              </w:rPr>
              <w:t>符合要求。</w:t>
            </w:r>
          </w:p>
        </w:tc>
        <w:tc>
          <w:tcPr>
            <w:tcW w:w="1585" w:type="dxa"/>
          </w:tcPr>
          <w:p w:rsidR="00503B9B" w:rsidRPr="0031181E" w:rsidRDefault="00503B9B" w:rsidP="00C43F7B">
            <w:pPr>
              <w:rPr>
                <w:szCs w:val="21"/>
              </w:rPr>
            </w:pPr>
            <w:r>
              <w:rPr>
                <w:rFonts w:hint="eastAsia"/>
                <w:szCs w:val="21"/>
              </w:rPr>
              <w:t>Y</w:t>
            </w:r>
          </w:p>
        </w:tc>
      </w:tr>
      <w:tr w:rsidR="00503B9B" w:rsidRPr="00175EF7" w:rsidTr="00C43F7B">
        <w:trPr>
          <w:trHeight w:val="1596"/>
        </w:trPr>
        <w:tc>
          <w:tcPr>
            <w:tcW w:w="2160" w:type="dxa"/>
            <w:vAlign w:val="center"/>
          </w:tcPr>
          <w:p w:rsidR="00503B9B" w:rsidRPr="00BB3553" w:rsidRDefault="00503B9B" w:rsidP="00C43F7B">
            <w:pPr>
              <w:rPr>
                <w:szCs w:val="21"/>
              </w:rPr>
            </w:pPr>
            <w:r>
              <w:rPr>
                <w:rFonts w:hint="eastAsia"/>
                <w:szCs w:val="21"/>
              </w:rPr>
              <w:t>监视</w:t>
            </w:r>
            <w:r>
              <w:rPr>
                <w:szCs w:val="21"/>
              </w:rPr>
              <w:t>、测量、分析和评价</w:t>
            </w:r>
          </w:p>
        </w:tc>
        <w:tc>
          <w:tcPr>
            <w:tcW w:w="960" w:type="dxa"/>
            <w:vAlign w:val="center"/>
          </w:tcPr>
          <w:p w:rsidR="00503B9B" w:rsidRPr="00BB3553" w:rsidRDefault="00503B9B" w:rsidP="00C43F7B">
            <w:pPr>
              <w:rPr>
                <w:szCs w:val="21"/>
              </w:rPr>
            </w:pPr>
            <w:r>
              <w:rPr>
                <w:rFonts w:hint="eastAsia"/>
                <w:szCs w:val="21"/>
              </w:rPr>
              <w:t>9.1</w:t>
            </w:r>
          </w:p>
        </w:tc>
        <w:tc>
          <w:tcPr>
            <w:tcW w:w="10004" w:type="dxa"/>
            <w:vAlign w:val="center"/>
          </w:tcPr>
          <w:p w:rsidR="00503B9B" w:rsidRPr="00DD22E3" w:rsidRDefault="00503B9B" w:rsidP="00C43F7B">
            <w:pPr>
              <w:rPr>
                <w:color w:val="000000" w:themeColor="text1"/>
                <w:szCs w:val="21"/>
              </w:rPr>
            </w:pPr>
            <w:r w:rsidRPr="00DD22E3">
              <w:rPr>
                <w:rFonts w:hint="eastAsia"/>
                <w:color w:val="000000" w:themeColor="text1"/>
                <w:szCs w:val="21"/>
              </w:rPr>
              <w:t>公司通过质量目标考核、内审、管理评审等对体系的有效性进行评价。</w:t>
            </w:r>
          </w:p>
          <w:p w:rsidR="00503B9B" w:rsidRPr="00DD22E3" w:rsidRDefault="00503B9B" w:rsidP="00C43F7B">
            <w:pPr>
              <w:rPr>
                <w:color w:val="000000" w:themeColor="text1"/>
                <w:szCs w:val="21"/>
              </w:rPr>
            </w:pPr>
            <w:r w:rsidRPr="00DD22E3">
              <w:rPr>
                <w:rFonts w:hint="eastAsia"/>
                <w:color w:val="000000" w:themeColor="text1"/>
                <w:szCs w:val="21"/>
              </w:rPr>
              <w:t>1</w:t>
            </w:r>
            <w:r w:rsidRPr="00DD22E3">
              <w:rPr>
                <w:rFonts w:hint="eastAsia"/>
                <w:color w:val="000000" w:themeColor="text1"/>
                <w:szCs w:val="21"/>
              </w:rPr>
              <w:t>）提供了顾客满意调查表，并进行了分析。</w:t>
            </w:r>
          </w:p>
          <w:p w:rsidR="00503B9B" w:rsidRPr="008078B9" w:rsidRDefault="00503B9B" w:rsidP="00C43F7B">
            <w:pPr>
              <w:rPr>
                <w:color w:val="000000" w:themeColor="text1"/>
                <w:szCs w:val="21"/>
              </w:rPr>
            </w:pPr>
            <w:r w:rsidRPr="008078B9">
              <w:rPr>
                <w:rFonts w:hint="eastAsia"/>
                <w:color w:val="000000" w:themeColor="text1"/>
                <w:szCs w:val="21"/>
              </w:rPr>
              <w:t>2</w:t>
            </w:r>
            <w:r w:rsidRPr="008078B9">
              <w:rPr>
                <w:rFonts w:hint="eastAsia"/>
                <w:color w:val="000000" w:themeColor="text1"/>
                <w:szCs w:val="21"/>
              </w:rPr>
              <w:t>）</w:t>
            </w:r>
            <w:r>
              <w:rPr>
                <w:rFonts w:asciiTheme="minorEastAsia" w:eastAsiaTheme="minorEastAsia" w:hAnsiTheme="minorEastAsia" w:hint="eastAsia"/>
                <w:szCs w:val="21"/>
              </w:rPr>
              <w:t>质量目标完成情况进行了统计，均完成，符合要求</w:t>
            </w:r>
            <w:r>
              <w:rPr>
                <w:rFonts w:hint="eastAsia"/>
                <w:color w:val="000000" w:themeColor="text1"/>
                <w:szCs w:val="21"/>
              </w:rPr>
              <w:t>。</w:t>
            </w:r>
          </w:p>
          <w:p w:rsidR="00503B9B" w:rsidRPr="00DD22E3" w:rsidRDefault="00503B9B" w:rsidP="00C43F7B">
            <w:pPr>
              <w:rPr>
                <w:color w:val="000000" w:themeColor="text1"/>
                <w:szCs w:val="21"/>
              </w:rPr>
            </w:pPr>
            <w:r w:rsidRPr="00DD22E3">
              <w:rPr>
                <w:rFonts w:hint="eastAsia"/>
                <w:color w:val="000000" w:themeColor="text1"/>
                <w:szCs w:val="21"/>
              </w:rPr>
              <w:t>3</w:t>
            </w:r>
            <w:r w:rsidRPr="00DD22E3">
              <w:rPr>
                <w:rFonts w:hint="eastAsia"/>
                <w:color w:val="000000" w:themeColor="text1"/>
                <w:szCs w:val="21"/>
              </w:rPr>
              <w:t>）对交付产品质量进行验证、合格率</w:t>
            </w:r>
            <w:r w:rsidRPr="00DD22E3">
              <w:rPr>
                <w:rFonts w:hint="eastAsia"/>
                <w:color w:val="000000" w:themeColor="text1"/>
                <w:szCs w:val="21"/>
              </w:rPr>
              <w:t>100%</w:t>
            </w:r>
            <w:r w:rsidRPr="00DD22E3">
              <w:rPr>
                <w:rFonts w:hint="eastAsia"/>
                <w:color w:val="000000" w:themeColor="text1"/>
                <w:szCs w:val="21"/>
              </w:rPr>
              <w:t>。根据验收结果，证明产品质量是稳定的。</w:t>
            </w:r>
          </w:p>
          <w:p w:rsidR="00503B9B" w:rsidRPr="00DD22E3" w:rsidRDefault="00503B9B" w:rsidP="00C43F7B">
            <w:pPr>
              <w:rPr>
                <w:color w:val="000000" w:themeColor="text1"/>
                <w:szCs w:val="21"/>
              </w:rPr>
            </w:pPr>
            <w:r w:rsidRPr="00DD22E3">
              <w:rPr>
                <w:rFonts w:hint="eastAsia"/>
                <w:color w:val="000000" w:themeColor="text1"/>
                <w:szCs w:val="21"/>
              </w:rPr>
              <w:t>4</w:t>
            </w:r>
            <w:r w:rsidRPr="00DD22E3">
              <w:rPr>
                <w:rFonts w:hint="eastAsia"/>
                <w:color w:val="000000" w:themeColor="text1"/>
                <w:szCs w:val="21"/>
              </w:rPr>
              <w:t>）通过内审中发现的不符合，确定改进措施并实施。</w:t>
            </w:r>
          </w:p>
          <w:p w:rsidR="00503B9B" w:rsidRPr="00DD22E3" w:rsidRDefault="00503B9B" w:rsidP="00C43F7B">
            <w:pPr>
              <w:rPr>
                <w:color w:val="000000" w:themeColor="text1"/>
                <w:szCs w:val="21"/>
              </w:rPr>
            </w:pPr>
            <w:r w:rsidRPr="00DD22E3">
              <w:rPr>
                <w:rFonts w:hint="eastAsia"/>
                <w:color w:val="000000" w:themeColor="text1"/>
                <w:szCs w:val="21"/>
              </w:rPr>
              <w:t>5</w:t>
            </w:r>
            <w:r w:rsidRPr="00DD22E3">
              <w:rPr>
                <w:rFonts w:hint="eastAsia"/>
                <w:color w:val="000000" w:themeColor="text1"/>
                <w:szCs w:val="21"/>
              </w:rPr>
              <w:t>）通过管理评审，提出改进措施，以便发现改进方向。</w:t>
            </w:r>
          </w:p>
          <w:p w:rsidR="00503B9B" w:rsidRPr="00BB3553" w:rsidRDefault="00503B9B" w:rsidP="00C43F7B">
            <w:pPr>
              <w:rPr>
                <w:szCs w:val="21"/>
              </w:rPr>
            </w:pPr>
            <w:r w:rsidRPr="00A52253">
              <w:rPr>
                <w:rFonts w:hint="eastAsia"/>
                <w:color w:val="000000" w:themeColor="text1"/>
                <w:szCs w:val="21"/>
              </w:rPr>
              <w:t xml:space="preserve">6) </w:t>
            </w:r>
            <w:r w:rsidRPr="00A52253">
              <w:rPr>
                <w:rFonts w:hint="eastAsia"/>
                <w:color w:val="000000" w:themeColor="text1"/>
                <w:szCs w:val="21"/>
              </w:rPr>
              <w:t>对不符合的纠正及改进措施的实施结果进行分析评价，以确定体系持续改进的有效性。</w:t>
            </w:r>
          </w:p>
        </w:tc>
        <w:tc>
          <w:tcPr>
            <w:tcW w:w="1585" w:type="dxa"/>
          </w:tcPr>
          <w:p w:rsidR="00503B9B" w:rsidRPr="0031181E" w:rsidRDefault="00503B9B" w:rsidP="00C43F7B">
            <w:pPr>
              <w:rPr>
                <w:szCs w:val="21"/>
              </w:rPr>
            </w:pP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管理评审</w:t>
            </w:r>
          </w:p>
        </w:tc>
        <w:tc>
          <w:tcPr>
            <w:tcW w:w="960" w:type="dxa"/>
            <w:vAlign w:val="center"/>
          </w:tcPr>
          <w:p w:rsidR="00503B9B" w:rsidRPr="00BB3553" w:rsidRDefault="00503B9B" w:rsidP="00C43F7B">
            <w:pPr>
              <w:rPr>
                <w:szCs w:val="21"/>
              </w:rPr>
            </w:pPr>
            <w:r w:rsidRPr="00BB3553">
              <w:rPr>
                <w:rFonts w:hint="eastAsia"/>
                <w:szCs w:val="21"/>
              </w:rPr>
              <w:t>9.3</w:t>
            </w:r>
          </w:p>
        </w:tc>
        <w:tc>
          <w:tcPr>
            <w:tcW w:w="10004" w:type="dxa"/>
            <w:vAlign w:val="center"/>
          </w:tcPr>
          <w:p w:rsidR="00503B9B" w:rsidRPr="00DE2651" w:rsidRDefault="00503B9B" w:rsidP="00C43F7B">
            <w:pPr>
              <w:widowControl/>
              <w:jc w:val="left"/>
              <w:rPr>
                <w:szCs w:val="21"/>
              </w:rPr>
            </w:pPr>
            <w:r w:rsidRPr="00DE2651">
              <w:rPr>
                <w:rFonts w:hint="eastAsia"/>
                <w:szCs w:val="21"/>
              </w:rPr>
              <w:t>微信提供管理评审资料：</w:t>
            </w:r>
          </w:p>
          <w:p w:rsidR="00503B9B" w:rsidRPr="00175EF7" w:rsidRDefault="00503B9B" w:rsidP="00C43F7B">
            <w:pPr>
              <w:widowControl/>
              <w:jc w:val="left"/>
              <w:rPr>
                <w:color w:val="FF0000"/>
                <w:szCs w:val="21"/>
              </w:rPr>
            </w:pPr>
            <w:r w:rsidRPr="00DE2651">
              <w:rPr>
                <w:rFonts w:hint="eastAsia"/>
                <w:szCs w:val="21"/>
              </w:rPr>
              <w:t>公司制定了编号：</w:t>
            </w:r>
            <w:r w:rsidRPr="00DE2651">
              <w:rPr>
                <w:szCs w:val="21"/>
              </w:rPr>
              <w:t>SSMY-CX-9.3-12</w:t>
            </w:r>
            <w:r w:rsidRPr="00DE2651">
              <w:rPr>
                <w:rFonts w:hint="eastAsia"/>
                <w:szCs w:val="21"/>
              </w:rPr>
              <w:t>《管理评审控制程序》，文件规定公司管理评审是一般每年一次，两次评审的间隔时间不能超过</w:t>
            </w:r>
            <w:r w:rsidRPr="00DE2651">
              <w:rPr>
                <w:rFonts w:hint="eastAsia"/>
                <w:szCs w:val="21"/>
              </w:rPr>
              <w:t>12</w:t>
            </w:r>
            <w:r w:rsidRPr="00DE2651">
              <w:rPr>
                <w:rFonts w:hint="eastAsia"/>
                <w:szCs w:val="21"/>
              </w:rPr>
              <w:t>个月。总经理于</w:t>
            </w:r>
            <w:r w:rsidRPr="00DE2651">
              <w:rPr>
                <w:rFonts w:hint="eastAsia"/>
                <w:szCs w:val="21"/>
              </w:rPr>
              <w:t>2020</w:t>
            </w:r>
            <w:r w:rsidRPr="00DE2651">
              <w:rPr>
                <w:rFonts w:hint="eastAsia"/>
                <w:szCs w:val="21"/>
              </w:rPr>
              <w:t>年</w:t>
            </w:r>
            <w:r w:rsidRPr="00DE2651">
              <w:rPr>
                <w:szCs w:val="21"/>
              </w:rPr>
              <w:t>7</w:t>
            </w:r>
            <w:r w:rsidRPr="00DE2651">
              <w:rPr>
                <w:rFonts w:hint="eastAsia"/>
                <w:szCs w:val="21"/>
              </w:rPr>
              <w:t>月</w:t>
            </w:r>
            <w:r w:rsidRPr="00DE2651">
              <w:rPr>
                <w:rFonts w:hint="eastAsia"/>
                <w:szCs w:val="21"/>
              </w:rPr>
              <w:t>28</w:t>
            </w:r>
            <w:r w:rsidRPr="00DE2651">
              <w:rPr>
                <w:rFonts w:hint="eastAsia"/>
                <w:szCs w:val="21"/>
              </w:rPr>
              <w:t>日组织进行了一次管理评审。</w:t>
            </w:r>
          </w:p>
          <w:p w:rsidR="00503B9B" w:rsidRPr="00DE2651" w:rsidRDefault="00503B9B" w:rsidP="00C43F7B">
            <w:pPr>
              <w:widowControl/>
              <w:jc w:val="left"/>
              <w:rPr>
                <w:szCs w:val="21"/>
              </w:rPr>
            </w:pPr>
            <w:r w:rsidRPr="00DE2651">
              <w:rPr>
                <w:rFonts w:hint="eastAsia"/>
                <w:szCs w:val="21"/>
              </w:rPr>
              <w:t>查《管理评审计划》写明了时间、地点、参与人员、评审内容等。总经理批准。</w:t>
            </w:r>
          </w:p>
          <w:p w:rsidR="00503B9B" w:rsidRPr="00DE2651" w:rsidRDefault="00503B9B" w:rsidP="00C43F7B">
            <w:pPr>
              <w:widowControl/>
              <w:jc w:val="left"/>
              <w:rPr>
                <w:szCs w:val="21"/>
              </w:rPr>
            </w:pPr>
            <w:r w:rsidRPr="00DE2651">
              <w:rPr>
                <w:rFonts w:hint="eastAsia"/>
                <w:szCs w:val="21"/>
              </w:rPr>
              <w:t>管理评审输入由管代和各部门收集并提供相关材料，内容基本涵盖：方针目标适宜性、质量目标的实现程度、体系策划和运行情况、可能的变更、内审情况、顾客满意情况及纠正措施完成情况等等。</w:t>
            </w:r>
          </w:p>
          <w:p w:rsidR="00503B9B" w:rsidRPr="00DE2651" w:rsidRDefault="00503B9B" w:rsidP="00C43F7B">
            <w:pPr>
              <w:widowControl/>
              <w:jc w:val="left"/>
              <w:rPr>
                <w:szCs w:val="21"/>
              </w:rPr>
            </w:pPr>
            <w:r w:rsidRPr="00DE2651">
              <w:rPr>
                <w:rFonts w:hint="eastAsia"/>
                <w:szCs w:val="21"/>
              </w:rPr>
              <w:t>提供《</w:t>
            </w:r>
            <w:r w:rsidRPr="000B0CBE">
              <w:rPr>
                <w:szCs w:val="21"/>
              </w:rPr>
              <w:t>管理评审报告</w:t>
            </w:r>
            <w:r w:rsidRPr="00DE2651">
              <w:rPr>
                <w:rFonts w:hint="eastAsia"/>
                <w:szCs w:val="21"/>
              </w:rPr>
              <w:t>》，对评审情况进行了总结，各部门对各过程和活动进行了总结和讨论。</w:t>
            </w:r>
          </w:p>
          <w:p w:rsidR="00503B9B" w:rsidRPr="00905A3C" w:rsidRDefault="00503B9B" w:rsidP="00C43F7B">
            <w:pPr>
              <w:widowControl/>
              <w:jc w:val="left"/>
              <w:rPr>
                <w:szCs w:val="21"/>
              </w:rPr>
            </w:pPr>
            <w:r w:rsidRPr="00905A3C">
              <w:rPr>
                <w:rFonts w:hint="eastAsia"/>
                <w:szCs w:val="21"/>
              </w:rPr>
              <w:t>评审结论：公司管理体系是适宜的、充分的、有效的，方针和目标是适宜的和有效的。暂不做变更。</w:t>
            </w:r>
          </w:p>
          <w:p w:rsidR="00503B9B" w:rsidRDefault="00503B9B" w:rsidP="00C43F7B">
            <w:pPr>
              <w:widowControl/>
              <w:jc w:val="left"/>
              <w:rPr>
                <w:szCs w:val="21"/>
              </w:rPr>
            </w:pPr>
            <w:r w:rsidRPr="00905A3C">
              <w:rPr>
                <w:rFonts w:hint="eastAsia"/>
                <w:szCs w:val="21"/>
              </w:rPr>
              <w:t>做出如下改进决定：对标准、手册、程序文件进一步组织学习；体系运行过程中各部门人员都有责任对手册、程序文件的不适宜之处提出修改建议，来进一步完善体系文件。重要条款需要加强学习、理解。加强对全体员工的意识教育。</w:t>
            </w:r>
          </w:p>
          <w:p w:rsidR="00BD253F" w:rsidRPr="00BD253F" w:rsidRDefault="00BD253F" w:rsidP="00BD253F">
            <w:r w:rsidRPr="00BD253F">
              <w:rPr>
                <w:rFonts w:hint="eastAsia"/>
              </w:rPr>
              <w:t>抽改进措施完成情况，已完成，符合要求</w:t>
            </w:r>
            <w:r>
              <w:rPr>
                <w:rFonts w:hint="eastAsia"/>
              </w:rPr>
              <w:t>。</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516"/>
        </w:trPr>
        <w:tc>
          <w:tcPr>
            <w:tcW w:w="2160" w:type="dxa"/>
            <w:vAlign w:val="center"/>
          </w:tcPr>
          <w:p w:rsidR="00503B9B" w:rsidRPr="00BB3553" w:rsidRDefault="00503B9B" w:rsidP="00C43F7B">
            <w:pPr>
              <w:rPr>
                <w:szCs w:val="21"/>
              </w:rPr>
            </w:pPr>
            <w:r w:rsidRPr="00BB3553">
              <w:rPr>
                <w:rFonts w:hint="eastAsia"/>
                <w:szCs w:val="21"/>
              </w:rPr>
              <w:t>改进</w:t>
            </w:r>
            <w:r w:rsidRPr="00BB3553">
              <w:rPr>
                <w:rFonts w:hint="eastAsia"/>
                <w:szCs w:val="21"/>
              </w:rPr>
              <w:t xml:space="preserve">  </w:t>
            </w:r>
            <w:r w:rsidRPr="00BB3553">
              <w:rPr>
                <w:rFonts w:hint="eastAsia"/>
                <w:szCs w:val="21"/>
              </w:rPr>
              <w:t>总则</w:t>
            </w:r>
          </w:p>
        </w:tc>
        <w:tc>
          <w:tcPr>
            <w:tcW w:w="960" w:type="dxa"/>
            <w:vAlign w:val="center"/>
          </w:tcPr>
          <w:p w:rsidR="00503B9B" w:rsidRPr="00BB3553" w:rsidRDefault="00503B9B" w:rsidP="00C43F7B">
            <w:pPr>
              <w:rPr>
                <w:szCs w:val="21"/>
              </w:rPr>
            </w:pPr>
            <w:r w:rsidRPr="00BB3553">
              <w:rPr>
                <w:rFonts w:hint="eastAsia"/>
                <w:szCs w:val="21"/>
              </w:rPr>
              <w:t>10.1</w:t>
            </w:r>
          </w:p>
        </w:tc>
        <w:tc>
          <w:tcPr>
            <w:tcW w:w="10004" w:type="dxa"/>
            <w:vAlign w:val="center"/>
          </w:tcPr>
          <w:p w:rsidR="00503B9B" w:rsidRPr="00905A3C" w:rsidRDefault="00503B9B" w:rsidP="00C43F7B">
            <w:pPr>
              <w:widowControl/>
              <w:jc w:val="left"/>
              <w:rPr>
                <w:szCs w:val="21"/>
              </w:rPr>
            </w:pPr>
            <w:r w:rsidRPr="00905A3C">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503B9B" w:rsidRPr="00F909D0" w:rsidRDefault="00503B9B" w:rsidP="00C43F7B">
            <w:pPr>
              <w:widowControl/>
              <w:jc w:val="left"/>
              <w:rPr>
                <w:szCs w:val="21"/>
              </w:rPr>
            </w:pPr>
            <w:r w:rsidRPr="00F909D0">
              <w:rPr>
                <w:rFonts w:hint="eastAsia"/>
                <w:szCs w:val="21"/>
              </w:rPr>
              <w:t>企业有充分识别和评价存在的改进机会，以持续满足顾客和相关方要求改进的方法措施包括：</w:t>
            </w:r>
          </w:p>
          <w:p w:rsidR="00503B9B" w:rsidRPr="00F909D0" w:rsidRDefault="00503B9B" w:rsidP="00C43F7B">
            <w:pPr>
              <w:widowControl/>
              <w:jc w:val="left"/>
              <w:rPr>
                <w:szCs w:val="21"/>
              </w:rPr>
            </w:pPr>
            <w:r w:rsidRPr="00F909D0">
              <w:rPr>
                <w:rFonts w:hint="eastAsia"/>
                <w:szCs w:val="21"/>
              </w:rPr>
              <w:t>1)</w:t>
            </w:r>
            <w:r w:rsidRPr="00F909D0">
              <w:rPr>
                <w:rFonts w:hint="eastAsia"/>
                <w:szCs w:val="21"/>
              </w:rPr>
              <w:t>、改进产品和服务，以满足要求。</w:t>
            </w:r>
          </w:p>
          <w:p w:rsidR="00503B9B" w:rsidRPr="00F909D0" w:rsidRDefault="00503B9B" w:rsidP="00C43F7B">
            <w:pPr>
              <w:widowControl/>
              <w:jc w:val="left"/>
              <w:rPr>
                <w:szCs w:val="21"/>
              </w:rPr>
            </w:pPr>
            <w:r w:rsidRPr="00F909D0">
              <w:rPr>
                <w:rFonts w:hint="eastAsia"/>
                <w:szCs w:val="21"/>
              </w:rPr>
              <w:t>2)</w:t>
            </w:r>
            <w:r w:rsidRPr="00F909D0">
              <w:rPr>
                <w:rFonts w:hint="eastAsia"/>
                <w:szCs w:val="21"/>
              </w:rPr>
              <w:t>、纠正、预防或减少非预期情况给组织带来的不利影响。</w:t>
            </w:r>
          </w:p>
          <w:p w:rsidR="00503B9B" w:rsidRPr="00175EF7" w:rsidRDefault="00503B9B" w:rsidP="00C43F7B">
            <w:pPr>
              <w:widowControl/>
              <w:jc w:val="left"/>
              <w:rPr>
                <w:color w:val="FF0000"/>
                <w:szCs w:val="21"/>
              </w:rPr>
            </w:pPr>
            <w:r w:rsidRPr="00F909D0">
              <w:rPr>
                <w:rFonts w:hint="eastAsia"/>
                <w:szCs w:val="21"/>
              </w:rPr>
              <w:t>3)</w:t>
            </w:r>
            <w:r w:rsidRPr="00F909D0">
              <w:rPr>
                <w:rFonts w:hint="eastAsia"/>
                <w:szCs w:val="21"/>
              </w:rPr>
              <w:t>、改进体系的绩效和有效性。</w:t>
            </w:r>
          </w:p>
        </w:tc>
        <w:tc>
          <w:tcPr>
            <w:tcW w:w="1585" w:type="dxa"/>
          </w:tcPr>
          <w:p w:rsidR="00503B9B" w:rsidRPr="0031181E" w:rsidRDefault="00503B9B" w:rsidP="00C43F7B">
            <w:pPr>
              <w:rPr>
                <w:szCs w:val="21"/>
              </w:rPr>
            </w:pPr>
            <w:r w:rsidRPr="0031181E">
              <w:rPr>
                <w:rFonts w:hint="eastAsia"/>
                <w:szCs w:val="21"/>
              </w:rPr>
              <w:t>Y</w:t>
            </w:r>
          </w:p>
        </w:tc>
      </w:tr>
      <w:tr w:rsidR="00503B9B" w:rsidRPr="00175EF7" w:rsidTr="00C43F7B">
        <w:trPr>
          <w:trHeight w:val="2184"/>
        </w:trPr>
        <w:tc>
          <w:tcPr>
            <w:tcW w:w="2160" w:type="dxa"/>
            <w:vAlign w:val="center"/>
          </w:tcPr>
          <w:p w:rsidR="00503B9B" w:rsidRPr="00BB3553" w:rsidRDefault="00503B9B" w:rsidP="00C43F7B">
            <w:pPr>
              <w:rPr>
                <w:szCs w:val="21"/>
              </w:rPr>
            </w:pPr>
            <w:r w:rsidRPr="00BB3553">
              <w:rPr>
                <w:rFonts w:hint="eastAsia"/>
                <w:szCs w:val="21"/>
              </w:rPr>
              <w:t>改进</w:t>
            </w:r>
          </w:p>
        </w:tc>
        <w:tc>
          <w:tcPr>
            <w:tcW w:w="960" w:type="dxa"/>
            <w:vAlign w:val="center"/>
          </w:tcPr>
          <w:p w:rsidR="00503B9B" w:rsidRPr="00BB3553" w:rsidRDefault="00503B9B" w:rsidP="00C43F7B">
            <w:pPr>
              <w:rPr>
                <w:szCs w:val="21"/>
              </w:rPr>
            </w:pPr>
            <w:r w:rsidRPr="00BB3553">
              <w:rPr>
                <w:rFonts w:hint="eastAsia"/>
                <w:szCs w:val="21"/>
              </w:rPr>
              <w:t>10.3</w:t>
            </w:r>
          </w:p>
        </w:tc>
        <w:tc>
          <w:tcPr>
            <w:tcW w:w="10004" w:type="dxa"/>
            <w:vAlign w:val="center"/>
          </w:tcPr>
          <w:p w:rsidR="00503B9B" w:rsidRPr="00D051F5" w:rsidRDefault="00503B9B" w:rsidP="00C43F7B">
            <w:pPr>
              <w:rPr>
                <w:szCs w:val="21"/>
              </w:rPr>
            </w:pPr>
            <w:r w:rsidRPr="00D051F5">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Pr="00D051F5">
              <w:rPr>
                <w:rFonts w:hint="eastAsia"/>
                <w:szCs w:val="21"/>
              </w:rPr>
              <w:t xml:space="preserve"> </w:t>
            </w:r>
          </w:p>
          <w:p w:rsidR="00503B9B" w:rsidRPr="00D051F5" w:rsidRDefault="00503B9B" w:rsidP="00C43F7B">
            <w:pPr>
              <w:rPr>
                <w:szCs w:val="21"/>
              </w:rPr>
            </w:pPr>
            <w:r w:rsidRPr="00D051F5">
              <w:rPr>
                <w:rFonts w:hint="eastAsia"/>
                <w:szCs w:val="21"/>
              </w:rPr>
              <w:t>日常监视和测量过程中发现的不合格、不符合要求相关责任部门及时制定相应的改进、纠正和纠正措施，以实现一体化管理体系的持续改进。</w:t>
            </w:r>
          </w:p>
          <w:p w:rsidR="00503B9B" w:rsidRPr="00175EF7" w:rsidRDefault="00503B9B" w:rsidP="00C43F7B">
            <w:pPr>
              <w:rPr>
                <w:color w:val="FF0000"/>
                <w:szCs w:val="21"/>
              </w:rPr>
            </w:pPr>
            <w:r w:rsidRPr="0031181E">
              <w:rPr>
                <w:rFonts w:hint="eastAsia"/>
                <w:szCs w:val="21"/>
              </w:rPr>
              <w:t>微信沟通：</w:t>
            </w:r>
          </w:p>
        </w:tc>
        <w:tc>
          <w:tcPr>
            <w:tcW w:w="1585" w:type="dxa"/>
          </w:tcPr>
          <w:p w:rsidR="00503B9B" w:rsidRPr="0031181E" w:rsidRDefault="00503B9B" w:rsidP="00C43F7B">
            <w:pPr>
              <w:rPr>
                <w:szCs w:val="21"/>
              </w:rPr>
            </w:pPr>
            <w:r w:rsidRPr="0031181E">
              <w:rPr>
                <w:rFonts w:hint="eastAsia"/>
                <w:szCs w:val="21"/>
              </w:rPr>
              <w:t>Y</w:t>
            </w:r>
          </w:p>
          <w:p w:rsidR="00503B9B" w:rsidRPr="0031181E" w:rsidRDefault="00503B9B" w:rsidP="00C43F7B">
            <w:pPr>
              <w:rPr>
                <w:szCs w:val="21"/>
              </w:rPr>
            </w:pPr>
            <w:r w:rsidRPr="0031181E">
              <w:rPr>
                <w:rFonts w:hint="eastAsia"/>
                <w:szCs w:val="21"/>
              </w:rPr>
              <w:t>Y</w:t>
            </w:r>
          </w:p>
        </w:tc>
      </w:tr>
      <w:tr w:rsidR="00503B9B" w:rsidRPr="00175EF7" w:rsidTr="00C43F7B">
        <w:trPr>
          <w:trHeight w:val="961"/>
        </w:trPr>
        <w:tc>
          <w:tcPr>
            <w:tcW w:w="2160" w:type="dxa"/>
            <w:vAlign w:val="center"/>
          </w:tcPr>
          <w:p w:rsidR="00503B9B" w:rsidRPr="00BB3553" w:rsidRDefault="00503B9B" w:rsidP="00C43F7B">
            <w:pPr>
              <w:rPr>
                <w:szCs w:val="21"/>
              </w:rPr>
            </w:pPr>
          </w:p>
        </w:tc>
        <w:tc>
          <w:tcPr>
            <w:tcW w:w="960" w:type="dxa"/>
            <w:vAlign w:val="center"/>
          </w:tcPr>
          <w:p w:rsidR="00503B9B" w:rsidRPr="00BB3553" w:rsidRDefault="00503B9B" w:rsidP="00C43F7B">
            <w:pPr>
              <w:rPr>
                <w:szCs w:val="21"/>
              </w:rPr>
            </w:pPr>
          </w:p>
        </w:tc>
        <w:tc>
          <w:tcPr>
            <w:tcW w:w="10004" w:type="dxa"/>
            <w:vAlign w:val="center"/>
          </w:tcPr>
          <w:p w:rsidR="00503B9B" w:rsidRPr="000A215D" w:rsidRDefault="00503B9B" w:rsidP="00C43F7B">
            <w:pPr>
              <w:rPr>
                <w:szCs w:val="21"/>
              </w:rPr>
            </w:pPr>
            <w:r w:rsidRPr="000A215D">
              <w:rPr>
                <w:rFonts w:hint="eastAsia"/>
                <w:szCs w:val="21"/>
              </w:rPr>
              <w:t>上级检查情况：未发生</w:t>
            </w:r>
          </w:p>
          <w:p w:rsidR="00503B9B" w:rsidRPr="000A215D" w:rsidRDefault="00503B9B" w:rsidP="00C43F7B">
            <w:pPr>
              <w:rPr>
                <w:szCs w:val="21"/>
              </w:rPr>
            </w:pPr>
            <w:r w:rsidRPr="000A215D">
              <w:rPr>
                <w:rFonts w:hint="eastAsia"/>
                <w:szCs w:val="21"/>
              </w:rPr>
              <w:t>顾客投诉情况：无</w:t>
            </w:r>
          </w:p>
          <w:p w:rsidR="00503B9B" w:rsidRPr="000A215D" w:rsidRDefault="00503B9B" w:rsidP="00C43F7B">
            <w:pPr>
              <w:rPr>
                <w:szCs w:val="21"/>
              </w:rPr>
            </w:pPr>
            <w:r w:rsidRPr="000A215D">
              <w:rPr>
                <w:rFonts w:hint="eastAsia"/>
                <w:szCs w:val="21"/>
              </w:rPr>
              <w:t>变更情况：无</w:t>
            </w:r>
          </w:p>
          <w:p w:rsidR="00503B9B" w:rsidRPr="00175EF7" w:rsidRDefault="00503B9B" w:rsidP="00C43F7B">
            <w:pPr>
              <w:rPr>
                <w:color w:val="FF0000"/>
                <w:szCs w:val="21"/>
              </w:rPr>
            </w:pPr>
            <w:r w:rsidRPr="000A215D">
              <w:rPr>
                <w:rFonts w:hint="eastAsia"/>
                <w:szCs w:val="21"/>
              </w:rPr>
              <w:t>一阶段未开书面不符合</w:t>
            </w:r>
          </w:p>
        </w:tc>
        <w:tc>
          <w:tcPr>
            <w:tcW w:w="1585" w:type="dxa"/>
          </w:tcPr>
          <w:p w:rsidR="00503B9B" w:rsidRPr="0031181E" w:rsidRDefault="00503B9B" w:rsidP="00C43F7B">
            <w:pPr>
              <w:rPr>
                <w:szCs w:val="21"/>
              </w:rPr>
            </w:pPr>
            <w:r w:rsidRPr="0031181E">
              <w:rPr>
                <w:rFonts w:hint="eastAsia"/>
                <w:szCs w:val="21"/>
              </w:rPr>
              <w:t>Y</w:t>
            </w:r>
          </w:p>
        </w:tc>
      </w:tr>
    </w:tbl>
    <w:p w:rsidR="00961E27" w:rsidRDefault="00961E27"/>
    <w:p w:rsidR="00961E27" w:rsidRDefault="00961E27">
      <w:pPr>
        <w:rPr>
          <w:rFonts w:ascii="隶书" w:eastAsia="隶书" w:hAnsi="宋体"/>
          <w:bCs/>
          <w:color w:val="000000"/>
          <w:sz w:val="36"/>
          <w:szCs w:val="36"/>
        </w:rPr>
      </w:pPr>
    </w:p>
    <w:p w:rsidR="00503B9B" w:rsidRDefault="00503B9B" w:rsidP="00503B9B"/>
    <w:p w:rsidR="00503B9B" w:rsidRPr="00503B9B" w:rsidRDefault="00503B9B" w:rsidP="00503B9B"/>
    <w:p w:rsidR="00961E27" w:rsidRDefault="00961E27"/>
    <w:tbl>
      <w:tblPr>
        <w:tblW w:w="14715" w:type="dxa"/>
        <w:tblInd w:w="250" w:type="dxa"/>
        <w:tblLayout w:type="fixed"/>
        <w:tblLook w:val="04A0" w:firstRow="1" w:lastRow="0" w:firstColumn="1" w:lastColumn="0" w:noHBand="0" w:noVBand="1"/>
      </w:tblPr>
      <w:tblGrid>
        <w:gridCol w:w="2161"/>
        <w:gridCol w:w="960"/>
        <w:gridCol w:w="10008"/>
        <w:gridCol w:w="1586"/>
      </w:tblGrid>
      <w:tr w:rsidR="00503B9B" w:rsidRPr="00503B9B" w:rsidTr="00C43F7B">
        <w:trPr>
          <w:trHeight w:val="515"/>
        </w:trPr>
        <w:tc>
          <w:tcPr>
            <w:tcW w:w="216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spacing w:before="120"/>
              <w:jc w:val="center"/>
              <w:rPr>
                <w:kern w:val="0"/>
                <w:szCs w:val="21"/>
              </w:rPr>
            </w:pPr>
            <w:r w:rsidRPr="00503B9B">
              <w:rPr>
                <w:rFonts w:ascii="宋体" w:cs="宋体" w:hint="eastAsia"/>
                <w:kern w:val="0"/>
                <w:szCs w:val="21"/>
                <w:lang w:val="zh-CN"/>
              </w:rPr>
              <w:t>过程与活动、</w:t>
            </w:r>
          </w:p>
          <w:p w:rsidR="00503B9B" w:rsidRPr="00503B9B" w:rsidRDefault="00503B9B" w:rsidP="00C43F7B">
            <w:pPr>
              <w:autoSpaceDE w:val="0"/>
              <w:autoSpaceDN w:val="0"/>
              <w:adjustRightInd w:val="0"/>
              <w:jc w:val="center"/>
              <w:rPr>
                <w:rFonts w:ascii="宋体" w:cs="宋体"/>
                <w:kern w:val="0"/>
                <w:szCs w:val="21"/>
                <w:lang w:val="zh-CN"/>
              </w:rPr>
            </w:pPr>
            <w:r w:rsidRPr="00503B9B">
              <w:rPr>
                <w:rFonts w:ascii="宋体" w:cs="宋体" w:hint="eastAsia"/>
                <w:kern w:val="0"/>
                <w:szCs w:val="21"/>
                <w:lang w:val="zh-CN"/>
              </w:rPr>
              <w:t>抽样计划</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涉及</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条款</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受审核部门：</w:t>
            </w:r>
            <w:r w:rsidRPr="00503B9B">
              <w:rPr>
                <w:kern w:val="0"/>
                <w:szCs w:val="21"/>
              </w:rPr>
              <w:t xml:space="preserve"> </w:t>
            </w:r>
            <w:r w:rsidRPr="00503B9B">
              <w:rPr>
                <w:rFonts w:ascii="宋体" w:cs="宋体" w:hint="eastAsia"/>
                <w:kern w:val="0"/>
                <w:szCs w:val="21"/>
                <w:lang w:val="zh-CN"/>
              </w:rPr>
              <w:t>综合部</w:t>
            </w:r>
            <w:r w:rsidRPr="00503B9B">
              <w:rPr>
                <w:kern w:val="0"/>
                <w:szCs w:val="21"/>
              </w:rPr>
              <w:t xml:space="preserve">    </w:t>
            </w:r>
            <w:r w:rsidRPr="00503B9B">
              <w:rPr>
                <w:rFonts w:ascii="宋体" w:cs="宋体" w:hint="eastAsia"/>
                <w:kern w:val="0"/>
                <w:szCs w:val="21"/>
                <w:lang w:val="zh-CN"/>
              </w:rPr>
              <w:t>主管领导</w:t>
            </w:r>
            <w:r w:rsidRPr="00503B9B">
              <w:rPr>
                <w:kern w:val="0"/>
                <w:szCs w:val="21"/>
              </w:rPr>
              <w:t>/</w:t>
            </w:r>
            <w:r w:rsidRPr="00503B9B">
              <w:rPr>
                <w:rFonts w:ascii="宋体" w:cs="宋体" w:hint="eastAsia"/>
                <w:kern w:val="0"/>
                <w:szCs w:val="21"/>
                <w:lang w:val="zh-CN"/>
              </w:rPr>
              <w:t>陪同人员：</w:t>
            </w:r>
            <w:r w:rsidRPr="00503B9B">
              <w:rPr>
                <w:rFonts w:hint="eastAsia"/>
                <w:kern w:val="0"/>
                <w:szCs w:val="21"/>
              </w:rPr>
              <w:t>丁雪第</w:t>
            </w:r>
          </w:p>
        </w:tc>
        <w:tc>
          <w:tcPr>
            <w:tcW w:w="15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判定</w:t>
            </w:r>
          </w:p>
        </w:tc>
      </w:tr>
      <w:tr w:rsidR="00503B9B" w:rsidRPr="00503B9B" w:rsidTr="00C43F7B">
        <w:trPr>
          <w:trHeight w:val="403"/>
        </w:trPr>
        <w:tc>
          <w:tcPr>
            <w:tcW w:w="2161" w:type="dxa"/>
            <w:vMerge/>
            <w:tcBorders>
              <w:top w:val="single" w:sz="4" w:space="0" w:color="000000"/>
              <w:left w:val="single" w:sz="4" w:space="0" w:color="000000"/>
              <w:bottom w:val="single" w:sz="4" w:space="0" w:color="000000"/>
              <w:right w:val="single" w:sz="4" w:space="0" w:color="000000"/>
            </w:tcBorders>
            <w:vAlign w:val="center"/>
            <w:hideMark/>
          </w:tcPr>
          <w:p w:rsidR="00503B9B" w:rsidRPr="00503B9B" w:rsidRDefault="00503B9B" w:rsidP="00C43F7B">
            <w:pPr>
              <w:widowControl/>
              <w:jc w:val="left"/>
              <w:rPr>
                <w:rFonts w:ascii="宋体" w:cs="宋体"/>
                <w:kern w:val="0"/>
                <w:szCs w:val="21"/>
                <w:lang w:val="zh-CN"/>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503B9B" w:rsidRPr="00503B9B" w:rsidRDefault="00503B9B" w:rsidP="00C43F7B">
            <w:pPr>
              <w:widowControl/>
              <w:jc w:val="left"/>
              <w:rPr>
                <w:rFonts w:ascii="宋体" w:cs="宋体"/>
                <w:kern w:val="0"/>
                <w:szCs w:val="21"/>
                <w:lang w:val="zh-CN"/>
              </w:rPr>
            </w:pP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spacing w:before="120"/>
              <w:rPr>
                <w:rFonts w:ascii="宋体" w:cs="宋体"/>
                <w:kern w:val="0"/>
                <w:szCs w:val="21"/>
                <w:lang w:val="zh-CN"/>
              </w:rPr>
            </w:pPr>
            <w:r w:rsidRPr="00503B9B">
              <w:rPr>
                <w:rFonts w:ascii="宋体" w:cs="宋体" w:hint="eastAsia"/>
                <w:kern w:val="0"/>
                <w:szCs w:val="21"/>
                <w:lang w:val="zh-CN"/>
              </w:rPr>
              <w:t>审核员：王旭</w:t>
            </w:r>
            <w:r w:rsidRPr="00503B9B">
              <w:rPr>
                <w:kern w:val="0"/>
                <w:szCs w:val="21"/>
              </w:rPr>
              <w:t xml:space="preserve">  </w:t>
            </w:r>
            <w:r w:rsidRPr="00503B9B">
              <w:rPr>
                <w:rFonts w:hint="eastAsia"/>
                <w:kern w:val="0"/>
                <w:szCs w:val="21"/>
              </w:rPr>
              <w:t>吴思彦</w:t>
            </w:r>
            <w:r w:rsidRPr="00503B9B">
              <w:rPr>
                <w:kern w:val="0"/>
                <w:szCs w:val="21"/>
              </w:rPr>
              <w:t xml:space="preserve">  </w:t>
            </w:r>
            <w:r w:rsidRPr="00503B9B">
              <w:rPr>
                <w:rFonts w:ascii="宋体" w:cs="宋体" w:hint="eastAsia"/>
                <w:kern w:val="0"/>
                <w:szCs w:val="21"/>
                <w:lang w:val="zh-CN"/>
              </w:rPr>
              <w:t>审核时间：</w:t>
            </w:r>
            <w:r w:rsidRPr="00503B9B">
              <w:rPr>
                <w:kern w:val="0"/>
                <w:szCs w:val="21"/>
              </w:rPr>
              <w:t>2020</w:t>
            </w:r>
            <w:r w:rsidRPr="00503B9B">
              <w:rPr>
                <w:rFonts w:ascii="宋体" w:cs="宋体" w:hint="eastAsia"/>
                <w:kern w:val="0"/>
                <w:szCs w:val="21"/>
                <w:lang w:val="zh-CN"/>
              </w:rPr>
              <w:t>年</w:t>
            </w:r>
            <w:r w:rsidRPr="00503B9B">
              <w:rPr>
                <w:kern w:val="0"/>
                <w:szCs w:val="21"/>
              </w:rPr>
              <w:t>11</w:t>
            </w:r>
            <w:r w:rsidRPr="00503B9B">
              <w:rPr>
                <w:rFonts w:ascii="宋体" w:cs="宋体" w:hint="eastAsia"/>
                <w:kern w:val="0"/>
                <w:szCs w:val="21"/>
                <w:lang w:val="zh-CN"/>
              </w:rPr>
              <w:t>月</w:t>
            </w:r>
            <w:r w:rsidRPr="00503B9B">
              <w:rPr>
                <w:kern w:val="0"/>
                <w:szCs w:val="21"/>
              </w:rPr>
              <w:t>11</w:t>
            </w:r>
            <w:r w:rsidRPr="00503B9B">
              <w:rPr>
                <w:rFonts w:ascii="宋体" w:cs="宋体" w:hint="eastAsia"/>
                <w:kern w:val="0"/>
                <w:szCs w:val="21"/>
                <w:lang w:val="zh-CN"/>
              </w:rPr>
              <w:t>日</w:t>
            </w:r>
          </w:p>
        </w:tc>
        <w:tc>
          <w:tcPr>
            <w:tcW w:w="1586" w:type="dxa"/>
            <w:vMerge/>
            <w:tcBorders>
              <w:top w:val="single" w:sz="4" w:space="0" w:color="000000"/>
              <w:left w:val="single" w:sz="4" w:space="0" w:color="000000"/>
              <w:bottom w:val="single" w:sz="4" w:space="0" w:color="000000"/>
              <w:right w:val="single" w:sz="4" w:space="0" w:color="000000"/>
            </w:tcBorders>
            <w:vAlign w:val="center"/>
            <w:hideMark/>
          </w:tcPr>
          <w:p w:rsidR="00503B9B" w:rsidRPr="00503B9B" w:rsidRDefault="00503B9B" w:rsidP="00C43F7B">
            <w:pPr>
              <w:widowControl/>
              <w:jc w:val="left"/>
              <w:rPr>
                <w:rFonts w:ascii="宋体" w:cs="宋体"/>
                <w:kern w:val="0"/>
                <w:szCs w:val="21"/>
                <w:lang w:val="zh-CN"/>
              </w:rPr>
            </w:pPr>
          </w:p>
        </w:tc>
      </w:tr>
      <w:tr w:rsidR="00503B9B" w:rsidRPr="00503B9B" w:rsidTr="00C43F7B">
        <w:trPr>
          <w:trHeight w:val="90"/>
        </w:trPr>
        <w:tc>
          <w:tcPr>
            <w:tcW w:w="2161" w:type="dxa"/>
            <w:vMerge/>
            <w:tcBorders>
              <w:top w:val="single" w:sz="4" w:space="0" w:color="000000"/>
              <w:left w:val="single" w:sz="4" w:space="0" w:color="000000"/>
              <w:bottom w:val="single" w:sz="4" w:space="0" w:color="000000"/>
              <w:right w:val="single" w:sz="4" w:space="0" w:color="000000"/>
            </w:tcBorders>
            <w:vAlign w:val="center"/>
            <w:hideMark/>
          </w:tcPr>
          <w:p w:rsidR="00503B9B" w:rsidRPr="00503B9B" w:rsidRDefault="00503B9B" w:rsidP="00C43F7B">
            <w:pPr>
              <w:widowControl/>
              <w:jc w:val="left"/>
              <w:rPr>
                <w:rFonts w:ascii="宋体" w:cs="宋体"/>
                <w:kern w:val="0"/>
                <w:szCs w:val="21"/>
                <w:lang w:val="zh-CN"/>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503B9B" w:rsidRPr="00503B9B" w:rsidRDefault="00503B9B" w:rsidP="00C43F7B">
            <w:pPr>
              <w:widowControl/>
              <w:jc w:val="left"/>
              <w:rPr>
                <w:rFonts w:ascii="宋体" w:cs="宋体"/>
                <w:kern w:val="0"/>
                <w:szCs w:val="21"/>
                <w:lang w:val="zh-CN"/>
              </w:rPr>
            </w:pP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审核条款：5.3/6.2/7.1.2/7.1.3/7.1.4/7.1.6/7.2/7.3/7.4/7.5//8.2/8.4/9.1.2/9.1.3/9.2</w:t>
            </w:r>
          </w:p>
        </w:tc>
        <w:tc>
          <w:tcPr>
            <w:tcW w:w="1586" w:type="dxa"/>
            <w:vMerge/>
            <w:tcBorders>
              <w:top w:val="single" w:sz="4" w:space="0" w:color="000000"/>
              <w:left w:val="single" w:sz="4" w:space="0" w:color="000000"/>
              <w:bottom w:val="single" w:sz="4" w:space="0" w:color="000000"/>
              <w:right w:val="single" w:sz="4" w:space="0" w:color="000000"/>
            </w:tcBorders>
            <w:vAlign w:val="center"/>
            <w:hideMark/>
          </w:tcPr>
          <w:p w:rsidR="00503B9B" w:rsidRPr="00503B9B" w:rsidRDefault="00503B9B" w:rsidP="00C43F7B">
            <w:pPr>
              <w:widowControl/>
              <w:jc w:val="left"/>
              <w:rPr>
                <w:rFonts w:ascii="宋体" w:cs="宋体"/>
                <w:kern w:val="0"/>
                <w:szCs w:val="21"/>
                <w:lang w:val="zh-CN"/>
              </w:rPr>
            </w:pP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职责和权限</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5.3</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微信沟通：</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部门主要职责如下：</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编写、修订企业质量管理手册，处理质量管理体系运行中的有关事项；负责质量管理体系文件的管理，协助管理者代表组织质量管理体系审核工作；负责相关法律、法规及其它要求的识别、获取和更新，并及时将最新要求传达到相关部室和人员；负责公司协商计划及培训计划的编制，负责意识和技能的教育培训工作；负责质量协商和信息交流管理，及时与相关方沟通；参加重大事故的调查处理，协助做好员工伤亡事故的善后处理工作。。。。。。</w:t>
            </w:r>
          </w:p>
          <w:p w:rsidR="00503B9B" w:rsidRPr="00503B9B" w:rsidRDefault="00503B9B" w:rsidP="00C43F7B">
            <w:pPr>
              <w:tabs>
                <w:tab w:val="center" w:pos="4153"/>
                <w:tab w:val="right" w:pos="8306"/>
              </w:tabs>
              <w:autoSpaceDE w:val="0"/>
              <w:autoSpaceDN w:val="0"/>
              <w:adjustRightInd w:val="0"/>
              <w:rPr>
                <w:rFonts w:ascii="宋体" w:cs="宋体"/>
                <w:kern w:val="0"/>
                <w:szCs w:val="21"/>
                <w:lang w:val="zh-CN"/>
              </w:rPr>
            </w:pPr>
            <w:r w:rsidRPr="00503B9B">
              <w:rPr>
                <w:rFonts w:ascii="宋体" w:cs="宋体" w:hint="eastAsia"/>
                <w:kern w:val="0"/>
                <w:szCs w:val="21"/>
                <w:lang w:val="zh-CN"/>
              </w:rPr>
              <w:t>职责和权限与手册描述基本一致</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质量</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目标</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6.2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分解到该部门的质量目标及完成情况如下：</w:t>
            </w:r>
          </w:p>
          <w:p w:rsidR="00503B9B" w:rsidRPr="00503B9B" w:rsidRDefault="00503B9B" w:rsidP="00C43F7B">
            <w:pPr>
              <w:autoSpaceDE w:val="0"/>
              <w:autoSpaceDN w:val="0"/>
              <w:adjustRightInd w:val="0"/>
              <w:rPr>
                <w:kern w:val="0"/>
                <w:szCs w:val="21"/>
              </w:rPr>
            </w:pPr>
            <w:r w:rsidRPr="00503B9B">
              <w:rPr>
                <w:kern w:val="0"/>
                <w:szCs w:val="21"/>
              </w:rPr>
              <w:t>1</w:t>
            </w:r>
            <w:r w:rsidRPr="00503B9B">
              <w:rPr>
                <w:rFonts w:ascii="宋体" w:cs="宋体" w:hint="eastAsia"/>
                <w:kern w:val="0"/>
                <w:szCs w:val="21"/>
                <w:lang w:val="zh-CN"/>
              </w:rPr>
              <w:t>、培训计划完成率</w:t>
            </w:r>
            <w:r w:rsidRPr="00503B9B">
              <w:rPr>
                <w:kern w:val="0"/>
                <w:szCs w:val="21"/>
              </w:rPr>
              <w:t>=</w:t>
            </w:r>
            <w:r w:rsidRPr="00503B9B">
              <w:rPr>
                <w:rFonts w:ascii="宋体" w:cs="宋体" w:hint="eastAsia"/>
                <w:kern w:val="0"/>
                <w:szCs w:val="21"/>
                <w:lang w:val="zh-CN"/>
              </w:rPr>
              <w:t>实际完成次数</w:t>
            </w:r>
            <w:r w:rsidRPr="00503B9B">
              <w:rPr>
                <w:kern w:val="0"/>
                <w:szCs w:val="21"/>
              </w:rPr>
              <w:t>/</w:t>
            </w:r>
            <w:r w:rsidRPr="00503B9B">
              <w:rPr>
                <w:rFonts w:ascii="宋体" w:cs="宋体" w:hint="eastAsia"/>
                <w:kern w:val="0"/>
                <w:szCs w:val="21"/>
                <w:lang w:val="zh-CN"/>
              </w:rPr>
              <w:t>计划完成次数×</w:t>
            </w:r>
            <w:r w:rsidRPr="00503B9B">
              <w:rPr>
                <w:kern w:val="0"/>
                <w:szCs w:val="21"/>
              </w:rPr>
              <w:t>100%</w:t>
            </w:r>
          </w:p>
          <w:p w:rsidR="00503B9B" w:rsidRPr="00503B9B" w:rsidRDefault="00503B9B" w:rsidP="00C43F7B">
            <w:pPr>
              <w:autoSpaceDE w:val="0"/>
              <w:autoSpaceDN w:val="0"/>
              <w:adjustRightInd w:val="0"/>
              <w:rPr>
                <w:kern w:val="0"/>
                <w:szCs w:val="21"/>
              </w:rPr>
            </w:pPr>
            <w:r w:rsidRPr="00503B9B">
              <w:rPr>
                <w:kern w:val="0"/>
                <w:szCs w:val="21"/>
              </w:rPr>
              <w:t>2</w:t>
            </w:r>
            <w:r w:rsidRPr="00503B9B">
              <w:rPr>
                <w:rFonts w:ascii="宋体" w:cs="宋体" w:hint="eastAsia"/>
                <w:kern w:val="0"/>
                <w:szCs w:val="21"/>
                <w:lang w:val="zh-CN"/>
              </w:rPr>
              <w:t>、文件错发率</w:t>
            </w:r>
            <w:r w:rsidRPr="00503B9B">
              <w:rPr>
                <w:kern w:val="0"/>
                <w:szCs w:val="21"/>
              </w:rPr>
              <w:t>=</w:t>
            </w:r>
            <w:r w:rsidRPr="00503B9B">
              <w:rPr>
                <w:rFonts w:ascii="宋体" w:cs="宋体" w:hint="eastAsia"/>
                <w:kern w:val="0"/>
                <w:szCs w:val="21"/>
                <w:lang w:val="zh-CN"/>
              </w:rPr>
              <w:t>错发文件数</w:t>
            </w:r>
            <w:r w:rsidRPr="00503B9B">
              <w:rPr>
                <w:kern w:val="0"/>
                <w:szCs w:val="21"/>
              </w:rPr>
              <w:t>/</w:t>
            </w:r>
            <w:r w:rsidRPr="00503B9B">
              <w:rPr>
                <w:rFonts w:ascii="宋体" w:cs="宋体" w:hint="eastAsia"/>
                <w:kern w:val="0"/>
                <w:szCs w:val="21"/>
                <w:lang w:val="zh-CN"/>
              </w:rPr>
              <w:t>发放文件总数×</w:t>
            </w:r>
            <w:r w:rsidRPr="00503B9B">
              <w:rPr>
                <w:kern w:val="0"/>
                <w:szCs w:val="21"/>
              </w:rPr>
              <w:t>100%</w:t>
            </w:r>
          </w:p>
          <w:p w:rsidR="00503B9B" w:rsidRPr="00503B9B" w:rsidRDefault="00503B9B" w:rsidP="00C43F7B">
            <w:pPr>
              <w:autoSpaceDE w:val="0"/>
              <w:autoSpaceDN w:val="0"/>
              <w:adjustRightInd w:val="0"/>
              <w:rPr>
                <w:kern w:val="0"/>
                <w:szCs w:val="21"/>
              </w:rPr>
            </w:pPr>
            <w:r w:rsidRPr="00503B9B">
              <w:rPr>
                <w:kern w:val="0"/>
                <w:szCs w:val="21"/>
              </w:rPr>
              <w:t>3</w:t>
            </w:r>
            <w:r w:rsidRPr="00503B9B">
              <w:rPr>
                <w:rFonts w:ascii="宋体" w:cs="宋体" w:hint="eastAsia"/>
                <w:kern w:val="0"/>
                <w:szCs w:val="21"/>
                <w:lang w:val="zh-CN"/>
              </w:rPr>
              <w:t>、供方评定率</w:t>
            </w:r>
            <w:r w:rsidRPr="00503B9B">
              <w:rPr>
                <w:kern w:val="0"/>
                <w:szCs w:val="21"/>
              </w:rPr>
              <w:t>=</w:t>
            </w:r>
            <w:r w:rsidRPr="00503B9B">
              <w:rPr>
                <w:rFonts w:ascii="宋体" w:cs="宋体" w:hint="eastAsia"/>
                <w:kern w:val="0"/>
                <w:szCs w:val="21"/>
                <w:lang w:val="zh-CN"/>
              </w:rPr>
              <w:t>已经评定的供方</w:t>
            </w:r>
            <w:r w:rsidRPr="00503B9B">
              <w:rPr>
                <w:kern w:val="0"/>
                <w:szCs w:val="21"/>
              </w:rPr>
              <w:t>/</w:t>
            </w:r>
            <w:r w:rsidRPr="00503B9B">
              <w:rPr>
                <w:rFonts w:ascii="宋体" w:cs="宋体" w:hint="eastAsia"/>
                <w:kern w:val="0"/>
                <w:szCs w:val="21"/>
                <w:lang w:val="zh-CN"/>
              </w:rPr>
              <w:t>需要评定的供方×</w:t>
            </w:r>
            <w:r w:rsidRPr="00503B9B">
              <w:rPr>
                <w:kern w:val="0"/>
                <w:szCs w:val="21"/>
              </w:rPr>
              <w:t>100%</w:t>
            </w:r>
          </w:p>
          <w:p w:rsidR="00503B9B" w:rsidRPr="00503B9B" w:rsidRDefault="00503B9B" w:rsidP="00C43F7B">
            <w:pPr>
              <w:autoSpaceDE w:val="0"/>
              <w:autoSpaceDN w:val="0"/>
              <w:adjustRightInd w:val="0"/>
              <w:rPr>
                <w:kern w:val="0"/>
                <w:szCs w:val="21"/>
              </w:rPr>
            </w:pPr>
            <w:r w:rsidRPr="00503B9B">
              <w:rPr>
                <w:kern w:val="0"/>
                <w:szCs w:val="21"/>
              </w:rPr>
              <w:t>4</w:t>
            </w:r>
            <w:r w:rsidRPr="00503B9B">
              <w:rPr>
                <w:rFonts w:ascii="宋体" w:cs="宋体" w:hint="eastAsia"/>
                <w:kern w:val="0"/>
                <w:szCs w:val="21"/>
                <w:lang w:val="zh-CN"/>
              </w:rPr>
              <w:t>、供货及时率</w:t>
            </w:r>
            <w:r w:rsidRPr="00503B9B">
              <w:rPr>
                <w:kern w:val="0"/>
                <w:szCs w:val="21"/>
              </w:rPr>
              <w:t>=</w:t>
            </w:r>
            <w:r w:rsidRPr="00503B9B">
              <w:rPr>
                <w:rFonts w:ascii="宋体" w:cs="宋体" w:hint="eastAsia"/>
                <w:kern w:val="0"/>
                <w:szCs w:val="21"/>
                <w:lang w:val="zh-CN"/>
              </w:rPr>
              <w:t>当月及时交付数量</w:t>
            </w:r>
            <w:r w:rsidRPr="00503B9B">
              <w:rPr>
                <w:kern w:val="0"/>
                <w:szCs w:val="21"/>
              </w:rPr>
              <w:t>/</w:t>
            </w:r>
            <w:r w:rsidRPr="00503B9B">
              <w:rPr>
                <w:rFonts w:ascii="宋体" w:cs="宋体" w:hint="eastAsia"/>
                <w:kern w:val="0"/>
                <w:szCs w:val="21"/>
                <w:lang w:val="zh-CN"/>
              </w:rPr>
              <w:t>当月交付总数（总件数）×</w:t>
            </w:r>
            <w:r w:rsidRPr="00503B9B">
              <w:rPr>
                <w:kern w:val="0"/>
                <w:szCs w:val="21"/>
              </w:rPr>
              <w:t>100%</w:t>
            </w:r>
          </w:p>
          <w:p w:rsidR="00503B9B" w:rsidRPr="00503B9B" w:rsidRDefault="00503B9B" w:rsidP="00C43F7B">
            <w:pPr>
              <w:autoSpaceDE w:val="0"/>
              <w:autoSpaceDN w:val="0"/>
              <w:adjustRightInd w:val="0"/>
              <w:rPr>
                <w:kern w:val="0"/>
                <w:szCs w:val="21"/>
              </w:rPr>
            </w:pPr>
            <w:r w:rsidRPr="00503B9B">
              <w:rPr>
                <w:kern w:val="0"/>
                <w:szCs w:val="21"/>
              </w:rPr>
              <w:t>5</w:t>
            </w:r>
            <w:r w:rsidRPr="00503B9B">
              <w:rPr>
                <w:rFonts w:ascii="宋体" w:cs="宋体" w:hint="eastAsia"/>
                <w:kern w:val="0"/>
                <w:szCs w:val="21"/>
                <w:lang w:val="zh-CN"/>
              </w:rPr>
              <w:t>、顾客平均满意度</w:t>
            </w:r>
            <w:r w:rsidRPr="00503B9B">
              <w:rPr>
                <w:kern w:val="0"/>
                <w:szCs w:val="21"/>
              </w:rPr>
              <w:t>=</w:t>
            </w:r>
            <w:r w:rsidRPr="00503B9B">
              <w:rPr>
                <w:rFonts w:ascii="宋体" w:cs="宋体" w:hint="eastAsia"/>
                <w:kern w:val="0"/>
                <w:szCs w:val="21"/>
                <w:lang w:val="zh-CN"/>
              </w:rPr>
              <w:t>月满意分数总和</w:t>
            </w:r>
            <w:r w:rsidRPr="00503B9B">
              <w:rPr>
                <w:kern w:val="0"/>
                <w:szCs w:val="21"/>
              </w:rPr>
              <w:t>/</w:t>
            </w:r>
            <w:r w:rsidRPr="00503B9B">
              <w:rPr>
                <w:rFonts w:ascii="宋体" w:cs="宋体" w:hint="eastAsia"/>
                <w:kern w:val="0"/>
                <w:szCs w:val="21"/>
                <w:lang w:val="zh-CN"/>
              </w:rPr>
              <w:t>调查月总数×</w:t>
            </w:r>
            <w:r w:rsidRPr="00503B9B">
              <w:rPr>
                <w:kern w:val="0"/>
                <w:szCs w:val="21"/>
              </w:rPr>
              <w:t>100%</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查</w:t>
            </w:r>
            <w:r w:rsidRPr="00503B9B">
              <w:rPr>
                <w:kern w:val="0"/>
                <w:szCs w:val="21"/>
              </w:rPr>
              <w:t>JL-6.2-02</w:t>
            </w:r>
            <w:r w:rsidRPr="00503B9B">
              <w:rPr>
                <w:rFonts w:ascii="宋体" w:cs="宋体" w:hint="eastAsia"/>
                <w:kern w:val="0"/>
                <w:szCs w:val="21"/>
                <w:lang w:val="zh-CN"/>
              </w:rPr>
              <w:t>《质量目标分解与实施表》</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抽</w:t>
            </w:r>
            <w:r w:rsidRPr="00503B9B">
              <w:rPr>
                <w:kern w:val="0"/>
                <w:szCs w:val="21"/>
              </w:rPr>
              <w:t>2020</w:t>
            </w:r>
            <w:r w:rsidRPr="00503B9B">
              <w:rPr>
                <w:rFonts w:ascii="宋体" w:cs="宋体" w:hint="eastAsia"/>
                <w:kern w:val="0"/>
                <w:szCs w:val="21"/>
                <w:lang w:val="zh-CN"/>
              </w:rPr>
              <w:t>年</w:t>
            </w:r>
            <w:r w:rsidRPr="00503B9B">
              <w:rPr>
                <w:kern w:val="0"/>
                <w:szCs w:val="21"/>
              </w:rPr>
              <w:t>4</w:t>
            </w:r>
            <w:r w:rsidRPr="00503B9B">
              <w:rPr>
                <w:rFonts w:ascii="宋体" w:cs="宋体" w:hint="eastAsia"/>
                <w:kern w:val="0"/>
                <w:szCs w:val="21"/>
                <w:lang w:val="zh-CN"/>
              </w:rPr>
              <w:t>月</w:t>
            </w:r>
            <w:r w:rsidRPr="00503B9B">
              <w:rPr>
                <w:rFonts w:ascii="宋体" w:cs="宋体"/>
                <w:kern w:val="0"/>
                <w:szCs w:val="21"/>
                <w:lang w:val="zh-CN"/>
              </w:rPr>
              <w:t>—</w:t>
            </w:r>
            <w:r w:rsidRPr="00503B9B">
              <w:rPr>
                <w:kern w:val="0"/>
                <w:szCs w:val="21"/>
              </w:rPr>
              <w:t>2020</w:t>
            </w:r>
            <w:r w:rsidRPr="00503B9B">
              <w:rPr>
                <w:rFonts w:ascii="宋体" w:cs="宋体" w:hint="eastAsia"/>
                <w:kern w:val="0"/>
                <w:szCs w:val="21"/>
                <w:lang w:val="zh-CN"/>
              </w:rPr>
              <w:t>年</w:t>
            </w:r>
            <w:r w:rsidRPr="00503B9B">
              <w:rPr>
                <w:kern w:val="0"/>
                <w:szCs w:val="21"/>
              </w:rPr>
              <w:t>8</w:t>
            </w:r>
            <w:r w:rsidRPr="00503B9B">
              <w:rPr>
                <w:rFonts w:ascii="宋体" w:cs="宋体" w:hint="eastAsia"/>
                <w:kern w:val="0"/>
                <w:szCs w:val="21"/>
                <w:lang w:val="zh-CN"/>
              </w:rPr>
              <w:t>月质量目标完成情况：</w:t>
            </w:r>
          </w:p>
          <w:p w:rsidR="00503B9B" w:rsidRPr="00503B9B" w:rsidRDefault="00503B9B" w:rsidP="00C43F7B">
            <w:pPr>
              <w:autoSpaceDE w:val="0"/>
              <w:autoSpaceDN w:val="0"/>
              <w:adjustRightInd w:val="0"/>
              <w:rPr>
                <w:kern w:val="0"/>
                <w:szCs w:val="21"/>
              </w:rPr>
            </w:pPr>
            <w:r w:rsidRPr="00503B9B">
              <w:rPr>
                <w:kern w:val="0"/>
                <w:szCs w:val="21"/>
              </w:rPr>
              <w:t>1</w:t>
            </w:r>
            <w:r w:rsidRPr="00503B9B">
              <w:rPr>
                <w:rFonts w:ascii="宋体" w:cs="宋体" w:hint="eastAsia"/>
                <w:kern w:val="0"/>
                <w:szCs w:val="21"/>
                <w:lang w:val="zh-CN"/>
              </w:rPr>
              <w:t>、培训计划完成率</w:t>
            </w:r>
            <w:r w:rsidRPr="00503B9B">
              <w:rPr>
                <w:kern w:val="0"/>
                <w:szCs w:val="21"/>
              </w:rPr>
              <w:t>100%</w:t>
            </w:r>
          </w:p>
          <w:p w:rsidR="00503B9B" w:rsidRPr="00503B9B" w:rsidRDefault="00503B9B" w:rsidP="00C43F7B">
            <w:pPr>
              <w:autoSpaceDE w:val="0"/>
              <w:autoSpaceDN w:val="0"/>
              <w:adjustRightInd w:val="0"/>
              <w:rPr>
                <w:kern w:val="0"/>
                <w:szCs w:val="21"/>
              </w:rPr>
            </w:pPr>
            <w:r w:rsidRPr="00503B9B">
              <w:rPr>
                <w:kern w:val="0"/>
                <w:szCs w:val="21"/>
              </w:rPr>
              <w:t>2</w:t>
            </w:r>
            <w:r w:rsidRPr="00503B9B">
              <w:rPr>
                <w:rFonts w:ascii="宋体" w:cs="宋体" w:hint="eastAsia"/>
                <w:kern w:val="0"/>
                <w:szCs w:val="21"/>
                <w:lang w:val="zh-CN"/>
              </w:rPr>
              <w:t>、文件错发率控制</w:t>
            </w:r>
            <w:r w:rsidRPr="00503B9B">
              <w:rPr>
                <w:kern w:val="0"/>
                <w:szCs w:val="21"/>
              </w:rPr>
              <w:t>1%</w:t>
            </w:r>
          </w:p>
          <w:p w:rsidR="00503B9B" w:rsidRPr="00503B9B" w:rsidRDefault="00503B9B" w:rsidP="00C43F7B">
            <w:pPr>
              <w:autoSpaceDE w:val="0"/>
              <w:autoSpaceDN w:val="0"/>
              <w:adjustRightInd w:val="0"/>
              <w:rPr>
                <w:kern w:val="0"/>
                <w:szCs w:val="21"/>
              </w:rPr>
            </w:pPr>
            <w:r w:rsidRPr="00503B9B">
              <w:rPr>
                <w:kern w:val="0"/>
                <w:szCs w:val="21"/>
              </w:rPr>
              <w:t>3</w:t>
            </w:r>
            <w:r w:rsidRPr="00503B9B">
              <w:rPr>
                <w:rFonts w:ascii="宋体" w:cs="宋体" w:hint="eastAsia"/>
                <w:kern w:val="0"/>
                <w:szCs w:val="21"/>
                <w:lang w:val="zh-CN"/>
              </w:rPr>
              <w:t>、供方评定率</w:t>
            </w:r>
            <w:r w:rsidRPr="00503B9B">
              <w:rPr>
                <w:kern w:val="0"/>
                <w:szCs w:val="21"/>
              </w:rPr>
              <w:t>100%</w:t>
            </w:r>
          </w:p>
          <w:p w:rsidR="00503B9B" w:rsidRPr="00503B9B" w:rsidRDefault="00503B9B" w:rsidP="00C43F7B">
            <w:pPr>
              <w:autoSpaceDE w:val="0"/>
              <w:autoSpaceDN w:val="0"/>
              <w:adjustRightInd w:val="0"/>
              <w:rPr>
                <w:kern w:val="0"/>
                <w:szCs w:val="21"/>
              </w:rPr>
            </w:pPr>
            <w:r w:rsidRPr="00503B9B">
              <w:rPr>
                <w:kern w:val="0"/>
                <w:szCs w:val="21"/>
              </w:rPr>
              <w:t>4</w:t>
            </w:r>
            <w:r w:rsidRPr="00503B9B">
              <w:rPr>
                <w:rFonts w:ascii="宋体" w:cs="宋体" w:hint="eastAsia"/>
                <w:kern w:val="0"/>
                <w:szCs w:val="21"/>
                <w:lang w:val="zh-CN"/>
              </w:rPr>
              <w:t>、供货及时率</w:t>
            </w:r>
            <w:r w:rsidRPr="00503B9B">
              <w:rPr>
                <w:kern w:val="0"/>
                <w:szCs w:val="21"/>
              </w:rPr>
              <w:t>100%</w:t>
            </w:r>
          </w:p>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5</w:t>
            </w:r>
            <w:r w:rsidRPr="00503B9B">
              <w:rPr>
                <w:rFonts w:ascii="宋体" w:cs="宋体" w:hint="eastAsia"/>
                <w:kern w:val="0"/>
                <w:szCs w:val="21"/>
                <w:lang w:val="zh-CN"/>
              </w:rPr>
              <w:t>、顾客满意度</w:t>
            </w:r>
            <w:r w:rsidRPr="00503B9B">
              <w:rPr>
                <w:kern w:val="0"/>
                <w:szCs w:val="21"/>
              </w:rPr>
              <w:t>98%</w:t>
            </w:r>
            <w:r w:rsidRPr="00503B9B">
              <w:rPr>
                <w:rFonts w:ascii="宋体" w:cs="宋体" w:hint="eastAsia"/>
                <w:kern w:val="0"/>
                <w:szCs w:val="21"/>
                <w:lang w:val="zh-CN"/>
              </w:rPr>
              <w:t>，各目标已完成。</w:t>
            </w:r>
            <w:r w:rsidRPr="00503B9B">
              <w:rPr>
                <w:kern w:val="0"/>
                <w:szCs w:val="21"/>
              </w:rPr>
              <w:t xml:space="preserve">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人员</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7.1.2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依据《人力资源控制程序》的要求进行控制。已识别与</w:t>
            </w:r>
            <w:r w:rsidRPr="00503B9B">
              <w:rPr>
                <w:kern w:val="0"/>
                <w:szCs w:val="21"/>
              </w:rPr>
              <w:t>QMS</w:t>
            </w:r>
            <w:r w:rsidRPr="00503B9B">
              <w:rPr>
                <w:rFonts w:ascii="宋体" w:cs="宋体" w:hint="eastAsia"/>
                <w:kern w:val="0"/>
                <w:szCs w:val="21"/>
                <w:lang w:val="zh-CN"/>
              </w:rPr>
              <w:t>相关人员：各部门负责人、销售人员、采购人员、内审员，提供了岗位职责与任职要求。对特殊岗位人员已进行合理配置及变更控制。新进员工已制定岗前培训计划。公司无特殊工种。</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企业知识管理的方法、措施及效果</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7.1.6</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综合部负责公司知识管理的协调工作、无形资产的管理以及公司所有制度文件和资料的管理和控制工作并对内、外部知识进行确定、维护、发放与管理。</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已识别的公司内部知识包括：知识产权、从经历获得的知识、从失败和成功项目获得的经验教训、得到和分享未形成文件的知识和经验、产品和服务改进。</w:t>
            </w:r>
          </w:p>
          <w:p w:rsidR="00503B9B" w:rsidRPr="00503B9B" w:rsidRDefault="00503B9B" w:rsidP="00C43F7B">
            <w:pPr>
              <w:autoSpaceDE w:val="0"/>
              <w:autoSpaceDN w:val="0"/>
              <w:adjustRightInd w:val="0"/>
              <w:rPr>
                <w:color w:val="FF0000"/>
                <w:kern w:val="0"/>
                <w:szCs w:val="21"/>
              </w:rPr>
            </w:pPr>
            <w:r w:rsidRPr="00503B9B">
              <w:rPr>
                <w:rFonts w:ascii="宋体" w:cs="宋体" w:hint="eastAsia"/>
                <w:kern w:val="0"/>
                <w:szCs w:val="21"/>
                <w:lang w:val="zh-CN"/>
              </w:rPr>
              <w:t>外部知识包括：标准、学术交流、专业会议、从顾客或外部供方收集的知识。主要有：《企业信息化系统集成实施指南》《企业控制系统集成</w:t>
            </w:r>
            <w:r w:rsidRPr="00503B9B">
              <w:rPr>
                <w:kern w:val="0"/>
                <w:szCs w:val="21"/>
              </w:rPr>
              <w:t xml:space="preserve"> </w:t>
            </w:r>
            <w:r w:rsidRPr="00503B9B">
              <w:rPr>
                <w:rFonts w:ascii="宋体" w:cs="宋体" w:hint="eastAsia"/>
                <w:kern w:val="0"/>
                <w:szCs w:val="21"/>
                <w:lang w:val="zh-CN"/>
              </w:rPr>
              <w:t>第</w:t>
            </w:r>
            <w:r w:rsidRPr="00503B9B">
              <w:rPr>
                <w:kern w:val="0"/>
                <w:szCs w:val="21"/>
              </w:rPr>
              <w:t>1</w:t>
            </w:r>
            <w:r w:rsidRPr="00503B9B">
              <w:rPr>
                <w:rFonts w:ascii="宋体" w:cs="宋体" w:hint="eastAsia"/>
                <w:kern w:val="0"/>
                <w:szCs w:val="21"/>
                <w:lang w:val="zh-CN"/>
              </w:rPr>
              <w:t>部分模型和术语》《计算机软件文档编制规范》《环境信息系统集成技术规范</w:t>
            </w:r>
            <w:r w:rsidRPr="00503B9B">
              <w:rPr>
                <w:kern w:val="0"/>
                <w:szCs w:val="21"/>
              </w:rPr>
              <w:t>GB/T11457-2006</w:t>
            </w:r>
            <w:r w:rsidRPr="00503B9B">
              <w:rPr>
                <w:rFonts w:ascii="宋体" w:cs="宋体" w:hint="eastAsia"/>
                <w:kern w:val="0"/>
                <w:szCs w:val="21"/>
                <w:lang w:val="zh-CN"/>
              </w:rPr>
              <w:t>》《计算机软件测试文档编制规范》《企业控制系统集成</w:t>
            </w:r>
            <w:r w:rsidRPr="00503B9B">
              <w:rPr>
                <w:kern w:val="0"/>
                <w:szCs w:val="21"/>
              </w:rPr>
              <w:t xml:space="preserve"> </w:t>
            </w:r>
            <w:r w:rsidRPr="00503B9B">
              <w:rPr>
                <w:rFonts w:ascii="宋体" w:cs="宋体" w:hint="eastAsia"/>
                <w:kern w:val="0"/>
                <w:szCs w:val="21"/>
                <w:lang w:val="zh-CN"/>
              </w:rPr>
              <w:t>第</w:t>
            </w:r>
            <w:r w:rsidRPr="00503B9B">
              <w:rPr>
                <w:kern w:val="0"/>
                <w:szCs w:val="21"/>
              </w:rPr>
              <w:t>3</w:t>
            </w:r>
            <w:r w:rsidRPr="00503B9B">
              <w:rPr>
                <w:rFonts w:ascii="宋体" w:cs="宋体" w:hint="eastAsia"/>
                <w:kern w:val="0"/>
                <w:szCs w:val="21"/>
                <w:lang w:val="zh-CN"/>
              </w:rPr>
              <w:t>部分：制造运行管理的活动模型》《环境信息系统集成技术规范》《企业控制系统集成</w:t>
            </w:r>
            <w:r w:rsidRPr="00503B9B">
              <w:rPr>
                <w:kern w:val="0"/>
                <w:szCs w:val="21"/>
              </w:rPr>
              <w:t xml:space="preserve"> </w:t>
            </w:r>
            <w:r w:rsidRPr="00503B9B">
              <w:rPr>
                <w:rFonts w:ascii="宋体" w:cs="宋体" w:hint="eastAsia"/>
                <w:kern w:val="0"/>
                <w:szCs w:val="21"/>
                <w:lang w:val="zh-CN"/>
              </w:rPr>
              <w:t>第</w:t>
            </w:r>
            <w:r w:rsidRPr="00503B9B">
              <w:rPr>
                <w:kern w:val="0"/>
                <w:szCs w:val="21"/>
              </w:rPr>
              <w:t>2</w:t>
            </w:r>
            <w:r w:rsidRPr="00503B9B">
              <w:rPr>
                <w:rFonts w:ascii="宋体" w:cs="宋体" w:hint="eastAsia"/>
                <w:kern w:val="0"/>
                <w:szCs w:val="21"/>
                <w:lang w:val="zh-CN"/>
              </w:rPr>
              <w:t>部分</w:t>
            </w:r>
            <w:r w:rsidRPr="00503B9B">
              <w:rPr>
                <w:kern w:val="0"/>
                <w:szCs w:val="21"/>
              </w:rPr>
              <w:t>:</w:t>
            </w:r>
            <w:r w:rsidRPr="00503B9B">
              <w:rPr>
                <w:rFonts w:ascii="宋体" w:cs="宋体" w:hint="eastAsia"/>
                <w:kern w:val="0"/>
                <w:szCs w:val="21"/>
                <w:lang w:val="zh-CN"/>
              </w:rPr>
              <w:t>对象模型属性》。</w:t>
            </w:r>
            <w:r w:rsidRPr="00503B9B">
              <w:rPr>
                <w:color w:val="FF0000"/>
                <w:kern w:val="0"/>
                <w:szCs w:val="21"/>
              </w:rPr>
              <w:t xml:space="preserve"> </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已制定培训计划组织学习相关知识，并按要求不断更新。</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能力</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7.2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企业编制了《</w:t>
            </w:r>
            <w:r w:rsidRPr="00503B9B">
              <w:rPr>
                <w:rFonts w:ascii="宋体" w:cs="宋体" w:hint="eastAsia"/>
                <w:color w:val="262626"/>
                <w:kern w:val="0"/>
                <w:szCs w:val="21"/>
                <w:lang w:val="zh-CN"/>
              </w:rPr>
              <w:t>人力资源控制程序</w:t>
            </w:r>
            <w:r w:rsidRPr="00503B9B">
              <w:rPr>
                <w:rFonts w:ascii="宋体" w:cs="宋体" w:hint="eastAsia"/>
                <w:kern w:val="0"/>
                <w:szCs w:val="21"/>
                <w:lang w:val="zh-CN"/>
              </w:rPr>
              <w:t>》</w:t>
            </w:r>
            <w:r w:rsidRPr="00503B9B">
              <w:rPr>
                <w:kern w:val="0"/>
                <w:szCs w:val="21"/>
              </w:rPr>
              <w:t>SSMY-CX-7.2-04</w:t>
            </w:r>
            <w:r w:rsidRPr="00503B9B">
              <w:rPr>
                <w:rFonts w:ascii="宋体" w:cs="宋体" w:hint="eastAsia"/>
                <w:kern w:val="0"/>
                <w:szCs w:val="21"/>
                <w:lang w:val="zh-CN"/>
              </w:rPr>
              <w:t>，对人力资源管理进行了规定</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编制了任职条件：</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抽查综合部工作权限与内容、经验知识个人素质、专业技能要求。</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询问综合部负责人、项目部、技术部负责人学历、工作经验等情况，均符合要求。</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查有内审员任命书：吴莹、宋来英为管理体系内审员。</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查见《</w:t>
            </w:r>
            <w:r w:rsidRPr="00503B9B">
              <w:rPr>
                <w:kern w:val="0"/>
                <w:szCs w:val="21"/>
              </w:rPr>
              <w:t>2020</w:t>
            </w:r>
            <w:r w:rsidRPr="00503B9B">
              <w:rPr>
                <w:rFonts w:ascii="宋体" w:cs="宋体" w:hint="eastAsia"/>
                <w:kern w:val="0"/>
                <w:szCs w:val="21"/>
                <w:lang w:val="zh-CN"/>
              </w:rPr>
              <w:t>年度培训计划》</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策划实施内容有</w:t>
            </w:r>
            <w:r w:rsidRPr="00503B9B">
              <w:rPr>
                <w:kern w:val="0"/>
                <w:szCs w:val="21"/>
              </w:rPr>
              <w:t>ISO9001</w:t>
            </w:r>
            <w:r w:rsidRPr="00503B9B">
              <w:rPr>
                <w:rFonts w:ascii="宋体" w:cs="宋体" w:hint="eastAsia"/>
                <w:kern w:val="0"/>
                <w:szCs w:val="21"/>
                <w:lang w:val="zh-CN"/>
              </w:rPr>
              <w:t>标准培训、体系文件培训、研发人员技术培训、内审员培训、法规培训、系统集成服务专业知识培训、行政管理培训、法律法规培训、商务礼仪培训等，共</w:t>
            </w:r>
            <w:r w:rsidRPr="00503B9B">
              <w:rPr>
                <w:kern w:val="0"/>
                <w:szCs w:val="21"/>
              </w:rPr>
              <w:t>9</w:t>
            </w:r>
            <w:r w:rsidRPr="00503B9B">
              <w:rPr>
                <w:rFonts w:ascii="宋体" w:cs="宋体" w:hint="eastAsia"/>
                <w:kern w:val="0"/>
                <w:szCs w:val="21"/>
                <w:lang w:val="zh-CN"/>
              </w:rPr>
              <w:t>项，目前已完成</w:t>
            </w:r>
            <w:r w:rsidRPr="00503B9B">
              <w:rPr>
                <w:kern w:val="0"/>
                <w:szCs w:val="21"/>
              </w:rPr>
              <w:t>7</w:t>
            </w:r>
            <w:r w:rsidRPr="00503B9B">
              <w:rPr>
                <w:rFonts w:ascii="宋体" w:cs="宋体" w:hint="eastAsia"/>
                <w:kern w:val="0"/>
                <w:szCs w:val="21"/>
                <w:lang w:val="zh-CN"/>
              </w:rPr>
              <w:t>项。</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查管理体系内审员，参加了管理体系内部审核员培训，考试合格。</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查</w:t>
            </w:r>
            <w:r w:rsidRPr="00503B9B">
              <w:rPr>
                <w:kern w:val="0"/>
                <w:szCs w:val="21"/>
              </w:rPr>
              <w:t xml:space="preserve">2020.6.25  </w:t>
            </w:r>
            <w:r w:rsidRPr="00503B9B">
              <w:rPr>
                <w:rFonts w:ascii="宋体" w:cs="宋体" w:hint="eastAsia"/>
                <w:kern w:val="0"/>
                <w:szCs w:val="21"/>
                <w:lang w:val="zh-CN"/>
              </w:rPr>
              <w:t>研发人员技术培训，有记录表，内容包括培训时间地点、培训内容、参与人员签到，效果评价等信息。</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另抽其他培训记录，均保存完好，符合要求。</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意识</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7.3</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通过下发文件、能力提升培训等方式确保在组织控制下工作的人员应意识到：组织的质量方针要求；与之岗位或工作内容有关的质量目标；对质量管理体系有效性的贡献，包括改进质量绩效的益处；偏离质量管理体系要求的后果。</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微信抽查一名员工，询问公司质量方针和目标，及对方针的了解，能够正确回答。</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沟通</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spacing w:line="276" w:lineRule="auto"/>
              <w:rPr>
                <w:rFonts w:ascii="宋体" w:cs="宋体"/>
                <w:kern w:val="0"/>
                <w:szCs w:val="21"/>
                <w:lang w:val="zh-CN"/>
              </w:rPr>
            </w:pPr>
            <w:r w:rsidRPr="00503B9B">
              <w:rPr>
                <w:kern w:val="0"/>
                <w:szCs w:val="21"/>
              </w:rPr>
              <w:t>7.4</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公司的内外部沟通每天都在进行，内部沟通包括：部门与部门之间、员工与员工之间的沟通等；外部沟通包括：与政府部门及其他相关方的沟通等，沟通的方式有：会议、数据信息传递、网络传播等方式。</w:t>
            </w: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公司沟通机制已经建立，基本有效。</w:t>
            </w:r>
          </w:p>
          <w:p w:rsidR="00503B9B" w:rsidRPr="00503B9B" w:rsidRDefault="00503B9B" w:rsidP="00C43F7B">
            <w:pPr>
              <w:autoSpaceDE w:val="0"/>
              <w:autoSpaceDN w:val="0"/>
              <w:adjustRightInd w:val="0"/>
              <w:spacing w:line="276" w:lineRule="auto"/>
              <w:rPr>
                <w:rFonts w:ascii="宋体" w:cs="宋体"/>
                <w:kern w:val="0"/>
                <w:szCs w:val="21"/>
                <w:lang w:val="zh-CN"/>
              </w:rPr>
            </w:pPr>
            <w:r w:rsidRPr="00503B9B">
              <w:rPr>
                <w:rFonts w:ascii="宋体" w:cs="宋体" w:hint="eastAsia"/>
                <w:kern w:val="0"/>
                <w:szCs w:val="21"/>
                <w:lang w:val="zh-CN"/>
              </w:rPr>
              <w:t>尚未发生因交流、沟通不畅而导致体系运行受阻现象影响。</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文件化信息</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7.5</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执行公司《</w:t>
            </w:r>
            <w:r w:rsidRPr="00503B9B">
              <w:rPr>
                <w:rFonts w:ascii="宋体" w:cs="宋体" w:hint="eastAsia"/>
                <w:color w:val="262626"/>
                <w:kern w:val="0"/>
                <w:szCs w:val="21"/>
                <w:lang w:val="zh-CN"/>
              </w:rPr>
              <w:t>文件控制程序</w:t>
            </w:r>
            <w:r w:rsidRPr="00503B9B">
              <w:rPr>
                <w:rFonts w:ascii="宋体" w:cs="宋体" w:hint="eastAsia"/>
                <w:kern w:val="0"/>
                <w:szCs w:val="21"/>
                <w:lang w:val="zh-CN"/>
              </w:rPr>
              <w:t>》</w:t>
            </w:r>
            <w:r w:rsidRPr="00503B9B">
              <w:rPr>
                <w:color w:val="262626"/>
                <w:kern w:val="0"/>
                <w:szCs w:val="21"/>
              </w:rPr>
              <w:t>SSMY-CX-7.5-01</w:t>
            </w:r>
            <w:r w:rsidRPr="00503B9B">
              <w:rPr>
                <w:rFonts w:ascii="宋体" w:cs="宋体" w:hint="eastAsia"/>
                <w:color w:val="262626"/>
                <w:kern w:val="0"/>
                <w:szCs w:val="21"/>
                <w:lang w:val="zh-CN"/>
              </w:rPr>
              <w:t>、</w:t>
            </w:r>
            <w:r w:rsidRPr="00503B9B">
              <w:rPr>
                <w:rFonts w:ascii="宋体" w:cs="宋体" w:hint="eastAsia"/>
                <w:kern w:val="0"/>
                <w:szCs w:val="21"/>
                <w:lang w:val="zh-CN"/>
              </w:rPr>
              <w:t>《</w:t>
            </w:r>
            <w:r w:rsidRPr="00503B9B">
              <w:rPr>
                <w:rFonts w:ascii="宋体" w:cs="宋体" w:hint="eastAsia"/>
                <w:color w:val="262626"/>
                <w:kern w:val="0"/>
                <w:szCs w:val="21"/>
                <w:lang w:val="zh-CN"/>
              </w:rPr>
              <w:t>记录控制程序》</w:t>
            </w:r>
            <w:r w:rsidRPr="00503B9B">
              <w:rPr>
                <w:color w:val="262626"/>
                <w:kern w:val="0"/>
                <w:szCs w:val="21"/>
              </w:rPr>
              <w:t>SSMY-CX-7.5-02</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公司质量管理体系文件包括：质量手册、程序文件、作业指导书、管理制度等。已建立</w:t>
            </w:r>
            <w:r w:rsidRPr="00503B9B">
              <w:rPr>
                <w:rFonts w:ascii="宋体" w:cs="宋体"/>
                <w:kern w:val="0"/>
                <w:szCs w:val="21"/>
                <w:lang w:val="zh-CN"/>
              </w:rPr>
              <w:t>“</w:t>
            </w:r>
            <w:r w:rsidRPr="00503B9B">
              <w:rPr>
                <w:rFonts w:ascii="宋体" w:cs="宋体" w:hint="eastAsia"/>
                <w:kern w:val="0"/>
                <w:szCs w:val="21"/>
                <w:lang w:val="zh-CN"/>
              </w:rPr>
              <w:t>受控文件清单</w:t>
            </w:r>
            <w:r w:rsidRPr="00503B9B">
              <w:rPr>
                <w:rFonts w:ascii="宋体" w:cs="宋体"/>
                <w:kern w:val="0"/>
                <w:szCs w:val="21"/>
                <w:lang w:val="zh-CN"/>
              </w:rPr>
              <w:t>”</w:t>
            </w:r>
            <w:r w:rsidRPr="00503B9B">
              <w:rPr>
                <w:rFonts w:ascii="宋体" w:cs="宋体" w:hint="eastAsia"/>
                <w:kern w:val="0"/>
                <w:szCs w:val="21"/>
                <w:lang w:val="zh-CN"/>
              </w:rPr>
              <w:t>。</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查：公司质量《管理手册》、《程序文件》为依据</w:t>
            </w:r>
            <w:r w:rsidRPr="00503B9B">
              <w:rPr>
                <w:kern w:val="0"/>
                <w:szCs w:val="21"/>
              </w:rPr>
              <w:t>GB/T 19001-2016/ISO 9001</w:t>
            </w:r>
            <w:r w:rsidRPr="00503B9B">
              <w:rPr>
                <w:rFonts w:ascii="宋体" w:cs="宋体" w:hint="eastAsia"/>
                <w:kern w:val="0"/>
                <w:szCs w:val="21"/>
                <w:lang w:val="zh-CN"/>
              </w:rPr>
              <w:t>：</w:t>
            </w:r>
            <w:r w:rsidRPr="00503B9B">
              <w:rPr>
                <w:kern w:val="0"/>
                <w:szCs w:val="21"/>
              </w:rPr>
              <w:t>2015</w:t>
            </w:r>
            <w:r w:rsidRPr="00503B9B">
              <w:rPr>
                <w:rFonts w:ascii="宋体" w:cs="宋体" w:hint="eastAsia"/>
                <w:kern w:val="0"/>
                <w:szCs w:val="21"/>
                <w:lang w:val="zh-CN"/>
              </w:rPr>
              <w:t>《质量管理体系</w:t>
            </w:r>
            <w:r w:rsidRPr="00503B9B">
              <w:rPr>
                <w:kern w:val="0"/>
                <w:szCs w:val="21"/>
              </w:rPr>
              <w:t>-</w:t>
            </w:r>
            <w:r w:rsidRPr="00503B9B">
              <w:rPr>
                <w:rFonts w:ascii="宋体" w:cs="宋体" w:hint="eastAsia"/>
                <w:kern w:val="0"/>
                <w:szCs w:val="21"/>
                <w:lang w:val="zh-CN"/>
              </w:rPr>
              <w:t>要求》编制，于</w:t>
            </w:r>
            <w:r w:rsidRPr="00503B9B">
              <w:rPr>
                <w:kern w:val="0"/>
                <w:szCs w:val="21"/>
              </w:rPr>
              <w:t>2020</w:t>
            </w:r>
            <w:r w:rsidRPr="00503B9B">
              <w:rPr>
                <w:rFonts w:ascii="宋体" w:cs="宋体" w:hint="eastAsia"/>
                <w:kern w:val="0"/>
                <w:szCs w:val="21"/>
                <w:lang w:val="zh-CN"/>
              </w:rPr>
              <w:t>年</w:t>
            </w:r>
            <w:r w:rsidRPr="00503B9B">
              <w:rPr>
                <w:kern w:val="0"/>
                <w:szCs w:val="21"/>
              </w:rPr>
              <w:t>4</w:t>
            </w:r>
            <w:r w:rsidRPr="00503B9B">
              <w:rPr>
                <w:rFonts w:ascii="宋体" w:cs="宋体" w:hint="eastAsia"/>
                <w:kern w:val="0"/>
                <w:szCs w:val="21"/>
                <w:lang w:val="zh-CN"/>
              </w:rPr>
              <w:t>月</w:t>
            </w:r>
            <w:r w:rsidRPr="00503B9B">
              <w:rPr>
                <w:kern w:val="0"/>
                <w:szCs w:val="21"/>
              </w:rPr>
              <w:t>10</w:t>
            </w:r>
            <w:r w:rsidRPr="00503B9B">
              <w:rPr>
                <w:rFonts w:ascii="宋体" w:cs="宋体" w:hint="eastAsia"/>
                <w:kern w:val="0"/>
                <w:szCs w:val="21"/>
                <w:lang w:val="zh-CN"/>
              </w:rPr>
              <w:t>发布实施，目前版本为</w:t>
            </w:r>
            <w:r w:rsidRPr="00503B9B">
              <w:rPr>
                <w:kern w:val="0"/>
                <w:szCs w:val="21"/>
              </w:rPr>
              <w:t>A/0</w:t>
            </w:r>
            <w:r w:rsidRPr="00503B9B">
              <w:rPr>
                <w:rFonts w:ascii="宋体" w:cs="宋体" w:hint="eastAsia"/>
                <w:kern w:val="0"/>
                <w:szCs w:val="21"/>
                <w:lang w:val="zh-CN"/>
              </w:rPr>
              <w:t>版，状态：受控。</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由管理者代表审核，总经理批准后发布。</w:t>
            </w: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查：</w:t>
            </w:r>
            <w:r w:rsidRPr="00503B9B">
              <w:rPr>
                <w:rFonts w:ascii="宋体" w:cs="宋体"/>
                <w:kern w:val="0"/>
                <w:szCs w:val="21"/>
                <w:lang w:val="zh-CN"/>
              </w:rPr>
              <w:t>“</w:t>
            </w:r>
            <w:r w:rsidRPr="00503B9B">
              <w:rPr>
                <w:rFonts w:ascii="宋体" w:cs="宋体" w:hint="eastAsia"/>
                <w:kern w:val="0"/>
                <w:szCs w:val="21"/>
                <w:lang w:val="zh-CN"/>
              </w:rPr>
              <w:t>文件发放</w:t>
            </w:r>
            <w:r w:rsidRPr="00503B9B">
              <w:rPr>
                <w:kern w:val="0"/>
                <w:szCs w:val="21"/>
              </w:rPr>
              <w:t>/</w:t>
            </w:r>
            <w:r w:rsidRPr="00503B9B">
              <w:rPr>
                <w:rFonts w:ascii="宋体" w:cs="宋体" w:hint="eastAsia"/>
                <w:kern w:val="0"/>
                <w:szCs w:val="21"/>
                <w:lang w:val="zh-CN"/>
              </w:rPr>
              <w:t>回收登记表</w:t>
            </w:r>
            <w:r w:rsidRPr="00503B9B">
              <w:rPr>
                <w:rFonts w:ascii="宋体" w:cs="宋体"/>
                <w:kern w:val="0"/>
                <w:szCs w:val="21"/>
                <w:lang w:val="zh-CN"/>
              </w:rPr>
              <w:t>”</w:t>
            </w:r>
            <w:r w:rsidRPr="00503B9B">
              <w:rPr>
                <w:rFonts w:ascii="宋体" w:cs="宋体" w:hint="eastAsia"/>
                <w:kern w:val="0"/>
                <w:szCs w:val="21"/>
                <w:lang w:val="zh-CN"/>
              </w:rPr>
              <w:t>内容涵盖：序号、文件名称、编号、发放记录，目前无回收记录。</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质量手册、程序文件、管理制度已发放各部门，有签收部门确认。</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查：有</w:t>
            </w:r>
            <w:r w:rsidRPr="00503B9B">
              <w:rPr>
                <w:rFonts w:ascii="宋体" w:cs="宋体"/>
                <w:kern w:val="0"/>
                <w:szCs w:val="21"/>
                <w:lang w:val="zh-CN"/>
              </w:rPr>
              <w:t>“</w:t>
            </w:r>
            <w:r w:rsidRPr="00503B9B">
              <w:rPr>
                <w:rFonts w:ascii="宋体" w:cs="宋体" w:hint="eastAsia"/>
                <w:kern w:val="0"/>
                <w:szCs w:val="21"/>
                <w:lang w:val="zh-CN"/>
              </w:rPr>
              <w:t>法律法规清单</w:t>
            </w:r>
            <w:r w:rsidRPr="00503B9B">
              <w:rPr>
                <w:rFonts w:ascii="宋体" w:cs="宋体"/>
                <w:kern w:val="0"/>
                <w:szCs w:val="21"/>
                <w:lang w:val="zh-CN"/>
              </w:rPr>
              <w:t>”</w:t>
            </w:r>
            <w:r w:rsidRPr="00503B9B">
              <w:rPr>
                <w:rFonts w:ascii="宋体" w:cs="宋体" w:hint="eastAsia"/>
                <w:kern w:val="0"/>
                <w:szCs w:val="21"/>
                <w:lang w:val="zh-CN"/>
              </w:rPr>
              <w:t>记录了《产品质量法》等外来文件，控制分发，有专人负责。</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已建立</w:t>
            </w:r>
            <w:r w:rsidRPr="00503B9B">
              <w:rPr>
                <w:rFonts w:ascii="宋体" w:cs="宋体"/>
                <w:kern w:val="0"/>
                <w:szCs w:val="21"/>
                <w:lang w:val="zh-CN"/>
              </w:rPr>
              <w:t>“</w:t>
            </w:r>
            <w:r w:rsidRPr="00503B9B">
              <w:rPr>
                <w:rFonts w:ascii="宋体" w:cs="宋体" w:hint="eastAsia"/>
                <w:kern w:val="0"/>
                <w:szCs w:val="21"/>
                <w:lang w:val="zh-CN"/>
              </w:rPr>
              <w:t>记录清单</w:t>
            </w:r>
            <w:r w:rsidRPr="00503B9B">
              <w:rPr>
                <w:rFonts w:ascii="宋体" w:cs="宋体"/>
                <w:kern w:val="0"/>
                <w:szCs w:val="21"/>
                <w:lang w:val="zh-CN"/>
              </w:rPr>
              <w:t>”</w:t>
            </w:r>
            <w:r w:rsidRPr="00503B9B">
              <w:rPr>
                <w:rFonts w:ascii="宋体" w:cs="宋体" w:hint="eastAsia"/>
                <w:kern w:val="0"/>
                <w:szCs w:val="21"/>
                <w:lang w:val="zh-CN"/>
              </w:rPr>
              <w:t>内容含盖：序号、记录名称、记录编号、保存期限、保存部门。</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微信查看，文件、记录保持清晰，保存完好。</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外部提供的过程，产品和服务的控制</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8.4</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制定了《</w:t>
            </w:r>
            <w:r w:rsidRPr="00503B9B">
              <w:rPr>
                <w:rFonts w:cs="宋体" w:hint="eastAsia"/>
                <w:color w:val="262626"/>
                <w:szCs w:val="21"/>
                <w:lang w:val="zh-CN"/>
              </w:rPr>
              <w:t>采购管理控制程序</w:t>
            </w:r>
            <w:r w:rsidRPr="00503B9B">
              <w:rPr>
                <w:rFonts w:ascii="宋体" w:cs="宋体" w:hint="eastAsia"/>
                <w:kern w:val="0"/>
                <w:szCs w:val="21"/>
                <w:lang w:val="zh-CN"/>
              </w:rPr>
              <w:t>》</w:t>
            </w:r>
            <w:r w:rsidRPr="00503B9B">
              <w:rPr>
                <w:rFonts w:ascii="宋体" w:cs="宋体"/>
                <w:kern w:val="0"/>
                <w:szCs w:val="21"/>
                <w:lang w:val="zh-CN"/>
              </w:rPr>
              <w:t>SSMY-CX-8.4-07</w:t>
            </w:r>
            <w:r w:rsidRPr="00503B9B">
              <w:rPr>
                <w:rFonts w:ascii="宋体" w:cs="宋体" w:hint="eastAsia"/>
                <w:kern w:val="0"/>
                <w:szCs w:val="21"/>
                <w:lang w:val="zh-CN"/>
              </w:rPr>
              <w:t>，内容符合标准要求。规定了对选择评价和重新评审供方的方法。通过供方评价调查表、供方业绩评定表，调查供方的质量保证能力如：供应商经营资格、产品检验和质量认证情况、价格、供应商的质量保证能力、供应商满足紧急需求的能力、供应商售后服务能力和水平、供应商过去履约情况。</w:t>
            </w: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评价准则：</w:t>
            </w:r>
          </w:p>
          <w:p w:rsidR="00503B9B" w:rsidRPr="00503B9B" w:rsidRDefault="00503B9B" w:rsidP="00C43F7B">
            <w:pPr>
              <w:autoSpaceDE w:val="0"/>
              <w:autoSpaceDN w:val="0"/>
              <w:adjustRightInd w:val="0"/>
              <w:spacing w:line="276" w:lineRule="auto"/>
              <w:rPr>
                <w:kern w:val="0"/>
                <w:szCs w:val="21"/>
              </w:rPr>
            </w:pPr>
            <w:r w:rsidRPr="00503B9B">
              <w:rPr>
                <w:kern w:val="0"/>
                <w:szCs w:val="21"/>
              </w:rPr>
              <w:t>1</w:t>
            </w:r>
            <w:r w:rsidRPr="00503B9B">
              <w:rPr>
                <w:rFonts w:ascii="宋体" w:cs="宋体" w:hint="eastAsia"/>
                <w:kern w:val="0"/>
                <w:szCs w:val="21"/>
                <w:lang w:val="zh-CN"/>
              </w:rPr>
              <w:t>）经销商的资质，如是否为生产厂家授权的经销商；</w:t>
            </w:r>
          </w:p>
          <w:p w:rsidR="00503B9B" w:rsidRPr="00503B9B" w:rsidRDefault="00503B9B" w:rsidP="00C43F7B">
            <w:pPr>
              <w:autoSpaceDE w:val="0"/>
              <w:autoSpaceDN w:val="0"/>
              <w:adjustRightInd w:val="0"/>
              <w:spacing w:line="276" w:lineRule="auto"/>
              <w:rPr>
                <w:kern w:val="0"/>
                <w:szCs w:val="21"/>
              </w:rPr>
            </w:pPr>
            <w:r w:rsidRPr="00503B9B">
              <w:rPr>
                <w:kern w:val="0"/>
                <w:szCs w:val="21"/>
              </w:rPr>
              <w:t>2</w:t>
            </w:r>
            <w:r w:rsidRPr="00503B9B">
              <w:rPr>
                <w:rFonts w:ascii="宋体" w:cs="宋体" w:hint="eastAsia"/>
                <w:kern w:val="0"/>
                <w:szCs w:val="21"/>
                <w:lang w:val="zh-CN"/>
              </w:rPr>
              <w:t>）经销商的售后服务能力；</w:t>
            </w:r>
          </w:p>
          <w:p w:rsidR="00503B9B" w:rsidRPr="00503B9B" w:rsidRDefault="00503B9B" w:rsidP="00C43F7B">
            <w:pPr>
              <w:autoSpaceDE w:val="0"/>
              <w:autoSpaceDN w:val="0"/>
              <w:adjustRightInd w:val="0"/>
              <w:spacing w:line="276" w:lineRule="auto"/>
              <w:rPr>
                <w:kern w:val="0"/>
                <w:szCs w:val="21"/>
              </w:rPr>
            </w:pPr>
            <w:r w:rsidRPr="00503B9B">
              <w:rPr>
                <w:kern w:val="0"/>
                <w:szCs w:val="21"/>
              </w:rPr>
              <w:t>3</w:t>
            </w:r>
            <w:r w:rsidRPr="00503B9B">
              <w:rPr>
                <w:rFonts w:ascii="宋体" w:cs="宋体" w:hint="eastAsia"/>
                <w:kern w:val="0"/>
                <w:szCs w:val="21"/>
                <w:lang w:val="zh-CN"/>
              </w:rPr>
              <w:t>）同种产品的价格优势。</w:t>
            </w:r>
          </w:p>
          <w:p w:rsidR="00503B9B" w:rsidRPr="00503B9B" w:rsidRDefault="00503B9B" w:rsidP="00C43F7B">
            <w:pPr>
              <w:autoSpaceDE w:val="0"/>
              <w:autoSpaceDN w:val="0"/>
              <w:adjustRightInd w:val="0"/>
              <w:spacing w:line="276" w:lineRule="auto"/>
              <w:rPr>
                <w:kern w:val="0"/>
                <w:szCs w:val="21"/>
              </w:rPr>
            </w:pPr>
          </w:p>
          <w:p w:rsidR="00503B9B" w:rsidRPr="00503B9B" w:rsidRDefault="00503B9B" w:rsidP="00C43F7B">
            <w:pPr>
              <w:autoSpaceDE w:val="0"/>
              <w:autoSpaceDN w:val="0"/>
              <w:adjustRightInd w:val="0"/>
              <w:spacing w:line="276" w:lineRule="auto"/>
              <w:rPr>
                <w:rFonts w:ascii="宋体" w:cs="宋体"/>
                <w:kern w:val="0"/>
                <w:szCs w:val="21"/>
                <w:lang w:val="zh-CN"/>
              </w:rPr>
            </w:pPr>
            <w:r w:rsidRPr="00503B9B">
              <w:rPr>
                <w:rFonts w:ascii="宋体" w:cs="宋体" w:hint="eastAsia"/>
                <w:kern w:val="0"/>
                <w:szCs w:val="21"/>
                <w:lang w:val="zh-CN"/>
              </w:rPr>
              <w:t>查看《合格供方名录》：</w:t>
            </w:r>
          </w:p>
          <w:p w:rsidR="00503B9B" w:rsidRPr="00503B9B" w:rsidRDefault="00503B9B" w:rsidP="00C43F7B">
            <w:pPr>
              <w:autoSpaceDE w:val="0"/>
              <w:autoSpaceDN w:val="0"/>
              <w:adjustRightInd w:val="0"/>
              <w:spacing w:line="276" w:lineRule="auto"/>
              <w:rPr>
                <w:rFonts w:ascii="宋体" w:cs="宋体"/>
                <w:kern w:val="0"/>
                <w:szCs w:val="21"/>
              </w:rPr>
            </w:pPr>
            <w:r w:rsidRPr="00503B9B">
              <w:rPr>
                <w:rFonts w:ascii="宋体" w:cs="宋体" w:hint="eastAsia"/>
                <w:kern w:val="0"/>
                <w:szCs w:val="21"/>
              </w:rPr>
              <w:t>序号</w:t>
            </w:r>
            <w:r w:rsidRPr="00503B9B">
              <w:rPr>
                <w:rFonts w:ascii="宋体" w:cs="宋体" w:hint="eastAsia"/>
                <w:kern w:val="0"/>
                <w:szCs w:val="21"/>
              </w:rPr>
              <w:tab/>
              <w:t>供方名称</w:t>
            </w:r>
            <w:r w:rsidRPr="00503B9B">
              <w:rPr>
                <w:rFonts w:ascii="宋体" w:cs="宋体" w:hint="eastAsia"/>
                <w:kern w:val="0"/>
                <w:szCs w:val="21"/>
              </w:rPr>
              <w:tab/>
              <w:t>供应产品/服务</w:t>
            </w:r>
            <w:r w:rsidRPr="00503B9B">
              <w:rPr>
                <w:rFonts w:ascii="宋体" w:cs="宋体" w:hint="eastAsia"/>
                <w:kern w:val="0"/>
                <w:szCs w:val="21"/>
              </w:rPr>
              <w:tab/>
              <w:t>联系方式</w:t>
            </w:r>
            <w:r w:rsidRPr="00503B9B">
              <w:rPr>
                <w:rFonts w:ascii="宋体" w:cs="宋体" w:hint="eastAsia"/>
                <w:kern w:val="0"/>
                <w:szCs w:val="21"/>
              </w:rPr>
              <w:tab/>
              <w:t>签订日期</w:t>
            </w:r>
            <w:r w:rsidRPr="00503B9B">
              <w:rPr>
                <w:rFonts w:ascii="宋体" w:cs="宋体" w:hint="eastAsia"/>
                <w:kern w:val="0"/>
                <w:szCs w:val="21"/>
              </w:rPr>
              <w:tab/>
              <w:t>连续评价结果</w:t>
            </w:r>
            <w:r w:rsidRPr="00503B9B">
              <w:rPr>
                <w:rFonts w:ascii="宋体" w:cs="宋体" w:hint="eastAsia"/>
                <w:kern w:val="0"/>
                <w:szCs w:val="21"/>
              </w:rPr>
              <w:tab/>
              <w:t>备注</w:t>
            </w:r>
          </w:p>
          <w:p w:rsidR="00503B9B" w:rsidRPr="00503B9B" w:rsidRDefault="00503B9B" w:rsidP="00C43F7B">
            <w:pPr>
              <w:autoSpaceDE w:val="0"/>
              <w:autoSpaceDN w:val="0"/>
              <w:adjustRightInd w:val="0"/>
              <w:spacing w:line="276" w:lineRule="auto"/>
              <w:rPr>
                <w:rFonts w:ascii="宋体" w:cs="宋体"/>
                <w:kern w:val="0"/>
                <w:szCs w:val="21"/>
              </w:rPr>
            </w:pPr>
            <w:r w:rsidRPr="00503B9B">
              <w:rPr>
                <w:rFonts w:ascii="宋体" w:cs="宋体" w:hint="eastAsia"/>
                <w:kern w:val="0"/>
                <w:szCs w:val="21"/>
              </w:rPr>
              <w:t>1</w:t>
            </w:r>
            <w:r w:rsidRPr="00503B9B">
              <w:rPr>
                <w:rFonts w:ascii="宋体" w:cs="宋体" w:hint="eastAsia"/>
                <w:kern w:val="0"/>
                <w:szCs w:val="21"/>
              </w:rPr>
              <w:tab/>
              <w:t>北京湛华科技有限公司</w:t>
            </w:r>
            <w:r w:rsidRPr="00503B9B">
              <w:rPr>
                <w:rFonts w:ascii="宋体" w:cs="宋体" w:hint="eastAsia"/>
                <w:kern w:val="0"/>
                <w:szCs w:val="21"/>
              </w:rPr>
              <w:tab/>
              <w:t>电缆及配电设备材料</w:t>
            </w:r>
            <w:r w:rsidRPr="00503B9B">
              <w:rPr>
                <w:rFonts w:ascii="宋体" w:cs="宋体" w:hint="eastAsia"/>
                <w:kern w:val="0"/>
                <w:szCs w:val="21"/>
              </w:rPr>
              <w:tab/>
            </w:r>
          </w:p>
          <w:p w:rsidR="00503B9B" w:rsidRPr="00503B9B" w:rsidRDefault="00503B9B" w:rsidP="00C43F7B">
            <w:pPr>
              <w:autoSpaceDE w:val="0"/>
              <w:autoSpaceDN w:val="0"/>
              <w:adjustRightInd w:val="0"/>
              <w:spacing w:line="276" w:lineRule="auto"/>
              <w:rPr>
                <w:rFonts w:ascii="宋体" w:cs="宋体"/>
                <w:kern w:val="0"/>
                <w:szCs w:val="21"/>
              </w:rPr>
            </w:pPr>
            <w:r w:rsidRPr="00503B9B">
              <w:rPr>
                <w:rFonts w:ascii="宋体" w:cs="宋体" w:hint="eastAsia"/>
                <w:kern w:val="0"/>
                <w:szCs w:val="21"/>
              </w:rPr>
              <w:t>2</w:t>
            </w:r>
            <w:r w:rsidRPr="00503B9B">
              <w:rPr>
                <w:rFonts w:ascii="宋体" w:cs="宋体" w:hint="eastAsia"/>
                <w:kern w:val="0"/>
                <w:szCs w:val="21"/>
              </w:rPr>
              <w:tab/>
              <w:t>北京神州视翰科技有限公司</w:t>
            </w:r>
            <w:r w:rsidRPr="00503B9B">
              <w:rPr>
                <w:rFonts w:ascii="宋体" w:cs="宋体" w:hint="eastAsia"/>
                <w:kern w:val="0"/>
                <w:szCs w:val="21"/>
              </w:rPr>
              <w:tab/>
              <w:t>全科多媒体综合业务叫号系统软硬件</w:t>
            </w:r>
            <w:r w:rsidRPr="00503B9B">
              <w:rPr>
                <w:rFonts w:ascii="宋体" w:cs="宋体" w:hint="eastAsia"/>
                <w:kern w:val="0"/>
                <w:szCs w:val="21"/>
              </w:rPr>
              <w:tab/>
            </w:r>
            <w:r w:rsidRPr="00503B9B">
              <w:rPr>
                <w:rFonts w:ascii="宋体" w:cs="宋体" w:hint="eastAsia"/>
                <w:kern w:val="0"/>
                <w:szCs w:val="21"/>
              </w:rPr>
              <w:tab/>
            </w:r>
          </w:p>
          <w:p w:rsidR="00503B9B" w:rsidRPr="00503B9B" w:rsidRDefault="00503B9B" w:rsidP="00C43F7B">
            <w:pPr>
              <w:autoSpaceDE w:val="0"/>
              <w:autoSpaceDN w:val="0"/>
              <w:adjustRightInd w:val="0"/>
              <w:spacing w:line="276" w:lineRule="auto"/>
              <w:rPr>
                <w:rFonts w:ascii="宋体" w:cs="宋体"/>
                <w:kern w:val="0"/>
                <w:szCs w:val="21"/>
              </w:rPr>
            </w:pPr>
            <w:r w:rsidRPr="00503B9B">
              <w:rPr>
                <w:rFonts w:ascii="宋体" w:cs="宋体" w:hint="eastAsia"/>
                <w:kern w:val="0"/>
                <w:szCs w:val="21"/>
              </w:rPr>
              <w:t>3</w:t>
            </w:r>
            <w:r w:rsidRPr="00503B9B">
              <w:rPr>
                <w:rFonts w:ascii="宋体" w:cs="宋体" w:hint="eastAsia"/>
                <w:kern w:val="0"/>
                <w:szCs w:val="21"/>
              </w:rPr>
              <w:tab/>
              <w:t>北京神州数码有限公司</w:t>
            </w:r>
            <w:r w:rsidRPr="00503B9B">
              <w:rPr>
                <w:rFonts w:ascii="宋体" w:cs="宋体" w:hint="eastAsia"/>
                <w:kern w:val="0"/>
                <w:szCs w:val="21"/>
              </w:rPr>
              <w:tab/>
              <w:t>锐捷网络设备及附件、电子产品</w:t>
            </w:r>
            <w:r w:rsidRPr="00503B9B">
              <w:rPr>
                <w:rFonts w:ascii="宋体" w:cs="宋体" w:hint="eastAsia"/>
                <w:kern w:val="0"/>
                <w:szCs w:val="21"/>
              </w:rPr>
              <w:tab/>
            </w:r>
          </w:p>
          <w:p w:rsidR="00503B9B" w:rsidRPr="00503B9B" w:rsidRDefault="00503B9B" w:rsidP="00C43F7B">
            <w:pPr>
              <w:autoSpaceDE w:val="0"/>
              <w:autoSpaceDN w:val="0"/>
              <w:adjustRightInd w:val="0"/>
              <w:spacing w:line="276" w:lineRule="auto"/>
              <w:rPr>
                <w:rFonts w:ascii="宋体" w:cs="宋体"/>
                <w:kern w:val="0"/>
                <w:szCs w:val="21"/>
              </w:rPr>
            </w:pPr>
            <w:r w:rsidRPr="00503B9B">
              <w:rPr>
                <w:rFonts w:ascii="宋体" w:cs="宋体" w:hint="eastAsia"/>
                <w:kern w:val="0"/>
                <w:szCs w:val="21"/>
              </w:rPr>
              <w:t>。。。。。。。</w:t>
            </w: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微信提供有供方采购合同。</w:t>
            </w: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询问负责人已按准则对供方进行评价，均符合要求。</w:t>
            </w: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能确保外部提供过程、产品和服务在公司的质量管理体系控制下，不会影响组织持续提供合格产品和服务的能力。</w:t>
            </w:r>
          </w:p>
          <w:p w:rsidR="00503B9B" w:rsidRPr="00503B9B" w:rsidRDefault="00503B9B" w:rsidP="00C43F7B">
            <w:pPr>
              <w:autoSpaceDE w:val="0"/>
              <w:autoSpaceDN w:val="0"/>
              <w:adjustRightInd w:val="0"/>
              <w:spacing w:line="276" w:lineRule="auto"/>
              <w:rPr>
                <w:kern w:val="0"/>
                <w:szCs w:val="21"/>
              </w:rPr>
            </w:pP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微信沟通；公司提供给外部供方的信息主要有：</w:t>
            </w: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综合部负责采购。</w:t>
            </w: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经查综合部人员具备任职要求，能够胜任本职工作。</w:t>
            </w: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基本符合要求。</w:t>
            </w:r>
          </w:p>
          <w:p w:rsidR="00503B9B" w:rsidRPr="00503B9B" w:rsidRDefault="00503B9B" w:rsidP="00C43F7B">
            <w:pPr>
              <w:autoSpaceDE w:val="0"/>
              <w:autoSpaceDN w:val="0"/>
              <w:adjustRightInd w:val="0"/>
              <w:spacing w:line="276" w:lineRule="auto"/>
              <w:rPr>
                <w:kern w:val="0"/>
                <w:szCs w:val="21"/>
              </w:rPr>
            </w:pPr>
          </w:p>
          <w:p w:rsidR="00503B9B" w:rsidRPr="00503B9B" w:rsidRDefault="00503B9B" w:rsidP="00C43F7B">
            <w:pPr>
              <w:autoSpaceDE w:val="0"/>
              <w:autoSpaceDN w:val="0"/>
              <w:adjustRightInd w:val="0"/>
              <w:spacing w:line="276" w:lineRule="auto"/>
              <w:rPr>
                <w:kern w:val="0"/>
                <w:szCs w:val="21"/>
              </w:rPr>
            </w:pPr>
            <w:r w:rsidRPr="00503B9B">
              <w:rPr>
                <w:rFonts w:ascii="宋体" w:cs="宋体" w:hint="eastAsia"/>
                <w:kern w:val="0"/>
                <w:szCs w:val="21"/>
                <w:lang w:val="zh-CN"/>
              </w:rPr>
              <w:t>采购产品检验</w:t>
            </w:r>
            <w:r w:rsidRPr="00503B9B">
              <w:rPr>
                <w:kern w:val="0"/>
                <w:szCs w:val="21"/>
              </w:rPr>
              <w:t xml:space="preserve">   </w:t>
            </w:r>
            <w:r w:rsidRPr="00503B9B">
              <w:rPr>
                <w:rFonts w:ascii="宋体" w:cs="宋体" w:hint="eastAsia"/>
                <w:kern w:val="0"/>
                <w:szCs w:val="21"/>
                <w:lang w:val="zh-CN"/>
              </w:rPr>
              <w:t>采购检验由综合部验收</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办公设备验收只是核对数量、外观等基本信息，无记录。</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Pr>
          <w:p w:rsidR="00503B9B" w:rsidRPr="00503B9B" w:rsidRDefault="00503B9B" w:rsidP="00C43F7B">
            <w:pPr>
              <w:autoSpaceDE w:val="0"/>
              <w:autoSpaceDN w:val="0"/>
              <w:adjustRightInd w:val="0"/>
              <w:rPr>
                <w:rFonts w:ascii="宋体" w:cs="宋体"/>
                <w:kern w:val="0"/>
                <w:szCs w:val="21"/>
                <w:lang w:val="zh-CN"/>
              </w:rPr>
            </w:pP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监测、分析与评价</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hint="eastAsia"/>
                <w:kern w:val="0"/>
                <w:szCs w:val="21"/>
              </w:rPr>
              <w:t>9.1.1</w:t>
            </w:r>
          </w:p>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9.1.3</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通过对数据的收集、分析和处理提高顾客满意、产品和服务符合性、质量管理体系的绩效和有效性、过程、产品的特性及发展趋势等。</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查质量目标统计表，均满足策划的要求。</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查部门检查记录，均满足要求</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根据对应对风险措施评价分析，公司各项指标虽然达到《质量手册》规定要求，仍需要加强人员的管理和培训，做到精益求精，加强内部管理，持续改进组织的质量管理体系。</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r w:rsidR="00503B9B" w:rsidRPr="00503B9B" w:rsidTr="00C43F7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内审</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9.2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公司制定了《</w:t>
            </w:r>
            <w:r w:rsidRPr="00503B9B">
              <w:rPr>
                <w:rFonts w:cs="宋体" w:hint="eastAsia"/>
                <w:color w:val="262626"/>
                <w:szCs w:val="21"/>
                <w:lang w:val="zh-CN"/>
              </w:rPr>
              <w:t>内部审核控制程序</w:t>
            </w:r>
            <w:r w:rsidRPr="00503B9B">
              <w:rPr>
                <w:rFonts w:ascii="宋体" w:cs="宋体" w:hint="eastAsia"/>
                <w:kern w:val="0"/>
                <w:szCs w:val="21"/>
                <w:lang w:val="zh-CN"/>
              </w:rPr>
              <w:t>》</w:t>
            </w:r>
            <w:r w:rsidRPr="00503B9B">
              <w:rPr>
                <w:rFonts w:hAnsi="宋体" w:cs="宋体" w:hint="eastAsia"/>
                <w:color w:val="262626"/>
                <w:szCs w:val="21"/>
                <w:lang w:val="zh-CN"/>
              </w:rPr>
              <w:t>SSMY-CX-9.2-11</w:t>
            </w:r>
            <w:r w:rsidRPr="00503B9B">
              <w:rPr>
                <w:rFonts w:ascii="宋体" w:cs="宋体" w:hint="eastAsia"/>
                <w:kern w:val="0"/>
                <w:szCs w:val="21"/>
                <w:lang w:val="zh-CN"/>
              </w:rPr>
              <w:t>，文件规定每年至少进行一次内部审核，一般在每年的七月份进行。规定了审核的策划、实施、形成记录以及报告结果的要求。</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提供了《</w:t>
            </w:r>
            <w:r w:rsidRPr="00503B9B">
              <w:rPr>
                <w:kern w:val="0"/>
                <w:szCs w:val="21"/>
              </w:rPr>
              <w:t>2020</w:t>
            </w:r>
            <w:r w:rsidRPr="00503B9B">
              <w:rPr>
                <w:rFonts w:ascii="宋体" w:cs="宋体" w:hint="eastAsia"/>
                <w:kern w:val="0"/>
                <w:szCs w:val="21"/>
                <w:lang w:val="zh-CN"/>
              </w:rPr>
              <w:t>年度内审计划》包括审核目的，范围、依据、审核时间、受审部门、日程安排、审核组长和成员等内容。</w:t>
            </w:r>
            <w:r w:rsidRPr="00503B9B">
              <w:rPr>
                <w:rFonts w:ascii="宋体" w:cs="宋体"/>
                <w:kern w:val="0"/>
                <w:szCs w:val="21"/>
                <w:lang w:val="zh-CN"/>
              </w:rPr>
              <w:t>“</w:t>
            </w:r>
            <w:r w:rsidRPr="00503B9B">
              <w:rPr>
                <w:rFonts w:ascii="宋体" w:cs="宋体" w:hint="eastAsia"/>
                <w:kern w:val="0"/>
                <w:szCs w:val="21"/>
                <w:lang w:val="zh-CN"/>
              </w:rPr>
              <w:t>首末次会议签到表</w:t>
            </w:r>
            <w:r w:rsidRPr="00503B9B">
              <w:rPr>
                <w:rFonts w:ascii="宋体" w:cs="宋体"/>
                <w:kern w:val="0"/>
                <w:szCs w:val="21"/>
                <w:lang w:val="zh-CN"/>
              </w:rPr>
              <w:t>”</w:t>
            </w:r>
            <w:r w:rsidRPr="00503B9B">
              <w:rPr>
                <w:rFonts w:ascii="宋体" w:cs="宋体" w:hint="eastAsia"/>
                <w:kern w:val="0"/>
                <w:szCs w:val="21"/>
                <w:lang w:val="zh-CN"/>
              </w:rPr>
              <w:t>和</w:t>
            </w:r>
            <w:r w:rsidRPr="00503B9B">
              <w:rPr>
                <w:rFonts w:ascii="宋体" w:cs="宋体"/>
                <w:kern w:val="0"/>
                <w:szCs w:val="21"/>
                <w:lang w:val="zh-CN"/>
              </w:rPr>
              <w:t>“</w:t>
            </w:r>
            <w:r w:rsidRPr="00503B9B">
              <w:rPr>
                <w:rFonts w:ascii="宋体" w:cs="宋体" w:hint="eastAsia"/>
                <w:kern w:val="0"/>
                <w:szCs w:val="21"/>
                <w:lang w:val="zh-CN"/>
              </w:rPr>
              <w:t>内审检查表</w:t>
            </w:r>
            <w:r w:rsidRPr="00503B9B">
              <w:rPr>
                <w:rFonts w:ascii="宋体" w:cs="宋体"/>
                <w:kern w:val="0"/>
                <w:szCs w:val="21"/>
                <w:lang w:val="zh-CN"/>
              </w:rPr>
              <w:t>”</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内审时间：</w:t>
            </w:r>
            <w:r w:rsidRPr="00503B9B">
              <w:rPr>
                <w:kern w:val="0"/>
                <w:szCs w:val="21"/>
              </w:rPr>
              <w:t>2020</w:t>
            </w:r>
            <w:r w:rsidRPr="00503B9B">
              <w:rPr>
                <w:rFonts w:ascii="宋体" w:cs="宋体" w:hint="eastAsia"/>
                <w:kern w:val="0"/>
                <w:szCs w:val="21"/>
                <w:lang w:val="zh-CN"/>
              </w:rPr>
              <w:t>年</w:t>
            </w:r>
            <w:r w:rsidRPr="00503B9B">
              <w:rPr>
                <w:kern w:val="0"/>
                <w:szCs w:val="21"/>
              </w:rPr>
              <w:t>7</w:t>
            </w:r>
            <w:r w:rsidRPr="00503B9B">
              <w:rPr>
                <w:rFonts w:ascii="宋体" w:cs="宋体" w:hint="eastAsia"/>
                <w:kern w:val="0"/>
                <w:szCs w:val="21"/>
                <w:lang w:val="zh-CN"/>
              </w:rPr>
              <w:t>月</w:t>
            </w:r>
            <w:r w:rsidRPr="00503B9B">
              <w:rPr>
                <w:kern w:val="0"/>
                <w:szCs w:val="21"/>
              </w:rPr>
              <w:t>10</w:t>
            </w:r>
            <w:r w:rsidRPr="00503B9B">
              <w:rPr>
                <w:rFonts w:ascii="宋体" w:cs="宋体" w:hint="eastAsia"/>
                <w:kern w:val="0"/>
                <w:szCs w:val="21"/>
                <w:lang w:val="zh-CN"/>
              </w:rPr>
              <w:t>日-</w:t>
            </w:r>
            <w:r w:rsidRPr="00503B9B">
              <w:rPr>
                <w:rFonts w:ascii="宋体" w:cs="宋体"/>
                <w:kern w:val="0"/>
                <w:szCs w:val="21"/>
                <w:lang w:val="zh-CN"/>
              </w:rPr>
              <w:t>7</w:t>
            </w:r>
            <w:r w:rsidRPr="00503B9B">
              <w:rPr>
                <w:rFonts w:ascii="宋体" w:cs="宋体" w:hint="eastAsia"/>
                <w:kern w:val="0"/>
                <w:szCs w:val="21"/>
                <w:lang w:val="zh-CN"/>
              </w:rPr>
              <w:t>月1</w:t>
            </w:r>
            <w:r w:rsidRPr="00503B9B">
              <w:rPr>
                <w:rFonts w:ascii="宋体" w:cs="宋体"/>
                <w:kern w:val="0"/>
                <w:szCs w:val="21"/>
                <w:lang w:val="zh-CN"/>
              </w:rPr>
              <w:t>1</w:t>
            </w:r>
            <w:r w:rsidRPr="00503B9B">
              <w:rPr>
                <w:rFonts w:ascii="宋体" w:cs="宋体" w:hint="eastAsia"/>
                <w:kern w:val="0"/>
                <w:szCs w:val="21"/>
                <w:lang w:val="zh-CN"/>
              </w:rPr>
              <w:t>日</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依据</w:t>
            </w:r>
            <w:r w:rsidRPr="00503B9B">
              <w:rPr>
                <w:kern w:val="0"/>
                <w:szCs w:val="21"/>
              </w:rPr>
              <w:t xml:space="preserve">GB/T19001-2016 idt ISO9001:2015  </w:t>
            </w:r>
            <w:r w:rsidRPr="00503B9B">
              <w:rPr>
                <w:rFonts w:ascii="宋体" w:cs="宋体" w:hint="eastAsia"/>
                <w:kern w:val="0"/>
                <w:szCs w:val="21"/>
                <w:lang w:val="zh-CN"/>
              </w:rPr>
              <w:t>《质量管理体系</w:t>
            </w:r>
            <w:r w:rsidRPr="00503B9B">
              <w:rPr>
                <w:kern w:val="0"/>
                <w:szCs w:val="21"/>
              </w:rPr>
              <w:t xml:space="preserve"> </w:t>
            </w:r>
            <w:r w:rsidRPr="00503B9B">
              <w:rPr>
                <w:rFonts w:ascii="宋体" w:cs="宋体" w:hint="eastAsia"/>
                <w:kern w:val="0"/>
                <w:szCs w:val="21"/>
                <w:lang w:val="zh-CN"/>
              </w:rPr>
              <w:t>要求》；本公司管理体系文件；相关的法律法规；相关方要求。</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公司按计划实施了内审。</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审核组长：</w:t>
            </w:r>
            <w:r w:rsidRPr="00503B9B">
              <w:rPr>
                <w:rFonts w:ascii="宋体" w:cs="宋体" w:hint="eastAsia"/>
                <w:color w:val="262626"/>
                <w:szCs w:val="21"/>
                <w:lang w:val="zh-CN"/>
              </w:rPr>
              <w:t>吴莹（</w:t>
            </w:r>
            <w:r w:rsidRPr="00503B9B">
              <w:rPr>
                <w:rFonts w:ascii="宋体" w:cs="宋体" w:hint="eastAsia"/>
                <w:kern w:val="0"/>
                <w:szCs w:val="21"/>
                <w:lang w:val="zh-CN"/>
              </w:rPr>
              <w:t>（</w:t>
            </w:r>
            <w:r w:rsidRPr="00503B9B">
              <w:rPr>
                <w:kern w:val="0"/>
                <w:szCs w:val="21"/>
              </w:rPr>
              <w:t>A</w:t>
            </w:r>
            <w:r w:rsidRPr="00503B9B">
              <w:rPr>
                <w:rFonts w:ascii="宋体" w:cs="宋体" w:hint="eastAsia"/>
                <w:kern w:val="0"/>
                <w:szCs w:val="21"/>
                <w:lang w:val="zh-CN"/>
              </w:rPr>
              <w:t>）</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审核组成员：</w:t>
            </w:r>
            <w:r w:rsidRPr="00503B9B">
              <w:rPr>
                <w:rFonts w:ascii="宋体" w:cs="宋体" w:hint="eastAsia"/>
                <w:color w:val="262626"/>
                <w:szCs w:val="21"/>
                <w:lang w:val="zh-CN"/>
              </w:rPr>
              <w:t>宋来英</w:t>
            </w:r>
            <w:r w:rsidRPr="00503B9B">
              <w:rPr>
                <w:rFonts w:ascii="宋体" w:cs="宋体" w:hint="eastAsia"/>
                <w:kern w:val="0"/>
                <w:szCs w:val="21"/>
                <w:lang w:val="zh-CN"/>
              </w:rPr>
              <w:t>（</w:t>
            </w:r>
            <w:r w:rsidRPr="00503B9B">
              <w:rPr>
                <w:kern w:val="0"/>
                <w:szCs w:val="21"/>
              </w:rPr>
              <w:t>B</w:t>
            </w:r>
            <w:r w:rsidRPr="00503B9B">
              <w:rPr>
                <w:rFonts w:ascii="宋体" w:cs="宋体" w:hint="eastAsia"/>
                <w:kern w:val="0"/>
                <w:szCs w:val="21"/>
                <w:lang w:val="zh-CN"/>
              </w:rPr>
              <w:t>）</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提供了内审员任命书，写明了内审员任职要求及审核要求。内审员的安排考虑了审核过程的客观性和公正性，没有发现自己审核本部门的情况。</w:t>
            </w:r>
            <w:r w:rsidRPr="00503B9B">
              <w:rPr>
                <w:kern w:val="0"/>
                <w:szCs w:val="21"/>
              </w:rPr>
              <w:t xml:space="preserve">  </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内审首末次会议签到（领导层、各部门负责人）；</w:t>
            </w:r>
          </w:p>
          <w:p w:rsidR="00503B9B" w:rsidRPr="00503B9B" w:rsidRDefault="00503B9B" w:rsidP="00C43F7B">
            <w:pPr>
              <w:autoSpaceDE w:val="0"/>
              <w:autoSpaceDN w:val="0"/>
              <w:adjustRightInd w:val="0"/>
              <w:rPr>
                <w:kern w:val="0"/>
                <w:szCs w:val="21"/>
              </w:rPr>
            </w:pPr>
            <w:r w:rsidRPr="00503B9B">
              <w:rPr>
                <w:rFonts w:ascii="宋体" w:cs="宋体"/>
                <w:kern w:val="0"/>
                <w:szCs w:val="21"/>
                <w:lang w:val="zh-CN"/>
              </w:rPr>
              <w:t>——</w:t>
            </w:r>
            <w:r w:rsidRPr="00503B9B">
              <w:rPr>
                <w:rFonts w:ascii="宋体" w:cs="宋体" w:hint="eastAsia"/>
                <w:kern w:val="0"/>
                <w:szCs w:val="21"/>
                <w:lang w:val="zh-CN"/>
              </w:rPr>
              <w:t>内部审核检查表，审核按计划进行，没有遗漏标准条款及体系覆盖的部门和场所，内审员没有审核自己的工作</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内审不符合</w:t>
            </w:r>
            <w:r w:rsidRPr="00503B9B">
              <w:rPr>
                <w:kern w:val="0"/>
                <w:szCs w:val="21"/>
              </w:rPr>
              <w:t>1</w:t>
            </w:r>
            <w:r w:rsidRPr="00503B9B">
              <w:rPr>
                <w:rFonts w:ascii="宋体" w:cs="宋体" w:hint="eastAsia"/>
                <w:kern w:val="0"/>
                <w:szCs w:val="21"/>
                <w:lang w:val="zh-CN"/>
              </w:rPr>
              <w:t>项，已整改验收合格。</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内审结论：通过这次内部质量管理体系审核，也发现了一些问题，本次内审共发现1项不符合项，为：7.5.3条款：成文信息控制，综合部未对质量外来文件清单进行更新识别，通过以上现象能够反映出员工对质量管理体系中各条款理解不深，今后需要加强学习和培训，增强对标准条款的学习和理解。本次内审中开列的不符合项均由责任部门人认真采取纠正措施整改并由内审员验证合格。。</w:t>
            </w:r>
          </w:p>
          <w:p w:rsidR="00503B9B" w:rsidRPr="00503B9B" w:rsidRDefault="00503B9B" w:rsidP="00C43F7B">
            <w:pPr>
              <w:autoSpaceDE w:val="0"/>
              <w:autoSpaceDN w:val="0"/>
              <w:adjustRightInd w:val="0"/>
              <w:rPr>
                <w:kern w:val="0"/>
                <w:szCs w:val="21"/>
              </w:rPr>
            </w:pPr>
            <w:r w:rsidRPr="00503B9B">
              <w:rPr>
                <w:rFonts w:ascii="宋体" w:cs="宋体" w:hint="eastAsia"/>
                <w:kern w:val="0"/>
                <w:szCs w:val="21"/>
                <w:lang w:val="zh-CN"/>
              </w:rPr>
              <w:t>提供</w:t>
            </w:r>
            <w:r w:rsidRPr="00503B9B">
              <w:rPr>
                <w:rFonts w:ascii="宋体" w:cs="宋体"/>
                <w:kern w:val="0"/>
                <w:szCs w:val="21"/>
                <w:lang w:val="zh-CN"/>
              </w:rPr>
              <w:t>“</w:t>
            </w:r>
            <w:r w:rsidRPr="00503B9B">
              <w:rPr>
                <w:rFonts w:ascii="宋体" w:cs="宋体" w:hint="eastAsia"/>
                <w:kern w:val="0"/>
                <w:szCs w:val="21"/>
                <w:lang w:val="zh-CN"/>
              </w:rPr>
              <w:t>内审报告</w:t>
            </w:r>
            <w:r w:rsidRPr="00503B9B">
              <w:rPr>
                <w:rFonts w:ascii="宋体" w:cs="宋体"/>
                <w:kern w:val="0"/>
                <w:szCs w:val="21"/>
                <w:lang w:val="zh-CN"/>
              </w:rPr>
              <w:t>”</w:t>
            </w:r>
            <w:r w:rsidRPr="00503B9B">
              <w:rPr>
                <w:rFonts w:ascii="宋体" w:cs="宋体" w:hint="eastAsia"/>
                <w:kern w:val="0"/>
                <w:szCs w:val="21"/>
                <w:lang w:val="zh-CN"/>
              </w:rPr>
              <w:t>，内容包括：审核目的、范围、依据、审核组成员、审核日期、审核评价。</w:t>
            </w:r>
          </w:p>
          <w:p w:rsidR="00503B9B" w:rsidRPr="00503B9B" w:rsidRDefault="00503B9B" w:rsidP="00C43F7B">
            <w:pPr>
              <w:autoSpaceDE w:val="0"/>
              <w:autoSpaceDN w:val="0"/>
              <w:adjustRightInd w:val="0"/>
              <w:rPr>
                <w:rFonts w:ascii="宋体" w:cs="宋体"/>
                <w:kern w:val="0"/>
                <w:szCs w:val="21"/>
                <w:lang w:val="zh-CN"/>
              </w:rPr>
            </w:pPr>
            <w:r w:rsidRPr="00503B9B">
              <w:rPr>
                <w:rFonts w:ascii="宋体" w:cs="宋体" w:hint="eastAsia"/>
                <w:kern w:val="0"/>
                <w:szCs w:val="21"/>
                <w:lang w:val="zh-CN"/>
              </w:rPr>
              <w:t>内审报告显示《质量手册》、《程序文件》完善，各部门按照质量体系文件开展质量管理工作，质量体系正常。</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503B9B" w:rsidRPr="00503B9B" w:rsidRDefault="00503B9B" w:rsidP="00C43F7B">
            <w:pPr>
              <w:autoSpaceDE w:val="0"/>
              <w:autoSpaceDN w:val="0"/>
              <w:adjustRightInd w:val="0"/>
              <w:rPr>
                <w:rFonts w:ascii="宋体" w:cs="宋体"/>
                <w:kern w:val="0"/>
                <w:szCs w:val="21"/>
                <w:lang w:val="zh-CN"/>
              </w:rPr>
            </w:pPr>
            <w:r w:rsidRPr="00503B9B">
              <w:rPr>
                <w:kern w:val="0"/>
                <w:szCs w:val="21"/>
              </w:rPr>
              <w:t>Y</w:t>
            </w:r>
          </w:p>
        </w:tc>
      </w:tr>
    </w:tbl>
    <w:p w:rsidR="00961E27" w:rsidRDefault="00961E27">
      <w:pPr>
        <w:rPr>
          <w:rFonts w:ascii="隶书" w:eastAsia="隶书" w:hAnsi="宋体"/>
          <w:bCs/>
          <w:color w:val="000000"/>
          <w:sz w:val="36"/>
          <w:szCs w:val="36"/>
        </w:rPr>
      </w:pPr>
    </w:p>
    <w:p w:rsidR="00961E27" w:rsidRDefault="00961E27"/>
    <w:p w:rsidR="00961E27" w:rsidRDefault="00961E27"/>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D12B5" w:rsidRPr="00EA5E3D" w:rsidTr="00AD4D90">
        <w:trPr>
          <w:trHeight w:val="515"/>
        </w:trPr>
        <w:tc>
          <w:tcPr>
            <w:tcW w:w="2160" w:type="dxa"/>
            <w:vMerge w:val="restart"/>
            <w:vAlign w:val="center"/>
          </w:tcPr>
          <w:p w:rsidR="007D12B5" w:rsidRPr="00EA5E3D" w:rsidRDefault="007D12B5" w:rsidP="00AD4D90">
            <w:pPr>
              <w:spacing w:before="120"/>
              <w:jc w:val="center"/>
              <w:rPr>
                <w:szCs w:val="21"/>
              </w:rPr>
            </w:pPr>
            <w:r w:rsidRPr="00EA5E3D">
              <w:rPr>
                <w:rFonts w:hint="eastAsia"/>
                <w:szCs w:val="21"/>
              </w:rPr>
              <w:t>过程与活动、</w:t>
            </w:r>
          </w:p>
          <w:p w:rsidR="007D12B5" w:rsidRPr="00EA5E3D" w:rsidRDefault="007D12B5" w:rsidP="00AD4D90">
            <w:pPr>
              <w:jc w:val="center"/>
              <w:rPr>
                <w:szCs w:val="21"/>
              </w:rPr>
            </w:pPr>
            <w:r w:rsidRPr="00EA5E3D">
              <w:rPr>
                <w:rFonts w:hint="eastAsia"/>
                <w:szCs w:val="21"/>
              </w:rPr>
              <w:t>抽样计划</w:t>
            </w:r>
          </w:p>
        </w:tc>
        <w:tc>
          <w:tcPr>
            <w:tcW w:w="960" w:type="dxa"/>
            <w:vMerge w:val="restart"/>
            <w:vAlign w:val="center"/>
          </w:tcPr>
          <w:p w:rsidR="007D12B5" w:rsidRPr="00EA5E3D" w:rsidRDefault="007D12B5" w:rsidP="00AD4D90">
            <w:pPr>
              <w:rPr>
                <w:szCs w:val="21"/>
              </w:rPr>
            </w:pPr>
            <w:r w:rsidRPr="00EA5E3D">
              <w:rPr>
                <w:rFonts w:hint="eastAsia"/>
                <w:szCs w:val="21"/>
              </w:rPr>
              <w:t>涉及</w:t>
            </w:r>
          </w:p>
          <w:p w:rsidR="007D12B5" w:rsidRPr="00EA5E3D" w:rsidRDefault="007D12B5" w:rsidP="00AD4D90">
            <w:pPr>
              <w:rPr>
                <w:szCs w:val="21"/>
              </w:rPr>
            </w:pPr>
            <w:r w:rsidRPr="00EA5E3D">
              <w:rPr>
                <w:rFonts w:hint="eastAsia"/>
                <w:szCs w:val="21"/>
              </w:rPr>
              <w:t>条款</w:t>
            </w:r>
          </w:p>
        </w:tc>
        <w:tc>
          <w:tcPr>
            <w:tcW w:w="10004" w:type="dxa"/>
            <w:vAlign w:val="center"/>
          </w:tcPr>
          <w:p w:rsidR="007D12B5" w:rsidRPr="00EA5E3D" w:rsidRDefault="007D12B5" w:rsidP="00EF2195">
            <w:pPr>
              <w:rPr>
                <w:szCs w:val="21"/>
              </w:rPr>
            </w:pPr>
            <w:r w:rsidRPr="00EA5E3D">
              <w:rPr>
                <w:rFonts w:hint="eastAsia"/>
                <w:szCs w:val="21"/>
              </w:rPr>
              <w:t>受审核部门：</w:t>
            </w:r>
            <w:r w:rsidR="00EF2195">
              <w:rPr>
                <w:rFonts w:hint="eastAsia"/>
                <w:szCs w:val="21"/>
              </w:rPr>
              <w:t>综合部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sidR="00EF2195" w:rsidRPr="00EA5E3D">
              <w:rPr>
                <w:szCs w:val="21"/>
              </w:rPr>
              <w:t xml:space="preserve"> </w:t>
            </w:r>
            <w:r w:rsidR="00503B9B">
              <w:rPr>
                <w:szCs w:val="21"/>
              </w:rPr>
              <w:t>丁雪第</w:t>
            </w:r>
          </w:p>
        </w:tc>
        <w:tc>
          <w:tcPr>
            <w:tcW w:w="1585" w:type="dxa"/>
            <w:vMerge w:val="restart"/>
            <w:vAlign w:val="center"/>
          </w:tcPr>
          <w:p w:rsidR="007D12B5" w:rsidRPr="00EA5E3D" w:rsidRDefault="007D12B5" w:rsidP="00AD4D90">
            <w:pPr>
              <w:rPr>
                <w:szCs w:val="21"/>
              </w:rPr>
            </w:pPr>
            <w:r w:rsidRPr="00EA5E3D">
              <w:rPr>
                <w:rFonts w:hint="eastAsia"/>
                <w:szCs w:val="21"/>
              </w:rPr>
              <w:t>判定</w:t>
            </w:r>
          </w:p>
        </w:tc>
      </w:tr>
      <w:tr w:rsidR="007D12B5" w:rsidRPr="00EA5E3D" w:rsidTr="00AD4D90">
        <w:trPr>
          <w:trHeight w:val="403"/>
        </w:trPr>
        <w:tc>
          <w:tcPr>
            <w:tcW w:w="2160" w:type="dxa"/>
            <w:vMerge/>
            <w:vAlign w:val="center"/>
          </w:tcPr>
          <w:p w:rsidR="007D12B5" w:rsidRPr="00EA5E3D" w:rsidRDefault="007D12B5" w:rsidP="00AD4D90">
            <w:pPr>
              <w:rPr>
                <w:szCs w:val="21"/>
              </w:rPr>
            </w:pPr>
          </w:p>
        </w:tc>
        <w:tc>
          <w:tcPr>
            <w:tcW w:w="960" w:type="dxa"/>
            <w:vMerge/>
            <w:vAlign w:val="center"/>
          </w:tcPr>
          <w:p w:rsidR="007D12B5" w:rsidRPr="00EA5E3D" w:rsidRDefault="007D12B5" w:rsidP="00AD4D90">
            <w:pPr>
              <w:rPr>
                <w:szCs w:val="21"/>
              </w:rPr>
            </w:pPr>
          </w:p>
        </w:tc>
        <w:tc>
          <w:tcPr>
            <w:tcW w:w="10004" w:type="dxa"/>
            <w:vAlign w:val="center"/>
          </w:tcPr>
          <w:p w:rsidR="007D12B5" w:rsidRPr="00EA5E3D" w:rsidRDefault="007D12B5" w:rsidP="00EF2195">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Pr>
                <w:rFonts w:hint="eastAsia"/>
                <w:szCs w:val="21"/>
              </w:rPr>
              <w:t>2020</w:t>
            </w:r>
            <w:r w:rsidRPr="00EA5E3D">
              <w:rPr>
                <w:rFonts w:hint="eastAsia"/>
                <w:szCs w:val="21"/>
              </w:rPr>
              <w:t>年</w:t>
            </w:r>
            <w:r w:rsidRPr="00EA5E3D">
              <w:rPr>
                <w:rFonts w:hint="eastAsia"/>
                <w:szCs w:val="21"/>
              </w:rPr>
              <w:t>1</w:t>
            </w:r>
            <w:r w:rsidR="00EF2195">
              <w:rPr>
                <w:rFonts w:hint="eastAsia"/>
                <w:szCs w:val="21"/>
              </w:rPr>
              <w:t>1</w:t>
            </w:r>
            <w:r w:rsidRPr="00EA5E3D">
              <w:rPr>
                <w:rFonts w:hint="eastAsia"/>
                <w:szCs w:val="21"/>
              </w:rPr>
              <w:t>月</w:t>
            </w:r>
            <w:r w:rsidR="00EF2195">
              <w:rPr>
                <w:rFonts w:hint="eastAsia"/>
                <w:szCs w:val="21"/>
              </w:rPr>
              <w:t>11</w:t>
            </w:r>
            <w:r w:rsidRPr="00EA5E3D">
              <w:rPr>
                <w:rFonts w:hint="eastAsia"/>
                <w:szCs w:val="21"/>
              </w:rPr>
              <w:t>日</w:t>
            </w:r>
          </w:p>
        </w:tc>
        <w:tc>
          <w:tcPr>
            <w:tcW w:w="1585" w:type="dxa"/>
            <w:vMerge/>
          </w:tcPr>
          <w:p w:rsidR="007D12B5" w:rsidRPr="00EA5E3D" w:rsidRDefault="007D12B5" w:rsidP="00AD4D90">
            <w:pPr>
              <w:rPr>
                <w:szCs w:val="21"/>
              </w:rPr>
            </w:pPr>
          </w:p>
        </w:tc>
      </w:tr>
      <w:tr w:rsidR="007D12B5" w:rsidRPr="00EA5E3D" w:rsidTr="00AD4D90">
        <w:trPr>
          <w:trHeight w:val="516"/>
        </w:trPr>
        <w:tc>
          <w:tcPr>
            <w:tcW w:w="2160" w:type="dxa"/>
            <w:vMerge/>
            <w:vAlign w:val="center"/>
          </w:tcPr>
          <w:p w:rsidR="007D12B5" w:rsidRPr="00EA5E3D" w:rsidRDefault="007D12B5" w:rsidP="00AD4D90">
            <w:pPr>
              <w:rPr>
                <w:szCs w:val="21"/>
              </w:rPr>
            </w:pPr>
          </w:p>
        </w:tc>
        <w:tc>
          <w:tcPr>
            <w:tcW w:w="960" w:type="dxa"/>
            <w:vMerge/>
            <w:vAlign w:val="center"/>
          </w:tcPr>
          <w:p w:rsidR="007D12B5" w:rsidRPr="00EA5E3D" w:rsidRDefault="007D12B5" w:rsidP="00AD4D90">
            <w:pPr>
              <w:rPr>
                <w:szCs w:val="21"/>
              </w:rPr>
            </w:pPr>
          </w:p>
        </w:tc>
        <w:tc>
          <w:tcPr>
            <w:tcW w:w="10004" w:type="dxa"/>
            <w:vAlign w:val="center"/>
          </w:tcPr>
          <w:p w:rsidR="007D12B5" w:rsidRPr="00EA5E3D" w:rsidRDefault="007D12B5" w:rsidP="00503B9B">
            <w:pPr>
              <w:adjustRightInd w:val="0"/>
              <w:snapToGrid w:val="0"/>
              <w:spacing w:line="360" w:lineRule="auto"/>
              <w:rPr>
                <w:szCs w:val="21"/>
              </w:rPr>
            </w:pPr>
            <w:r w:rsidRPr="00EA5E3D">
              <w:rPr>
                <w:rFonts w:hint="eastAsia"/>
                <w:szCs w:val="21"/>
              </w:rPr>
              <w:t>审核条款</w:t>
            </w:r>
            <w:r w:rsidRPr="00EA5E3D">
              <w:rPr>
                <w:rFonts w:hint="eastAsia"/>
                <w:szCs w:val="21"/>
              </w:rPr>
              <w:t>8.1</w:t>
            </w:r>
            <w:r w:rsidRPr="00EA5E3D">
              <w:rPr>
                <w:rFonts w:hint="eastAsia"/>
                <w:szCs w:val="21"/>
              </w:rPr>
              <w:t>，</w:t>
            </w:r>
            <w:r w:rsidRPr="00EA5E3D">
              <w:rPr>
                <w:rFonts w:hint="eastAsia"/>
                <w:szCs w:val="21"/>
              </w:rPr>
              <w:t>8.2.1-8.2.4</w:t>
            </w:r>
            <w:r w:rsidRPr="00EA5E3D">
              <w:rPr>
                <w:rFonts w:hint="eastAsia"/>
                <w:szCs w:val="21"/>
              </w:rPr>
              <w:t>，</w:t>
            </w:r>
            <w:r w:rsidRPr="00EA5E3D">
              <w:rPr>
                <w:rFonts w:hint="eastAsia"/>
                <w:szCs w:val="21"/>
              </w:rPr>
              <w:t xml:space="preserve"> 8.5.1</w:t>
            </w:r>
            <w:r w:rsidRPr="00EA5E3D">
              <w:rPr>
                <w:rFonts w:hint="eastAsia"/>
                <w:szCs w:val="21"/>
              </w:rPr>
              <w:t>，</w:t>
            </w:r>
            <w:r w:rsidRPr="00EA5E3D">
              <w:rPr>
                <w:rFonts w:hint="eastAsia"/>
                <w:szCs w:val="21"/>
              </w:rPr>
              <w:t>8.6</w:t>
            </w:r>
            <w:r w:rsidRPr="00EA5E3D">
              <w:rPr>
                <w:rFonts w:hint="eastAsia"/>
                <w:szCs w:val="21"/>
              </w:rPr>
              <w:t>，</w:t>
            </w:r>
            <w:r w:rsidRPr="00EA5E3D">
              <w:rPr>
                <w:rFonts w:hint="eastAsia"/>
                <w:szCs w:val="21"/>
              </w:rPr>
              <w:t>8.7  9.1.2</w:t>
            </w:r>
            <w:r w:rsidRPr="00EA5E3D">
              <w:rPr>
                <w:rFonts w:hint="eastAsia"/>
                <w:szCs w:val="21"/>
              </w:rPr>
              <w:t>，</w:t>
            </w:r>
            <w:r w:rsidRPr="00EA5E3D">
              <w:rPr>
                <w:rFonts w:hint="eastAsia"/>
                <w:szCs w:val="21"/>
              </w:rPr>
              <w:t xml:space="preserve"> 10.2</w:t>
            </w:r>
          </w:p>
        </w:tc>
        <w:tc>
          <w:tcPr>
            <w:tcW w:w="1585" w:type="dxa"/>
            <w:vMerge/>
          </w:tcPr>
          <w:p w:rsidR="007D12B5" w:rsidRPr="00EA5E3D" w:rsidRDefault="007D12B5" w:rsidP="00AD4D90">
            <w:pPr>
              <w:rPr>
                <w:szCs w:val="21"/>
              </w:rPr>
            </w:pPr>
          </w:p>
        </w:tc>
      </w:tr>
      <w:tr w:rsidR="007D12B5" w:rsidRPr="00EA5E3D" w:rsidTr="00AD4D90">
        <w:trPr>
          <w:trHeight w:val="516"/>
        </w:trPr>
        <w:tc>
          <w:tcPr>
            <w:tcW w:w="2160" w:type="dxa"/>
            <w:vAlign w:val="center"/>
          </w:tcPr>
          <w:p w:rsidR="007D12B5" w:rsidRPr="00EA5E3D" w:rsidRDefault="007D12B5" w:rsidP="00AD4D90">
            <w:pPr>
              <w:rPr>
                <w:szCs w:val="21"/>
              </w:rPr>
            </w:pPr>
            <w:r w:rsidRPr="00EA5E3D">
              <w:rPr>
                <w:rFonts w:hint="eastAsia"/>
                <w:szCs w:val="21"/>
              </w:rPr>
              <w:t>运行策划和控制</w:t>
            </w:r>
          </w:p>
        </w:tc>
        <w:tc>
          <w:tcPr>
            <w:tcW w:w="960" w:type="dxa"/>
            <w:vAlign w:val="center"/>
          </w:tcPr>
          <w:p w:rsidR="007D12B5" w:rsidRPr="00EA5E3D" w:rsidRDefault="007D12B5" w:rsidP="00AD4D90">
            <w:pPr>
              <w:rPr>
                <w:szCs w:val="21"/>
              </w:rPr>
            </w:pPr>
            <w:r w:rsidRPr="00EA5E3D">
              <w:rPr>
                <w:rFonts w:hint="eastAsia"/>
                <w:szCs w:val="21"/>
              </w:rPr>
              <w:t>8.1</w:t>
            </w:r>
          </w:p>
        </w:tc>
        <w:tc>
          <w:tcPr>
            <w:tcW w:w="10004" w:type="dxa"/>
            <w:vAlign w:val="center"/>
          </w:tcPr>
          <w:p w:rsidR="007D12B5" w:rsidRPr="00EA5E3D" w:rsidRDefault="007D12B5" w:rsidP="00AD4D90">
            <w:pPr>
              <w:rPr>
                <w:rFonts w:ascii="宋体" w:hAnsi="宋体"/>
                <w:szCs w:val="21"/>
              </w:rPr>
            </w:pPr>
            <w:r w:rsidRPr="00EA5E3D">
              <w:rPr>
                <w:rFonts w:ascii="宋体" w:hAnsi="宋体" w:hint="eastAsia"/>
                <w:szCs w:val="21"/>
              </w:rPr>
              <w:t>公司针对产品</w:t>
            </w:r>
            <w:r>
              <w:rPr>
                <w:rFonts w:ascii="宋体" w:hAnsi="宋体" w:hint="eastAsia"/>
                <w:szCs w:val="21"/>
              </w:rPr>
              <w:t>销售</w:t>
            </w:r>
            <w:r w:rsidRPr="00EA5E3D">
              <w:rPr>
                <w:rFonts w:ascii="宋体" w:hAnsi="宋体" w:hint="eastAsia"/>
                <w:szCs w:val="21"/>
              </w:rPr>
              <w:t>的特点进行了如下策划：</w:t>
            </w:r>
            <w:r w:rsidR="00AD4D90">
              <w:rPr>
                <w:rFonts w:ascii="宋体" w:hAnsi="宋体" w:hint="eastAsia"/>
                <w:szCs w:val="21"/>
              </w:rPr>
              <w:t xml:space="preserve"> </w:t>
            </w:r>
          </w:p>
          <w:p w:rsidR="007D12B5" w:rsidRPr="00EA5E3D" w:rsidRDefault="007D12B5" w:rsidP="00AD4D90">
            <w:pPr>
              <w:rPr>
                <w:rFonts w:ascii="宋体" w:hAnsi="宋体"/>
                <w:szCs w:val="21"/>
              </w:rPr>
            </w:pPr>
            <w:r w:rsidRPr="00EA5E3D">
              <w:rPr>
                <w:rFonts w:ascii="宋体" w:hAnsi="宋体" w:hint="eastAsia"/>
                <w:szCs w:val="21"/>
              </w:rPr>
              <w:t>一、策划了流程：</w:t>
            </w:r>
          </w:p>
          <w:p w:rsidR="007D12B5" w:rsidRPr="00EA5E3D" w:rsidRDefault="007D12B5" w:rsidP="00AD4D90">
            <w:pPr>
              <w:spacing w:line="480" w:lineRule="exact"/>
              <w:ind w:rightChars="-4" w:right="-8"/>
              <w:jc w:val="left"/>
              <w:rPr>
                <w:rFonts w:ascii="宋体" w:hAnsi="宋体" w:cs="宋体"/>
                <w:szCs w:val="21"/>
              </w:rPr>
            </w:pPr>
            <w:r w:rsidRPr="00EA5E3D">
              <w:rPr>
                <w:rFonts w:ascii="宋体" w:hAnsi="宋体" w:cs="宋体" w:hint="eastAsia"/>
                <w:bCs/>
                <w:szCs w:val="21"/>
              </w:rPr>
              <w:t>销售服务实现过程：</w:t>
            </w:r>
            <w:r w:rsidRPr="009203B0">
              <w:rPr>
                <w:rFonts w:ascii="宋体" w:hAnsi="宋体" w:cs="宋体" w:hint="eastAsia"/>
                <w:szCs w:val="21"/>
              </w:rPr>
              <w:t>客户需求—面对面服务—签订合同—采购—发货--验收</w:t>
            </w:r>
          </w:p>
          <w:p w:rsidR="007D12B5" w:rsidRPr="00EA5E3D" w:rsidRDefault="007D12B5" w:rsidP="00AD4D90">
            <w:pPr>
              <w:rPr>
                <w:rFonts w:ascii="宋体" w:hAnsi="宋体"/>
                <w:szCs w:val="21"/>
              </w:rPr>
            </w:pPr>
            <w:r w:rsidRPr="00EA5E3D">
              <w:rPr>
                <w:rFonts w:ascii="宋体" w:hAnsi="宋体" w:hint="eastAsia"/>
                <w:szCs w:val="21"/>
              </w:rPr>
              <w:t>二、确定了相应的质量目标，目标基本合理、可测量、可达到。</w:t>
            </w:r>
          </w:p>
          <w:p w:rsidR="007D12B5" w:rsidRPr="00EA5E3D" w:rsidRDefault="007D12B5" w:rsidP="00AD4D90">
            <w:pPr>
              <w:rPr>
                <w:rFonts w:ascii="宋体" w:hAnsi="宋体"/>
                <w:szCs w:val="21"/>
              </w:rPr>
            </w:pPr>
            <w:r w:rsidRPr="00EA5E3D">
              <w:rPr>
                <w:rFonts w:ascii="宋体" w:hAnsi="宋体" w:hint="eastAsia"/>
                <w:szCs w:val="21"/>
              </w:rPr>
              <w:t>三、策划了相关文件：《GB/T16868-2009商品经营服务质量管理规范》、《GB/T15624-2011服务标准化工作指南》</w:t>
            </w:r>
            <w:r>
              <w:rPr>
                <w:rFonts w:ascii="宋体" w:hAnsi="宋体" w:hint="eastAsia"/>
                <w:szCs w:val="21"/>
              </w:rPr>
              <w:t>客户要求等</w:t>
            </w:r>
            <w:r w:rsidRPr="00EA5E3D">
              <w:rPr>
                <w:rFonts w:ascii="宋体" w:hAnsi="宋体" w:hint="eastAsia"/>
                <w:szCs w:val="21"/>
              </w:rPr>
              <w:t>；</w:t>
            </w:r>
          </w:p>
          <w:p w:rsidR="007D12B5" w:rsidRPr="00EA5E3D" w:rsidRDefault="007D12B5" w:rsidP="00AD4D90">
            <w:pPr>
              <w:rPr>
                <w:rFonts w:ascii="宋体" w:hAnsi="宋体"/>
                <w:szCs w:val="21"/>
              </w:rPr>
            </w:pPr>
            <w:r w:rsidRPr="00EA5E3D">
              <w:rPr>
                <w:rFonts w:ascii="宋体" w:hAnsi="宋体" w:hint="eastAsia"/>
                <w:szCs w:val="21"/>
              </w:rPr>
              <w:t xml:space="preserve">策划了《销售管理制度》《销售过程检验规范》等记录。 </w:t>
            </w:r>
          </w:p>
          <w:p w:rsidR="007D12B5" w:rsidRPr="00EA5E3D" w:rsidRDefault="007D12B5" w:rsidP="00AD4D90">
            <w:pPr>
              <w:rPr>
                <w:rFonts w:ascii="宋体" w:hAnsi="宋体"/>
                <w:szCs w:val="21"/>
              </w:rPr>
            </w:pPr>
            <w:r w:rsidRPr="00EA5E3D">
              <w:rPr>
                <w:rFonts w:ascii="宋体" w:hAnsi="宋体" w:hint="eastAsia"/>
                <w:szCs w:val="21"/>
              </w:rPr>
              <w:t xml:space="preserve">四、服务过程中由部门负责人进行考核/检查，项目完成后由客户进行服务评价，符合要求。 </w:t>
            </w:r>
          </w:p>
          <w:p w:rsidR="007D12B5" w:rsidRPr="00EA5E3D" w:rsidRDefault="007D12B5" w:rsidP="00AD4D90">
            <w:pPr>
              <w:rPr>
                <w:rFonts w:ascii="宋体" w:hAnsi="宋体"/>
                <w:szCs w:val="21"/>
              </w:rPr>
            </w:pPr>
            <w:r w:rsidRPr="00EA5E3D">
              <w:rPr>
                <w:rFonts w:ascii="宋体" w:hAnsi="宋体" w:hint="eastAsia"/>
                <w:szCs w:val="21"/>
              </w:rPr>
              <w:t>五、场所：销售服务在办公楼内进行，电脑台式机、打印机等设备设施，基本满足工作需要。资源基本满足。</w:t>
            </w:r>
          </w:p>
          <w:p w:rsidR="007D12B5" w:rsidRPr="00EA5E3D" w:rsidRDefault="007D12B5" w:rsidP="00AD4D90">
            <w:pPr>
              <w:rPr>
                <w:rFonts w:ascii="宋体" w:hAnsi="宋体"/>
                <w:szCs w:val="21"/>
              </w:rPr>
            </w:pPr>
            <w:r w:rsidRPr="00EA5E3D">
              <w:rPr>
                <w:rFonts w:ascii="宋体" w:hAnsi="宋体" w:hint="eastAsia"/>
                <w:szCs w:val="21"/>
              </w:rPr>
              <w:t>六、通过识别与评价对公司目标和战略方向相关，影响其实现质量管理体系预期结果的各种内外部环境因素，有效应对风险和机遇。</w:t>
            </w:r>
          </w:p>
          <w:p w:rsidR="007D12B5" w:rsidRPr="00EA5E3D" w:rsidRDefault="007D12B5" w:rsidP="00AD4D90">
            <w:pPr>
              <w:rPr>
                <w:rFonts w:ascii="宋体" w:hAnsi="宋体"/>
                <w:szCs w:val="21"/>
              </w:rPr>
            </w:pPr>
            <w:r w:rsidRPr="00EA5E3D">
              <w:rPr>
                <w:rFonts w:ascii="宋体" w:hAnsi="宋体" w:hint="eastAsia"/>
                <w:szCs w:val="21"/>
              </w:rPr>
              <w:t>七、无外包过程。</w:t>
            </w:r>
          </w:p>
          <w:p w:rsidR="007D12B5" w:rsidRPr="00EA5E3D" w:rsidRDefault="007D12B5" w:rsidP="00AD4D90">
            <w:pPr>
              <w:rPr>
                <w:szCs w:val="21"/>
              </w:rPr>
            </w:pPr>
            <w:r w:rsidRPr="00EA5E3D">
              <w:rPr>
                <w:rFonts w:ascii="宋体" w:hAnsi="宋体" w:hint="eastAsia"/>
                <w:szCs w:val="21"/>
              </w:rPr>
              <w:t>策划适合组织体系运行需要，未发生更改，策划情况符合标准要求</w:t>
            </w:r>
          </w:p>
        </w:tc>
        <w:tc>
          <w:tcPr>
            <w:tcW w:w="1585" w:type="dxa"/>
          </w:tcPr>
          <w:p w:rsidR="007D12B5" w:rsidRPr="00EA5E3D" w:rsidRDefault="007D12B5" w:rsidP="00AD4D90">
            <w:pPr>
              <w:rPr>
                <w:szCs w:val="21"/>
              </w:rPr>
            </w:pPr>
            <w:r>
              <w:rPr>
                <w:rFonts w:hint="eastAsia"/>
                <w:szCs w:val="21"/>
              </w:rPr>
              <w:t>Y</w:t>
            </w:r>
          </w:p>
        </w:tc>
      </w:tr>
      <w:tr w:rsidR="007D12B5" w:rsidRPr="00EA5E3D" w:rsidTr="00AD4D90">
        <w:trPr>
          <w:trHeight w:val="516"/>
        </w:trPr>
        <w:tc>
          <w:tcPr>
            <w:tcW w:w="2160" w:type="dxa"/>
            <w:vAlign w:val="center"/>
          </w:tcPr>
          <w:p w:rsidR="007D12B5" w:rsidRPr="00EA5E3D" w:rsidRDefault="007D12B5" w:rsidP="00AD4D90">
            <w:pPr>
              <w:rPr>
                <w:szCs w:val="21"/>
              </w:rPr>
            </w:pPr>
            <w:r w:rsidRPr="00EA5E3D">
              <w:rPr>
                <w:rFonts w:hint="eastAsia"/>
                <w:szCs w:val="21"/>
              </w:rPr>
              <w:t>产品和服务的要求确定、评审和更改</w:t>
            </w:r>
          </w:p>
        </w:tc>
        <w:tc>
          <w:tcPr>
            <w:tcW w:w="960" w:type="dxa"/>
            <w:vAlign w:val="center"/>
          </w:tcPr>
          <w:p w:rsidR="007D12B5" w:rsidRPr="00EA5E3D" w:rsidRDefault="007D12B5" w:rsidP="00AD4D90">
            <w:pPr>
              <w:rPr>
                <w:szCs w:val="21"/>
              </w:rPr>
            </w:pPr>
            <w:r w:rsidRPr="00EA5E3D">
              <w:rPr>
                <w:rFonts w:hint="eastAsia"/>
                <w:szCs w:val="21"/>
              </w:rPr>
              <w:t>8.2</w:t>
            </w:r>
          </w:p>
        </w:tc>
        <w:tc>
          <w:tcPr>
            <w:tcW w:w="10004" w:type="dxa"/>
            <w:vAlign w:val="center"/>
          </w:tcPr>
          <w:p w:rsidR="007D12B5" w:rsidRPr="00EA5E3D" w:rsidRDefault="007D12B5" w:rsidP="00AD4D90">
            <w:pPr>
              <w:rPr>
                <w:szCs w:val="21"/>
              </w:rPr>
            </w:pPr>
            <w:r w:rsidRPr="00EA5E3D">
              <w:rPr>
                <w:rFonts w:hint="eastAsia"/>
                <w:szCs w:val="21"/>
              </w:rPr>
              <w:t>公司产品销售由客户提出要货需求，公司在确定产品和要求时，对以下方面进行了考虑：交付时间、产品的质量、产品的价格、产品的特别要求等。</w:t>
            </w:r>
            <w:r w:rsidR="00EF2195">
              <w:rPr>
                <w:rFonts w:hint="eastAsia"/>
                <w:szCs w:val="21"/>
              </w:rPr>
              <w:t>综合部</w:t>
            </w:r>
            <w:r w:rsidRPr="00EA5E3D">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7D12B5" w:rsidRPr="00EA5E3D" w:rsidRDefault="007D12B5" w:rsidP="00AD4D90">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7D12B5" w:rsidRPr="00A26D2E" w:rsidRDefault="007D12B5" w:rsidP="00AD4D90">
            <w:pPr>
              <w:rPr>
                <w:szCs w:val="21"/>
              </w:rPr>
            </w:pPr>
          </w:p>
          <w:p w:rsidR="007D12B5" w:rsidRPr="00A26D2E" w:rsidRDefault="007D12B5" w:rsidP="00AD4D90">
            <w:pPr>
              <w:rPr>
                <w:szCs w:val="21"/>
              </w:rPr>
            </w:pPr>
            <w:r w:rsidRPr="00A26D2E">
              <w:rPr>
                <w:rFonts w:hint="eastAsia"/>
                <w:szCs w:val="21"/>
              </w:rPr>
              <w:t>抽销售合同</w:t>
            </w:r>
          </w:p>
          <w:p w:rsidR="007D12B5" w:rsidRPr="00A26D2E" w:rsidRDefault="007D12B5" w:rsidP="00AD4D90">
            <w:pPr>
              <w:rPr>
                <w:szCs w:val="21"/>
              </w:rPr>
            </w:pPr>
            <w:r w:rsidRPr="00A26D2E">
              <w:rPr>
                <w:rFonts w:hint="eastAsia"/>
                <w:szCs w:val="21"/>
              </w:rPr>
              <w:t>客户：</w:t>
            </w:r>
            <w:r w:rsidR="00EF2195">
              <w:rPr>
                <w:rFonts w:hint="eastAsia"/>
                <w:szCs w:val="21"/>
              </w:rPr>
              <w:t>航天海鹰安全技术工程有限公司</w:t>
            </w:r>
          </w:p>
          <w:p w:rsidR="007D12B5" w:rsidRPr="00BE0ECF" w:rsidRDefault="007D12B5" w:rsidP="00AD4D90">
            <w:pPr>
              <w:rPr>
                <w:szCs w:val="21"/>
              </w:rPr>
            </w:pPr>
            <w:r w:rsidRPr="00A26D2E">
              <w:rPr>
                <w:rFonts w:hint="eastAsia"/>
                <w:szCs w:val="21"/>
              </w:rPr>
              <w:t>签订日期：</w:t>
            </w:r>
            <w:r w:rsidRPr="00A26D2E">
              <w:rPr>
                <w:rFonts w:hint="eastAsia"/>
                <w:szCs w:val="21"/>
              </w:rPr>
              <w:t>20</w:t>
            </w:r>
            <w:r>
              <w:rPr>
                <w:rFonts w:hint="eastAsia"/>
                <w:szCs w:val="21"/>
              </w:rPr>
              <w:t>20</w:t>
            </w:r>
            <w:r w:rsidRPr="00A26D2E">
              <w:rPr>
                <w:rFonts w:hint="eastAsia"/>
                <w:szCs w:val="21"/>
              </w:rPr>
              <w:t>年</w:t>
            </w:r>
            <w:r w:rsidR="00EF2195">
              <w:rPr>
                <w:rFonts w:hint="eastAsia"/>
                <w:szCs w:val="21"/>
              </w:rPr>
              <w:t>8</w:t>
            </w:r>
            <w:r w:rsidRPr="00BE0ECF">
              <w:rPr>
                <w:rFonts w:hint="eastAsia"/>
                <w:szCs w:val="21"/>
              </w:rPr>
              <w:t>月</w:t>
            </w:r>
            <w:r w:rsidR="00EF2195">
              <w:rPr>
                <w:rFonts w:hint="eastAsia"/>
                <w:szCs w:val="21"/>
              </w:rPr>
              <w:t>5</w:t>
            </w:r>
            <w:r w:rsidRPr="00BE0ECF">
              <w:rPr>
                <w:rFonts w:hint="eastAsia"/>
                <w:szCs w:val="21"/>
              </w:rPr>
              <w:t>日</w:t>
            </w:r>
          </w:p>
          <w:p w:rsidR="00EF2195" w:rsidRDefault="007D12B5" w:rsidP="00EF2195">
            <w:pPr>
              <w:rPr>
                <w:szCs w:val="21"/>
              </w:rPr>
            </w:pPr>
            <w:r w:rsidRPr="00BE0ECF">
              <w:rPr>
                <w:rFonts w:hint="eastAsia"/>
                <w:szCs w:val="21"/>
              </w:rPr>
              <w:t>产品名称：</w:t>
            </w:r>
          </w:p>
          <w:p w:rsidR="00EF2195" w:rsidRDefault="00AD4D90" w:rsidP="00EF2195">
            <w:pPr>
              <w:rPr>
                <w:szCs w:val="21"/>
              </w:rPr>
            </w:pPr>
            <w:r>
              <w:rPr>
                <w:noProof/>
              </w:rPr>
              <w:drawing>
                <wp:inline distT="0" distB="0" distL="0" distR="0" wp14:anchorId="69163BFA" wp14:editId="1507D8EA">
                  <wp:extent cx="2309854" cy="227221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13765" cy="2276063"/>
                          </a:xfrm>
                          <a:prstGeom prst="rect">
                            <a:avLst/>
                          </a:prstGeom>
                        </pic:spPr>
                      </pic:pic>
                    </a:graphicData>
                  </a:graphic>
                </wp:inline>
              </w:drawing>
            </w:r>
            <w:r>
              <w:rPr>
                <w:noProof/>
              </w:rPr>
              <w:drawing>
                <wp:inline distT="0" distB="0" distL="0" distR="0" wp14:anchorId="69193C7B" wp14:editId="083232B9">
                  <wp:extent cx="2747175" cy="230985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49655" cy="2311939"/>
                          </a:xfrm>
                          <a:prstGeom prst="rect">
                            <a:avLst/>
                          </a:prstGeom>
                        </pic:spPr>
                      </pic:pic>
                    </a:graphicData>
                  </a:graphic>
                </wp:inline>
              </w:drawing>
            </w:r>
          </w:p>
          <w:p w:rsidR="007D12B5" w:rsidRPr="00BE0ECF" w:rsidRDefault="00AD4D90" w:rsidP="00AD4D90">
            <w:pPr>
              <w:rPr>
                <w:szCs w:val="21"/>
              </w:rPr>
            </w:pPr>
            <w:r>
              <w:rPr>
                <w:rFonts w:hint="eastAsia"/>
                <w:szCs w:val="21"/>
              </w:rPr>
              <w:t>。。。。。</w:t>
            </w:r>
          </w:p>
          <w:p w:rsidR="007D12B5" w:rsidRDefault="007D12B5" w:rsidP="00AD4D90">
            <w:pPr>
              <w:rPr>
                <w:szCs w:val="21"/>
              </w:rPr>
            </w:pPr>
            <w:r w:rsidRPr="00A26D2E">
              <w:rPr>
                <w:rFonts w:hint="eastAsia"/>
                <w:szCs w:val="21"/>
              </w:rPr>
              <w:t>合同写明了</w:t>
            </w:r>
            <w:r>
              <w:rPr>
                <w:rFonts w:hint="eastAsia"/>
                <w:szCs w:val="21"/>
              </w:rPr>
              <w:t>交货期、地点、方式、</w:t>
            </w:r>
          </w:p>
          <w:p w:rsidR="007D12B5" w:rsidRPr="00A26D2E" w:rsidRDefault="007D12B5" w:rsidP="00AD4D90">
            <w:pPr>
              <w:rPr>
                <w:szCs w:val="21"/>
              </w:rPr>
            </w:pPr>
            <w:r>
              <w:rPr>
                <w:rFonts w:hint="eastAsia"/>
                <w:szCs w:val="21"/>
              </w:rPr>
              <w:t>质量保证及售后服务、违约责任</w:t>
            </w:r>
            <w:r w:rsidRPr="00A26D2E">
              <w:rPr>
                <w:rFonts w:hint="eastAsia"/>
                <w:szCs w:val="21"/>
              </w:rPr>
              <w:t>等</w:t>
            </w:r>
          </w:p>
          <w:p w:rsidR="007D12B5" w:rsidRPr="00A26D2E" w:rsidRDefault="007D12B5" w:rsidP="00AD4D90">
            <w:pPr>
              <w:rPr>
                <w:szCs w:val="21"/>
              </w:rPr>
            </w:pPr>
            <w:r w:rsidRPr="00A26D2E">
              <w:rPr>
                <w:rFonts w:hint="eastAsia"/>
                <w:szCs w:val="21"/>
              </w:rPr>
              <w:t>评审记录：日期：</w:t>
            </w:r>
            <w:r w:rsidRPr="00443AE6">
              <w:rPr>
                <w:rFonts w:hint="eastAsia"/>
                <w:szCs w:val="21"/>
              </w:rPr>
              <w:t>2020</w:t>
            </w:r>
            <w:r w:rsidRPr="00443AE6">
              <w:rPr>
                <w:rFonts w:hint="eastAsia"/>
                <w:szCs w:val="21"/>
              </w:rPr>
              <w:t>年</w:t>
            </w:r>
            <w:r w:rsidR="00AD4D90">
              <w:rPr>
                <w:rFonts w:hint="eastAsia"/>
                <w:szCs w:val="21"/>
              </w:rPr>
              <w:t>8</w:t>
            </w:r>
            <w:r w:rsidRPr="00443AE6">
              <w:rPr>
                <w:rFonts w:hint="eastAsia"/>
                <w:szCs w:val="21"/>
              </w:rPr>
              <w:t>月</w:t>
            </w:r>
            <w:r w:rsidR="00AD4D90">
              <w:rPr>
                <w:rFonts w:hint="eastAsia"/>
                <w:szCs w:val="21"/>
              </w:rPr>
              <w:t>4</w:t>
            </w:r>
            <w:r w:rsidRPr="00443AE6">
              <w:rPr>
                <w:rFonts w:hint="eastAsia"/>
                <w:szCs w:val="21"/>
              </w:rPr>
              <w:t>日</w:t>
            </w:r>
          </w:p>
          <w:p w:rsidR="007D12B5" w:rsidRPr="00EA5E3D" w:rsidRDefault="007D12B5" w:rsidP="00AD4D90">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7D12B5" w:rsidRPr="00EA5E3D" w:rsidRDefault="007D12B5" w:rsidP="00AD4D90">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7D12B5" w:rsidRPr="00EA5E3D" w:rsidRDefault="007D12B5" w:rsidP="00AD4D90">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7D12B5" w:rsidRPr="00EA5E3D" w:rsidRDefault="007D12B5" w:rsidP="00AD4D90">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7D12B5" w:rsidRPr="00EA5E3D" w:rsidRDefault="007D12B5" w:rsidP="00AD4D90">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7D12B5" w:rsidRPr="00EA5E3D" w:rsidRDefault="007D12B5" w:rsidP="00AD4D90">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7D12B5" w:rsidRPr="00EA5E3D" w:rsidRDefault="007D12B5" w:rsidP="00AD4D90">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7D12B5" w:rsidRPr="00EA5E3D" w:rsidRDefault="007D12B5" w:rsidP="00AD4D90">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7D12B5" w:rsidRPr="00EA5E3D" w:rsidRDefault="007D12B5" w:rsidP="00AD4D90">
            <w:pPr>
              <w:rPr>
                <w:szCs w:val="21"/>
              </w:rPr>
            </w:pPr>
            <w:r w:rsidRPr="00EA5E3D">
              <w:rPr>
                <w:rFonts w:hint="eastAsia"/>
                <w:szCs w:val="21"/>
              </w:rPr>
              <w:t>评审人：各部门负责人</w:t>
            </w:r>
          </w:p>
          <w:p w:rsidR="007D12B5" w:rsidRPr="00EA5E3D" w:rsidRDefault="007D12B5" w:rsidP="00AD4D90">
            <w:pPr>
              <w:rPr>
                <w:szCs w:val="21"/>
              </w:rPr>
            </w:pPr>
            <w:r w:rsidRPr="00EA5E3D">
              <w:rPr>
                <w:rFonts w:hint="eastAsia"/>
                <w:szCs w:val="21"/>
              </w:rPr>
              <w:t>审批：本公司可以符合顾客要求，合同可以继续执行。</w:t>
            </w:r>
          </w:p>
          <w:p w:rsidR="007D12B5" w:rsidRPr="00EA5E3D" w:rsidRDefault="007D12B5" w:rsidP="00AD4D90">
            <w:pPr>
              <w:rPr>
                <w:szCs w:val="21"/>
              </w:rPr>
            </w:pPr>
            <w:r w:rsidRPr="00EA5E3D">
              <w:rPr>
                <w:rFonts w:hint="eastAsia"/>
                <w:szCs w:val="21"/>
              </w:rPr>
              <w:t xml:space="preserve"> </w:t>
            </w:r>
            <w:r w:rsidRPr="00EA5E3D">
              <w:rPr>
                <w:rFonts w:hint="eastAsia"/>
                <w:szCs w:val="21"/>
              </w:rPr>
              <w:t>签名：</w:t>
            </w:r>
            <w:r w:rsidR="00AD4D90" w:rsidRPr="00AD4D90">
              <w:rPr>
                <w:rFonts w:hint="eastAsia"/>
                <w:szCs w:val="21"/>
              </w:rPr>
              <w:t>戈扬</w:t>
            </w:r>
          </w:p>
          <w:p w:rsidR="007D12B5" w:rsidRDefault="007D12B5" w:rsidP="00AD4D90">
            <w:pPr>
              <w:rPr>
                <w:szCs w:val="21"/>
              </w:rPr>
            </w:pPr>
          </w:p>
          <w:p w:rsidR="00AD4D90" w:rsidRDefault="00AD4D90" w:rsidP="00AD4D90">
            <w:r>
              <w:rPr>
                <w:rFonts w:hint="eastAsia"/>
              </w:rPr>
              <w:t>客户名称：南京华文景苏信息科技有限公司</w:t>
            </w:r>
            <w:r w:rsidR="005C667E">
              <w:rPr>
                <w:rFonts w:hint="eastAsia"/>
              </w:rPr>
              <w:t xml:space="preserve">    </w:t>
            </w:r>
            <w:r w:rsidR="005C667E">
              <w:rPr>
                <w:rFonts w:hint="eastAsia"/>
              </w:rPr>
              <w:t>签订时间：</w:t>
            </w:r>
            <w:r w:rsidR="005C667E">
              <w:rPr>
                <w:rFonts w:hint="eastAsia"/>
              </w:rPr>
              <w:t>2020</w:t>
            </w:r>
            <w:r w:rsidR="005C667E">
              <w:rPr>
                <w:rFonts w:hint="eastAsia"/>
              </w:rPr>
              <w:t>年</w:t>
            </w:r>
            <w:r w:rsidR="005C667E">
              <w:rPr>
                <w:rFonts w:hint="eastAsia"/>
              </w:rPr>
              <w:t>8</w:t>
            </w:r>
            <w:r w:rsidR="005C667E">
              <w:rPr>
                <w:rFonts w:hint="eastAsia"/>
              </w:rPr>
              <w:t>月</w:t>
            </w:r>
            <w:r w:rsidR="005C667E">
              <w:rPr>
                <w:rFonts w:hint="eastAsia"/>
              </w:rPr>
              <w:t>6</w:t>
            </w:r>
            <w:r w:rsidR="005C667E">
              <w:rPr>
                <w:rFonts w:hint="eastAsia"/>
              </w:rPr>
              <w:t>日</w:t>
            </w:r>
          </w:p>
          <w:p w:rsidR="00AD4D90" w:rsidRDefault="00AD4D90" w:rsidP="00AD4D90">
            <w:r>
              <w:rPr>
                <w:rFonts w:hint="eastAsia"/>
              </w:rPr>
              <w:t>产品信息：</w:t>
            </w:r>
          </w:p>
          <w:p w:rsidR="00AD4D90" w:rsidRDefault="00AD4D90" w:rsidP="00AD4D90">
            <w:r>
              <w:rPr>
                <w:noProof/>
              </w:rPr>
              <w:drawing>
                <wp:inline distT="0" distB="0" distL="0" distR="0" wp14:anchorId="08D0963D" wp14:editId="45204A06">
                  <wp:extent cx="3477264" cy="2015656"/>
                  <wp:effectExtent l="0" t="0" r="889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80197" cy="2017356"/>
                          </a:xfrm>
                          <a:prstGeom prst="rect">
                            <a:avLst/>
                          </a:prstGeom>
                        </pic:spPr>
                      </pic:pic>
                    </a:graphicData>
                  </a:graphic>
                </wp:inline>
              </w:drawing>
            </w:r>
          </w:p>
          <w:p w:rsidR="00AD4D90" w:rsidRDefault="005C667E" w:rsidP="00AD4D90">
            <w:r>
              <w:rPr>
                <w:rFonts w:hint="eastAsia"/>
              </w:rPr>
              <w:t>。。。。。</w:t>
            </w:r>
          </w:p>
          <w:p w:rsidR="005C667E" w:rsidRPr="005C667E" w:rsidRDefault="005C667E" w:rsidP="005C667E">
            <w:r>
              <w:rPr>
                <w:rFonts w:hint="eastAsia"/>
              </w:rPr>
              <w:t>写明了运输方式及费用、付款方式、货物验收、保密条款、违约责任等</w:t>
            </w:r>
          </w:p>
          <w:p w:rsidR="005C667E" w:rsidRPr="00A26D2E" w:rsidRDefault="005C667E" w:rsidP="005C667E">
            <w:pPr>
              <w:rPr>
                <w:szCs w:val="21"/>
              </w:rPr>
            </w:pPr>
            <w:r w:rsidRPr="00A26D2E">
              <w:rPr>
                <w:rFonts w:hint="eastAsia"/>
                <w:szCs w:val="21"/>
              </w:rPr>
              <w:t>评审记录：日期：</w:t>
            </w:r>
            <w:r w:rsidRPr="00443AE6">
              <w:rPr>
                <w:rFonts w:hint="eastAsia"/>
                <w:szCs w:val="21"/>
              </w:rPr>
              <w:t>2020</w:t>
            </w:r>
            <w:r w:rsidRPr="00443AE6">
              <w:rPr>
                <w:rFonts w:hint="eastAsia"/>
                <w:szCs w:val="21"/>
              </w:rPr>
              <w:t>年</w:t>
            </w:r>
            <w:r>
              <w:rPr>
                <w:rFonts w:hint="eastAsia"/>
                <w:szCs w:val="21"/>
              </w:rPr>
              <w:t>8</w:t>
            </w:r>
            <w:r w:rsidRPr="00443AE6">
              <w:rPr>
                <w:rFonts w:hint="eastAsia"/>
                <w:szCs w:val="21"/>
              </w:rPr>
              <w:t>月</w:t>
            </w:r>
            <w:r>
              <w:rPr>
                <w:rFonts w:hint="eastAsia"/>
                <w:szCs w:val="21"/>
              </w:rPr>
              <w:t>4</w:t>
            </w:r>
            <w:r w:rsidRPr="00443AE6">
              <w:rPr>
                <w:rFonts w:hint="eastAsia"/>
                <w:szCs w:val="21"/>
              </w:rPr>
              <w:t>日</w:t>
            </w:r>
          </w:p>
          <w:p w:rsidR="005C667E" w:rsidRPr="00EA5E3D" w:rsidRDefault="005C667E" w:rsidP="005C667E">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5C667E" w:rsidRPr="00EA5E3D" w:rsidRDefault="005C667E" w:rsidP="005C667E">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5C667E" w:rsidRPr="00EA5E3D" w:rsidRDefault="005C667E" w:rsidP="005C667E">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5C667E" w:rsidRPr="00EA5E3D" w:rsidRDefault="005C667E" w:rsidP="005C667E">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5C667E" w:rsidRPr="00EA5E3D" w:rsidRDefault="005C667E" w:rsidP="005C667E">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5C667E" w:rsidRPr="00EA5E3D" w:rsidRDefault="005C667E" w:rsidP="005C667E">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5C667E" w:rsidRPr="00EA5E3D" w:rsidRDefault="005C667E" w:rsidP="005C667E">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5C667E" w:rsidRPr="00EA5E3D" w:rsidRDefault="005C667E" w:rsidP="005C667E">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5C667E" w:rsidRPr="00EA5E3D" w:rsidRDefault="005C667E" w:rsidP="005C667E">
            <w:pPr>
              <w:rPr>
                <w:szCs w:val="21"/>
              </w:rPr>
            </w:pPr>
            <w:r w:rsidRPr="00EA5E3D">
              <w:rPr>
                <w:rFonts w:hint="eastAsia"/>
                <w:szCs w:val="21"/>
              </w:rPr>
              <w:t>评审人：各部门负责人</w:t>
            </w:r>
          </w:p>
          <w:p w:rsidR="005C667E" w:rsidRPr="00EA5E3D" w:rsidRDefault="005C667E" w:rsidP="005C667E">
            <w:pPr>
              <w:rPr>
                <w:szCs w:val="21"/>
              </w:rPr>
            </w:pPr>
            <w:r w:rsidRPr="00EA5E3D">
              <w:rPr>
                <w:rFonts w:hint="eastAsia"/>
                <w:szCs w:val="21"/>
              </w:rPr>
              <w:t>审批：本公司可以符合顾客要求，合同可以继续执行。</w:t>
            </w:r>
          </w:p>
          <w:p w:rsidR="005C667E" w:rsidRPr="00EA5E3D" w:rsidRDefault="005C667E" w:rsidP="005C667E">
            <w:pPr>
              <w:rPr>
                <w:szCs w:val="21"/>
              </w:rPr>
            </w:pPr>
            <w:r w:rsidRPr="00EA5E3D">
              <w:rPr>
                <w:rFonts w:hint="eastAsia"/>
                <w:szCs w:val="21"/>
              </w:rPr>
              <w:t xml:space="preserve"> </w:t>
            </w:r>
            <w:r w:rsidRPr="00EA5E3D">
              <w:rPr>
                <w:rFonts w:hint="eastAsia"/>
                <w:szCs w:val="21"/>
              </w:rPr>
              <w:t>签名：</w:t>
            </w:r>
            <w:r w:rsidRPr="00AD4D90">
              <w:rPr>
                <w:rFonts w:hint="eastAsia"/>
                <w:szCs w:val="21"/>
              </w:rPr>
              <w:t>戈扬</w:t>
            </w:r>
          </w:p>
          <w:p w:rsidR="00AD4D90" w:rsidRPr="00AD4D90" w:rsidRDefault="00AD4D90" w:rsidP="00AD4D90"/>
          <w:p w:rsidR="007D12B5" w:rsidRPr="00BE0ECF" w:rsidRDefault="007D12B5" w:rsidP="00AD4D90">
            <w:pPr>
              <w:rPr>
                <w:szCs w:val="21"/>
              </w:rPr>
            </w:pPr>
            <w:r w:rsidRPr="00EA5E3D">
              <w:rPr>
                <w:rFonts w:hint="eastAsia"/>
                <w:szCs w:val="21"/>
              </w:rPr>
              <w:t>客户：</w:t>
            </w:r>
            <w:r>
              <w:rPr>
                <w:rFonts w:hint="eastAsia"/>
                <w:szCs w:val="21"/>
              </w:rPr>
              <w:t>北京</w:t>
            </w:r>
            <w:r w:rsidR="00AD4D90">
              <w:rPr>
                <w:rFonts w:hint="eastAsia"/>
                <w:szCs w:val="21"/>
              </w:rPr>
              <w:t>长迪建筑装饰工程</w:t>
            </w:r>
            <w:r>
              <w:rPr>
                <w:rFonts w:hint="eastAsia"/>
                <w:szCs w:val="21"/>
              </w:rPr>
              <w:t>有限公司</w:t>
            </w:r>
          </w:p>
          <w:p w:rsidR="007D12B5" w:rsidRPr="00BE0ECF" w:rsidRDefault="007D12B5" w:rsidP="00AD4D90">
            <w:pPr>
              <w:rPr>
                <w:szCs w:val="21"/>
              </w:rPr>
            </w:pPr>
            <w:r w:rsidRPr="00BE0ECF">
              <w:rPr>
                <w:rFonts w:hint="eastAsia"/>
                <w:szCs w:val="21"/>
              </w:rPr>
              <w:t>签订日期：</w:t>
            </w:r>
            <w:r w:rsidRPr="00BE0ECF">
              <w:rPr>
                <w:rFonts w:hint="eastAsia"/>
                <w:szCs w:val="21"/>
              </w:rPr>
              <w:t>2020</w:t>
            </w:r>
            <w:r w:rsidRPr="00BE0ECF">
              <w:rPr>
                <w:rFonts w:hint="eastAsia"/>
                <w:szCs w:val="21"/>
              </w:rPr>
              <w:t>年</w:t>
            </w:r>
            <w:r w:rsidR="00AD4D90">
              <w:rPr>
                <w:rFonts w:hint="eastAsia"/>
                <w:szCs w:val="21"/>
              </w:rPr>
              <w:t>5</w:t>
            </w:r>
            <w:r w:rsidRPr="00BE0ECF">
              <w:rPr>
                <w:rFonts w:hint="eastAsia"/>
                <w:szCs w:val="21"/>
              </w:rPr>
              <w:t>月</w:t>
            </w:r>
            <w:r w:rsidR="00AD4D90">
              <w:rPr>
                <w:rFonts w:hint="eastAsia"/>
                <w:szCs w:val="21"/>
              </w:rPr>
              <w:t>3</w:t>
            </w:r>
            <w:r w:rsidRPr="00BE0ECF">
              <w:rPr>
                <w:rFonts w:hint="eastAsia"/>
                <w:szCs w:val="21"/>
              </w:rPr>
              <w:t>0</w:t>
            </w:r>
            <w:r w:rsidRPr="00BE0ECF">
              <w:rPr>
                <w:rFonts w:hint="eastAsia"/>
                <w:szCs w:val="21"/>
              </w:rPr>
              <w:t>日</w:t>
            </w:r>
            <w:r w:rsidRPr="00BE0ECF">
              <w:rPr>
                <w:rFonts w:hint="eastAsia"/>
                <w:szCs w:val="21"/>
              </w:rPr>
              <w:t xml:space="preserve">    </w:t>
            </w:r>
          </w:p>
          <w:p w:rsidR="00AD4D90" w:rsidRDefault="00AD4D90" w:rsidP="00AD4D90">
            <w:pPr>
              <w:rPr>
                <w:szCs w:val="21"/>
              </w:rPr>
            </w:pPr>
            <w:r>
              <w:rPr>
                <w:rFonts w:hint="eastAsia"/>
                <w:szCs w:val="21"/>
              </w:rPr>
              <w:t>项目内容：强电配电、静电接地、机房专用空调、散力架、弱点综合布线等</w:t>
            </w:r>
          </w:p>
          <w:p w:rsidR="007D12B5" w:rsidRPr="00A26D2E" w:rsidRDefault="007D12B5" w:rsidP="00AD4D90">
            <w:pPr>
              <w:rPr>
                <w:szCs w:val="21"/>
              </w:rPr>
            </w:pPr>
            <w:r w:rsidRPr="00A26D2E">
              <w:rPr>
                <w:rFonts w:hint="eastAsia"/>
                <w:szCs w:val="21"/>
              </w:rPr>
              <w:t>合同写明了</w:t>
            </w:r>
            <w:r w:rsidR="00AD4D90">
              <w:rPr>
                <w:rFonts w:hint="eastAsia"/>
                <w:szCs w:val="21"/>
              </w:rPr>
              <w:t>运输及费用、付款方式、验收、保修、所有权、风险</w:t>
            </w:r>
            <w:r w:rsidRPr="00A26D2E">
              <w:rPr>
                <w:rFonts w:hint="eastAsia"/>
                <w:szCs w:val="21"/>
              </w:rPr>
              <w:t>等</w:t>
            </w:r>
          </w:p>
          <w:p w:rsidR="00AD4D90" w:rsidRDefault="007D12B5" w:rsidP="00AD4D90">
            <w:pPr>
              <w:rPr>
                <w:szCs w:val="21"/>
              </w:rPr>
            </w:pPr>
            <w:r w:rsidRPr="00A26D2E">
              <w:rPr>
                <w:rFonts w:hint="eastAsia"/>
                <w:szCs w:val="21"/>
              </w:rPr>
              <w:t>评审记录：日期：</w:t>
            </w:r>
            <w:r w:rsidR="00AD4D90" w:rsidRPr="00BE0ECF">
              <w:rPr>
                <w:rFonts w:hint="eastAsia"/>
                <w:szCs w:val="21"/>
              </w:rPr>
              <w:t>2020</w:t>
            </w:r>
            <w:r w:rsidR="00AD4D90" w:rsidRPr="00BE0ECF">
              <w:rPr>
                <w:rFonts w:hint="eastAsia"/>
                <w:szCs w:val="21"/>
              </w:rPr>
              <w:t>年</w:t>
            </w:r>
            <w:r w:rsidR="00AD4D90">
              <w:rPr>
                <w:rFonts w:hint="eastAsia"/>
                <w:szCs w:val="21"/>
              </w:rPr>
              <w:t>5</w:t>
            </w:r>
            <w:r w:rsidR="00AD4D90" w:rsidRPr="00BE0ECF">
              <w:rPr>
                <w:rFonts w:hint="eastAsia"/>
                <w:szCs w:val="21"/>
              </w:rPr>
              <w:t>月</w:t>
            </w:r>
            <w:r w:rsidR="00AD4D90">
              <w:rPr>
                <w:rFonts w:hint="eastAsia"/>
                <w:szCs w:val="21"/>
              </w:rPr>
              <w:t>28</w:t>
            </w:r>
            <w:r w:rsidR="00AD4D90" w:rsidRPr="00BE0ECF">
              <w:rPr>
                <w:rFonts w:hint="eastAsia"/>
                <w:szCs w:val="21"/>
              </w:rPr>
              <w:t>日</w:t>
            </w:r>
          </w:p>
          <w:p w:rsidR="007D12B5" w:rsidRPr="00EA5E3D" w:rsidRDefault="007D12B5" w:rsidP="00AD4D90">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7D12B5" w:rsidRPr="00EA5E3D" w:rsidRDefault="007D12B5" w:rsidP="00AD4D90">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7D12B5" w:rsidRPr="00EA5E3D" w:rsidRDefault="007D12B5" w:rsidP="00AD4D90">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7D12B5" w:rsidRPr="00EA5E3D" w:rsidRDefault="007D12B5" w:rsidP="00AD4D90">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7D12B5" w:rsidRPr="00EA5E3D" w:rsidRDefault="007D12B5" w:rsidP="00AD4D90">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7D12B5" w:rsidRPr="00EA5E3D" w:rsidRDefault="007D12B5" w:rsidP="00AD4D90">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7D12B5" w:rsidRPr="00EA5E3D" w:rsidRDefault="007D12B5" w:rsidP="00AD4D90">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7D12B5" w:rsidRPr="00EA5E3D" w:rsidRDefault="007D12B5" w:rsidP="00AD4D90">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7D12B5" w:rsidRPr="00EA5E3D" w:rsidRDefault="007D12B5" w:rsidP="00AD4D90">
            <w:pPr>
              <w:rPr>
                <w:szCs w:val="21"/>
              </w:rPr>
            </w:pPr>
            <w:r w:rsidRPr="00EA5E3D">
              <w:rPr>
                <w:rFonts w:hint="eastAsia"/>
                <w:szCs w:val="21"/>
              </w:rPr>
              <w:t>评审人：各部门负责人</w:t>
            </w:r>
          </w:p>
          <w:p w:rsidR="007D12B5" w:rsidRPr="00EA5E3D" w:rsidRDefault="007D12B5" w:rsidP="00AD4D90">
            <w:pPr>
              <w:rPr>
                <w:szCs w:val="21"/>
              </w:rPr>
            </w:pPr>
            <w:r w:rsidRPr="00EA5E3D">
              <w:rPr>
                <w:rFonts w:hint="eastAsia"/>
                <w:szCs w:val="21"/>
              </w:rPr>
              <w:t>审批：本公司可以符合顾客要求，合同可以继续执行。</w:t>
            </w:r>
          </w:p>
          <w:p w:rsidR="007D12B5" w:rsidRPr="00EA5E3D" w:rsidRDefault="007D12B5" w:rsidP="00AD4D90">
            <w:pPr>
              <w:rPr>
                <w:szCs w:val="21"/>
              </w:rPr>
            </w:pPr>
            <w:r w:rsidRPr="00EA5E3D">
              <w:rPr>
                <w:rFonts w:hint="eastAsia"/>
                <w:szCs w:val="21"/>
              </w:rPr>
              <w:t xml:space="preserve"> </w:t>
            </w:r>
            <w:r w:rsidRPr="00EA5E3D">
              <w:rPr>
                <w:rFonts w:hint="eastAsia"/>
                <w:szCs w:val="21"/>
              </w:rPr>
              <w:t>签名：</w:t>
            </w:r>
            <w:r w:rsidR="00AD4D90" w:rsidRPr="00AD4D90">
              <w:rPr>
                <w:rFonts w:hint="eastAsia"/>
                <w:szCs w:val="21"/>
              </w:rPr>
              <w:t>戈扬</w:t>
            </w:r>
          </w:p>
          <w:p w:rsidR="007D12B5" w:rsidRPr="00EA5E3D" w:rsidRDefault="007D12B5" w:rsidP="00AD4D90">
            <w:pPr>
              <w:rPr>
                <w:szCs w:val="21"/>
              </w:rPr>
            </w:pPr>
          </w:p>
          <w:p w:rsidR="007D12B5" w:rsidRPr="00EA5E3D" w:rsidRDefault="007D12B5" w:rsidP="00AD4D90">
            <w:pPr>
              <w:rPr>
                <w:szCs w:val="21"/>
              </w:rPr>
            </w:pPr>
            <w:r>
              <w:rPr>
                <w:rFonts w:hint="eastAsia"/>
                <w:szCs w:val="21"/>
              </w:rPr>
              <w:t>另抽其他销售合同及合同评审，均保存完好，符合要求。</w:t>
            </w:r>
            <w:r w:rsidRPr="00EA5E3D">
              <w:rPr>
                <w:szCs w:val="21"/>
              </w:rPr>
              <w:t xml:space="preserve"> </w:t>
            </w:r>
          </w:p>
          <w:p w:rsidR="007D12B5" w:rsidRPr="00EA5E3D" w:rsidRDefault="007D12B5" w:rsidP="00AD4D90">
            <w:pPr>
              <w:rPr>
                <w:szCs w:val="21"/>
              </w:rPr>
            </w:pPr>
          </w:p>
          <w:p w:rsidR="007D12B5" w:rsidRPr="00EA5E3D" w:rsidRDefault="007D12B5" w:rsidP="00AD4D90">
            <w:pPr>
              <w:rPr>
                <w:szCs w:val="21"/>
              </w:rPr>
            </w:pPr>
            <w:r w:rsidRPr="00EA5E3D">
              <w:rPr>
                <w:rFonts w:hint="eastAsia"/>
                <w:szCs w:val="21"/>
              </w:rPr>
              <w:t>公司通过传真、邮件及电话等方式与顾客交流，主要进行以下沟通：</w:t>
            </w:r>
          </w:p>
          <w:p w:rsidR="007D12B5" w:rsidRPr="00EA5E3D" w:rsidRDefault="007D12B5" w:rsidP="00AD4D90">
            <w:pPr>
              <w:rPr>
                <w:szCs w:val="21"/>
              </w:rPr>
            </w:pPr>
            <w:r w:rsidRPr="00EA5E3D">
              <w:rPr>
                <w:rFonts w:hint="eastAsia"/>
                <w:szCs w:val="21"/>
              </w:rPr>
              <w:t>1</w:t>
            </w:r>
            <w:r w:rsidRPr="00EA5E3D">
              <w:rPr>
                <w:rFonts w:hint="eastAsia"/>
                <w:szCs w:val="21"/>
              </w:rPr>
              <w:t>、向顾客提供保证产品质量的有关信息，保修及应急措施。</w:t>
            </w:r>
          </w:p>
          <w:p w:rsidR="007D12B5" w:rsidRPr="00EA5E3D" w:rsidRDefault="007D12B5" w:rsidP="00AD4D90">
            <w:pPr>
              <w:rPr>
                <w:szCs w:val="21"/>
              </w:rPr>
            </w:pPr>
            <w:r w:rsidRPr="00EA5E3D">
              <w:rPr>
                <w:rFonts w:hint="eastAsia"/>
                <w:szCs w:val="21"/>
              </w:rPr>
              <w:t>2</w:t>
            </w:r>
            <w:r w:rsidRPr="00EA5E3D">
              <w:rPr>
                <w:rFonts w:hint="eastAsia"/>
                <w:szCs w:val="21"/>
              </w:rPr>
              <w:t>、接受顾客问询、询价、合同的处理。</w:t>
            </w:r>
          </w:p>
          <w:p w:rsidR="007D12B5" w:rsidRPr="00EA5E3D" w:rsidRDefault="007D12B5" w:rsidP="00AD4D90">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7D12B5" w:rsidRPr="00EA5E3D" w:rsidRDefault="007D12B5" w:rsidP="00AD4D90">
            <w:pPr>
              <w:rPr>
                <w:szCs w:val="21"/>
              </w:rPr>
            </w:pPr>
            <w:r w:rsidRPr="00EA5E3D">
              <w:rPr>
                <w:rFonts w:hint="eastAsia"/>
                <w:szCs w:val="21"/>
              </w:rPr>
              <w:t>4</w:t>
            </w:r>
            <w:r w:rsidRPr="00EA5E3D">
              <w:rPr>
                <w:rFonts w:hint="eastAsia"/>
                <w:szCs w:val="21"/>
              </w:rPr>
              <w:t>、合理处理顾客财产，主要是顾客报修产品。</w:t>
            </w:r>
          </w:p>
          <w:p w:rsidR="007D12B5" w:rsidRPr="00EA5E3D" w:rsidRDefault="007D12B5" w:rsidP="00AD4D90">
            <w:pPr>
              <w:rPr>
                <w:szCs w:val="21"/>
              </w:rPr>
            </w:pPr>
            <w:r w:rsidRPr="00EA5E3D">
              <w:rPr>
                <w:rFonts w:hint="eastAsia"/>
                <w:szCs w:val="21"/>
              </w:rPr>
              <w:t>目前沟通渠道畅通</w:t>
            </w:r>
          </w:p>
          <w:p w:rsidR="007D12B5" w:rsidRPr="00EA5E3D" w:rsidRDefault="007D12B5" w:rsidP="00AD4D90">
            <w:pPr>
              <w:rPr>
                <w:szCs w:val="21"/>
              </w:rPr>
            </w:pPr>
          </w:p>
          <w:p w:rsidR="007D12B5" w:rsidRPr="00EA5E3D" w:rsidRDefault="007D12B5" w:rsidP="00AD4D90">
            <w:pPr>
              <w:rPr>
                <w:szCs w:val="21"/>
              </w:rPr>
            </w:pPr>
            <w:r w:rsidRPr="00EA5E3D">
              <w:rPr>
                <w:rFonts w:hint="eastAsia"/>
                <w:szCs w:val="21"/>
              </w:rPr>
              <w:t>目前无合同更改情况发生。</w:t>
            </w:r>
          </w:p>
        </w:tc>
        <w:tc>
          <w:tcPr>
            <w:tcW w:w="1585" w:type="dxa"/>
          </w:tcPr>
          <w:p w:rsidR="007D12B5" w:rsidRPr="00EA5E3D" w:rsidRDefault="007D12B5" w:rsidP="00AD4D90">
            <w:pPr>
              <w:rPr>
                <w:szCs w:val="21"/>
              </w:rPr>
            </w:pPr>
            <w:r>
              <w:rPr>
                <w:rFonts w:hint="eastAsia"/>
                <w:szCs w:val="21"/>
              </w:rPr>
              <w:t>Y</w:t>
            </w:r>
          </w:p>
        </w:tc>
      </w:tr>
      <w:tr w:rsidR="007D12B5" w:rsidRPr="00EA5E3D" w:rsidTr="00AD4D90">
        <w:trPr>
          <w:trHeight w:val="516"/>
        </w:trPr>
        <w:tc>
          <w:tcPr>
            <w:tcW w:w="2160" w:type="dxa"/>
            <w:vAlign w:val="center"/>
          </w:tcPr>
          <w:p w:rsidR="007D12B5" w:rsidRPr="00EA5E3D" w:rsidRDefault="007D12B5" w:rsidP="00AD4D90">
            <w:pPr>
              <w:rPr>
                <w:szCs w:val="21"/>
              </w:rPr>
            </w:pPr>
            <w:r w:rsidRPr="00EA5E3D">
              <w:rPr>
                <w:rFonts w:hint="eastAsia"/>
                <w:szCs w:val="21"/>
              </w:rPr>
              <w:t>生产和服务提供；</w:t>
            </w:r>
            <w:r w:rsidRPr="00EA5E3D">
              <w:rPr>
                <w:rFonts w:hint="eastAsia"/>
                <w:szCs w:val="21"/>
              </w:rPr>
              <w:t xml:space="preserve"> </w:t>
            </w:r>
          </w:p>
        </w:tc>
        <w:tc>
          <w:tcPr>
            <w:tcW w:w="960" w:type="dxa"/>
            <w:vAlign w:val="center"/>
          </w:tcPr>
          <w:p w:rsidR="007D12B5" w:rsidRPr="00EA5E3D" w:rsidRDefault="007D12B5" w:rsidP="00AD4D90">
            <w:pPr>
              <w:rPr>
                <w:szCs w:val="21"/>
              </w:rPr>
            </w:pPr>
          </w:p>
          <w:p w:rsidR="007D12B5" w:rsidRPr="00EA5E3D" w:rsidRDefault="007D12B5" w:rsidP="00AD4D90">
            <w:pPr>
              <w:rPr>
                <w:szCs w:val="21"/>
              </w:rPr>
            </w:pPr>
            <w:r w:rsidRPr="00EA5E3D">
              <w:rPr>
                <w:rFonts w:hint="eastAsia"/>
                <w:szCs w:val="21"/>
              </w:rPr>
              <w:t>8.5.1</w:t>
            </w:r>
          </w:p>
        </w:tc>
        <w:tc>
          <w:tcPr>
            <w:tcW w:w="10004" w:type="dxa"/>
            <w:vAlign w:val="center"/>
          </w:tcPr>
          <w:p w:rsidR="007D12B5" w:rsidRPr="00EA5E3D" w:rsidRDefault="007D12B5" w:rsidP="00AD4D90">
            <w:pPr>
              <w:rPr>
                <w:szCs w:val="21"/>
              </w:rPr>
            </w:pPr>
            <w:r w:rsidRPr="00EA5E3D">
              <w:rPr>
                <w:rFonts w:hint="eastAsia"/>
                <w:szCs w:val="21"/>
              </w:rPr>
              <w:t>1</w:t>
            </w:r>
            <w:r w:rsidRPr="00EA5E3D">
              <w:rPr>
                <w:rFonts w:hint="eastAsia"/>
                <w:szCs w:val="21"/>
              </w:rPr>
              <w:t>、销售部获取销售信息，与客户洽谈，在签订合同前对客户要求进行评审，确认可以满足行业有关法律、法规要求和公司规定及客户要求时，签订合同，根据销售合同为客户提供服务。</w:t>
            </w:r>
          </w:p>
          <w:p w:rsidR="007D12B5" w:rsidRPr="00EA5E3D" w:rsidRDefault="007D12B5" w:rsidP="00AD4D90">
            <w:pPr>
              <w:rPr>
                <w:szCs w:val="21"/>
              </w:rPr>
            </w:pPr>
          </w:p>
          <w:p w:rsidR="007D12B5" w:rsidRPr="00EA5E3D" w:rsidRDefault="007D12B5" w:rsidP="00AD4D90">
            <w:pPr>
              <w:rPr>
                <w:szCs w:val="21"/>
              </w:rPr>
            </w:pPr>
            <w:r w:rsidRPr="00EA5E3D">
              <w:rPr>
                <w:rFonts w:hint="eastAsia"/>
                <w:szCs w:val="21"/>
              </w:rPr>
              <w:t>产品销售流程：</w:t>
            </w:r>
            <w:r w:rsidRPr="00915831">
              <w:rPr>
                <w:rFonts w:hint="eastAsia"/>
                <w:szCs w:val="21"/>
              </w:rPr>
              <w:t>客户需求—面对面服务—签订合同—采购—发货</w:t>
            </w:r>
            <w:r w:rsidRPr="00915831">
              <w:rPr>
                <w:rFonts w:hint="eastAsia"/>
                <w:szCs w:val="21"/>
              </w:rPr>
              <w:t>--</w:t>
            </w:r>
            <w:r w:rsidRPr="00915831">
              <w:rPr>
                <w:rFonts w:hint="eastAsia"/>
                <w:szCs w:val="21"/>
              </w:rPr>
              <w:t>验收</w:t>
            </w:r>
          </w:p>
          <w:p w:rsidR="007D12B5" w:rsidRPr="00EA5E3D" w:rsidRDefault="007D12B5" w:rsidP="00AD4D90">
            <w:pPr>
              <w:rPr>
                <w:szCs w:val="21"/>
              </w:rPr>
            </w:pPr>
            <w:r w:rsidRPr="00EA5E3D">
              <w:rPr>
                <w:rFonts w:hint="eastAsia"/>
                <w:szCs w:val="21"/>
              </w:rPr>
              <w:t>确定了销售服务为需确认过程</w:t>
            </w:r>
          </w:p>
          <w:p w:rsidR="007D12B5" w:rsidRPr="00EA5E3D" w:rsidRDefault="007D12B5" w:rsidP="00AD4D90">
            <w:pPr>
              <w:rPr>
                <w:szCs w:val="21"/>
              </w:rPr>
            </w:pPr>
          </w:p>
          <w:p w:rsidR="007D12B5" w:rsidRDefault="007D12B5" w:rsidP="00AD4D90">
            <w:pPr>
              <w:rPr>
                <w:szCs w:val="21"/>
              </w:rPr>
            </w:pPr>
            <w:r w:rsidRPr="00EA5E3D">
              <w:rPr>
                <w:rFonts w:hint="eastAsia"/>
                <w:szCs w:val="21"/>
              </w:rPr>
              <w:t>2</w:t>
            </w:r>
            <w:r w:rsidRPr="00EA5E3D">
              <w:rPr>
                <w:rFonts w:hint="eastAsia"/>
                <w:szCs w:val="21"/>
              </w:rPr>
              <w:t>、监视测量资源：公司针对产品和服务的特点编制有职能分配与部门职责、《销售管理制度》《销售过程检验规范》等作业规范。</w:t>
            </w:r>
          </w:p>
          <w:p w:rsidR="007D12B5" w:rsidRPr="005F175F" w:rsidRDefault="007D12B5" w:rsidP="00AD4D90">
            <w:pPr>
              <w:rPr>
                <w:szCs w:val="21"/>
              </w:rPr>
            </w:pPr>
          </w:p>
          <w:p w:rsidR="007D12B5" w:rsidRPr="00EA5E3D" w:rsidRDefault="007D12B5" w:rsidP="00AD4D90">
            <w:pPr>
              <w:rPr>
                <w:szCs w:val="21"/>
              </w:rPr>
            </w:pPr>
            <w:r w:rsidRPr="00EA5E3D">
              <w:rPr>
                <w:rFonts w:hint="eastAsia"/>
                <w:szCs w:val="21"/>
              </w:rPr>
              <w:t>通过日常顾客满意度调查表等形式对销售服务过程进行监测。</w:t>
            </w:r>
          </w:p>
          <w:p w:rsidR="007D12B5" w:rsidRPr="00EA5E3D" w:rsidRDefault="007D12B5" w:rsidP="00AD4D90">
            <w:pPr>
              <w:rPr>
                <w:szCs w:val="21"/>
              </w:rPr>
            </w:pPr>
          </w:p>
          <w:p w:rsidR="007D12B5" w:rsidRPr="00EA5E3D" w:rsidRDefault="007D12B5" w:rsidP="00AD4D90">
            <w:pPr>
              <w:rPr>
                <w:szCs w:val="21"/>
              </w:rPr>
            </w:pPr>
            <w:r w:rsidRPr="00EA5E3D">
              <w:rPr>
                <w:rFonts w:hint="eastAsia"/>
                <w:szCs w:val="21"/>
              </w:rPr>
              <w:t>3</w:t>
            </w:r>
            <w:r w:rsidRPr="00EA5E3D">
              <w:rPr>
                <w:rFonts w:hint="eastAsia"/>
                <w:szCs w:val="21"/>
              </w:rPr>
              <w:t>、接收准则：识别了规范和接收和放行准则：产品销售过程符合《合同法》</w:t>
            </w:r>
            <w:r w:rsidRPr="00EA5E3D">
              <w:rPr>
                <w:rFonts w:ascii="宋体" w:hAnsi="宋体" w:hint="eastAsia"/>
                <w:szCs w:val="21"/>
              </w:rPr>
              <w:t>《GB/T16868-2009商品经营服务质量管理规范》</w:t>
            </w:r>
            <w:r w:rsidRPr="00EA5E3D">
              <w:rPr>
                <w:rFonts w:hint="eastAsia"/>
                <w:szCs w:val="21"/>
              </w:rPr>
              <w:t>国家法律法规要求及合同要求等接收准则。</w:t>
            </w:r>
          </w:p>
          <w:p w:rsidR="007D12B5" w:rsidRPr="00EA5E3D" w:rsidRDefault="007D12B5" w:rsidP="00AD4D90">
            <w:pPr>
              <w:rPr>
                <w:szCs w:val="21"/>
              </w:rPr>
            </w:pPr>
            <w:r w:rsidRPr="00EA5E3D">
              <w:rPr>
                <w:rFonts w:hint="eastAsia"/>
                <w:szCs w:val="21"/>
              </w:rPr>
              <w:t>现场审核获悉，销售部主要依据招标文件和销售合同要求，在合格供方采购客户所需的产品转卖给顾客，相关责任人员负责与供方单位和顾客联络，与供方协调产品采购和客户协调产品的交货事宜</w:t>
            </w:r>
            <w:r>
              <w:rPr>
                <w:rFonts w:hint="eastAsia"/>
                <w:szCs w:val="21"/>
              </w:rPr>
              <w:t>，供方直接将产品送到客户所在地，客户进行验货</w:t>
            </w:r>
            <w:r w:rsidRPr="00EA5E3D">
              <w:rPr>
                <w:rFonts w:hint="eastAsia"/>
                <w:szCs w:val="21"/>
              </w:rPr>
              <w:t>。</w:t>
            </w:r>
            <w:r>
              <w:rPr>
                <w:rFonts w:hint="eastAsia"/>
                <w:szCs w:val="21"/>
              </w:rPr>
              <w:t>企业无库房。</w:t>
            </w:r>
          </w:p>
          <w:p w:rsidR="007D12B5" w:rsidRPr="00A00EE3" w:rsidRDefault="007D12B5" w:rsidP="00AD4D90">
            <w:pPr>
              <w:rPr>
                <w:szCs w:val="21"/>
              </w:rPr>
            </w:pPr>
            <w:r w:rsidRPr="00EA5E3D">
              <w:rPr>
                <w:rFonts w:hint="eastAsia"/>
                <w:szCs w:val="21"/>
              </w:rPr>
              <w:t>抽</w:t>
            </w:r>
            <w:r w:rsidRPr="00A00EE3">
              <w:rPr>
                <w:rFonts w:hint="eastAsia"/>
                <w:szCs w:val="21"/>
              </w:rPr>
              <w:t>合同，符合要求</w:t>
            </w:r>
          </w:p>
          <w:p w:rsidR="007D12B5" w:rsidRPr="00BE0ECF" w:rsidRDefault="000F214E" w:rsidP="00AD4D90">
            <w:pPr>
              <w:rPr>
                <w:szCs w:val="21"/>
              </w:rPr>
            </w:pPr>
            <w:r>
              <w:rPr>
                <w:szCs w:val="21"/>
              </w:rPr>
              <w:t>企业产品销售基本为系统集成项目产品</w:t>
            </w:r>
            <w:r>
              <w:rPr>
                <w:rFonts w:hint="eastAsia"/>
                <w:szCs w:val="21"/>
              </w:rPr>
              <w:t>，</w:t>
            </w:r>
            <w:r>
              <w:rPr>
                <w:szCs w:val="21"/>
              </w:rPr>
              <w:t>产品验收见工程部</w:t>
            </w:r>
            <w:r>
              <w:rPr>
                <w:rFonts w:hint="eastAsia"/>
                <w:szCs w:val="21"/>
              </w:rPr>
              <w:t>8.5.1</w:t>
            </w:r>
            <w:r>
              <w:rPr>
                <w:rFonts w:hint="eastAsia"/>
                <w:szCs w:val="21"/>
              </w:rPr>
              <w:t>条款。</w:t>
            </w:r>
          </w:p>
          <w:p w:rsidR="007D12B5" w:rsidRDefault="007D12B5" w:rsidP="00AD4D90">
            <w:pPr>
              <w:rPr>
                <w:szCs w:val="21"/>
              </w:rPr>
            </w:pPr>
          </w:p>
          <w:p w:rsidR="007D12B5" w:rsidRPr="00EA5E3D" w:rsidRDefault="007D12B5" w:rsidP="00AD4D90">
            <w:pPr>
              <w:rPr>
                <w:szCs w:val="21"/>
              </w:rPr>
            </w:pPr>
            <w:r w:rsidRPr="00EA5E3D">
              <w:rPr>
                <w:rFonts w:hint="eastAsia"/>
                <w:szCs w:val="21"/>
              </w:rPr>
              <w:t>4</w:t>
            </w:r>
            <w:r w:rsidRPr="00EA5E3D">
              <w:rPr>
                <w:rFonts w:hint="eastAsia"/>
                <w:szCs w:val="21"/>
              </w:rPr>
              <w:t>、现场查看产品销售情况：</w:t>
            </w:r>
          </w:p>
          <w:p w:rsidR="007D12B5" w:rsidRPr="00EA5E3D" w:rsidRDefault="007D12B5" w:rsidP="00AD4D90">
            <w:pPr>
              <w:rPr>
                <w:szCs w:val="21"/>
              </w:rPr>
            </w:pPr>
            <w:r w:rsidRPr="00EA5E3D">
              <w:rPr>
                <w:rFonts w:hint="eastAsia"/>
                <w:szCs w:val="21"/>
              </w:rPr>
              <w:t>现场清洁卫生，配备有消防设施</w:t>
            </w:r>
          </w:p>
          <w:p w:rsidR="007D12B5" w:rsidRPr="00EA5E3D" w:rsidRDefault="007D12B5" w:rsidP="00AD4D90">
            <w:pPr>
              <w:rPr>
                <w:szCs w:val="21"/>
              </w:rPr>
            </w:pPr>
            <w:r w:rsidRPr="00EA5E3D">
              <w:rPr>
                <w:rFonts w:hint="eastAsia"/>
                <w:szCs w:val="21"/>
              </w:rPr>
              <w:t>现场有台式电脑、笔记本、传真机等日常办公设备，设备运行良好。</w:t>
            </w:r>
          </w:p>
          <w:p w:rsidR="007D12B5" w:rsidRPr="00EA5E3D" w:rsidRDefault="007D12B5" w:rsidP="00AD4D90">
            <w:pPr>
              <w:rPr>
                <w:szCs w:val="21"/>
              </w:rPr>
            </w:pPr>
            <w:r w:rsidRPr="00EA5E3D">
              <w:rPr>
                <w:rFonts w:hint="eastAsia"/>
                <w:szCs w:val="21"/>
              </w:rPr>
              <w:t>现场有工作人员正利用电话、网络与客户交流，服务规范。</w:t>
            </w:r>
          </w:p>
          <w:p w:rsidR="007D12B5" w:rsidRPr="00EA5E3D" w:rsidRDefault="007D12B5" w:rsidP="00AD4D90">
            <w:pPr>
              <w:rPr>
                <w:szCs w:val="21"/>
              </w:rPr>
            </w:pPr>
          </w:p>
          <w:p w:rsidR="007D12B5" w:rsidRPr="00EA5E3D" w:rsidRDefault="007D12B5" w:rsidP="00AD4D90">
            <w:pPr>
              <w:rPr>
                <w:szCs w:val="21"/>
              </w:rPr>
            </w:pPr>
            <w:r w:rsidRPr="00EA5E3D">
              <w:rPr>
                <w:rFonts w:hint="eastAsia"/>
                <w:szCs w:val="21"/>
              </w:rPr>
              <w:t>5</w:t>
            </w:r>
            <w:r w:rsidRPr="00EA5E3D">
              <w:rPr>
                <w:rFonts w:hint="eastAsia"/>
                <w:szCs w:val="21"/>
              </w:rPr>
              <w:t>、销售人员均为培训合格并有多年工作经验的人员，符合要求。</w:t>
            </w:r>
          </w:p>
          <w:p w:rsidR="007D12B5" w:rsidRPr="00EA5E3D" w:rsidRDefault="007D12B5" w:rsidP="00AD4D90">
            <w:pPr>
              <w:rPr>
                <w:szCs w:val="21"/>
              </w:rPr>
            </w:pPr>
          </w:p>
          <w:p w:rsidR="007D12B5" w:rsidRPr="00EA5E3D" w:rsidRDefault="007D12B5" w:rsidP="00AD4D90">
            <w:pPr>
              <w:rPr>
                <w:szCs w:val="21"/>
              </w:rPr>
            </w:pPr>
            <w:r w:rsidRPr="00EA5E3D">
              <w:rPr>
                <w:rFonts w:hint="eastAsia"/>
                <w:szCs w:val="21"/>
              </w:rPr>
              <w:t>6</w:t>
            </w:r>
            <w:r w:rsidRPr="00EA5E3D">
              <w:rPr>
                <w:rFonts w:hint="eastAsia"/>
                <w:szCs w:val="21"/>
              </w:rPr>
              <w:t>、识别了需要确认的过程为销售服务，提供《特殊过程确认表》</w:t>
            </w:r>
          </w:p>
          <w:p w:rsidR="007D12B5" w:rsidRPr="00EA5E3D" w:rsidRDefault="007D12B5" w:rsidP="00AD4D90">
            <w:pPr>
              <w:rPr>
                <w:szCs w:val="21"/>
              </w:rPr>
            </w:pPr>
            <w:r w:rsidRPr="00EA5E3D">
              <w:rPr>
                <w:rFonts w:hint="eastAsia"/>
                <w:szCs w:val="21"/>
              </w:rPr>
              <w:t>评估过程：销售服务</w:t>
            </w:r>
            <w:r w:rsidRPr="00EA5E3D">
              <w:rPr>
                <w:rFonts w:hint="eastAsia"/>
                <w:szCs w:val="21"/>
              </w:rPr>
              <w:t xml:space="preserve">    </w:t>
            </w:r>
            <w:r w:rsidRPr="00EA5E3D">
              <w:rPr>
                <w:rFonts w:hint="eastAsia"/>
                <w:szCs w:val="21"/>
              </w:rPr>
              <w:t>评估时间：</w:t>
            </w:r>
            <w:r>
              <w:rPr>
                <w:rFonts w:hint="eastAsia"/>
                <w:szCs w:val="21"/>
              </w:rPr>
              <w:t>2020</w:t>
            </w:r>
            <w:r w:rsidRPr="00EA5E3D">
              <w:rPr>
                <w:rFonts w:hint="eastAsia"/>
                <w:szCs w:val="21"/>
              </w:rPr>
              <w:t>.</w:t>
            </w:r>
            <w:r w:rsidR="000F214E">
              <w:rPr>
                <w:rFonts w:hint="eastAsia"/>
                <w:szCs w:val="21"/>
              </w:rPr>
              <w:t>04.10</w:t>
            </w:r>
          </w:p>
          <w:p w:rsidR="007D12B5" w:rsidRPr="00EA5E3D" w:rsidRDefault="007D12B5" w:rsidP="00AD4D90">
            <w:pPr>
              <w:rPr>
                <w:szCs w:val="21"/>
              </w:rPr>
            </w:pPr>
            <w:r w:rsidRPr="00EA5E3D">
              <w:rPr>
                <w:rFonts w:hint="eastAsia"/>
                <w:szCs w:val="21"/>
              </w:rPr>
              <w:t>评估内容：</w:t>
            </w:r>
            <w:r w:rsidRPr="00EA5E3D">
              <w:rPr>
                <w:rFonts w:hint="eastAsia"/>
                <w:szCs w:val="21"/>
              </w:rPr>
              <w:tab/>
            </w:r>
          </w:p>
          <w:p w:rsidR="007D12B5" w:rsidRPr="00EA5E3D" w:rsidRDefault="007D12B5" w:rsidP="00AD4D90">
            <w:pPr>
              <w:rPr>
                <w:szCs w:val="21"/>
              </w:rPr>
            </w:pPr>
            <w:r w:rsidRPr="00EA5E3D">
              <w:rPr>
                <w:rFonts w:hint="eastAsia"/>
                <w:szCs w:val="21"/>
              </w:rPr>
              <w:t>1</w:t>
            </w:r>
            <w:r w:rsidRPr="00EA5E3D">
              <w:rPr>
                <w:rFonts w:hint="eastAsia"/>
                <w:szCs w:val="21"/>
              </w:rPr>
              <w:t>）人员：销售人员尝有多年的专业产品销售经验</w:t>
            </w:r>
            <w:r w:rsidRPr="00EA5E3D">
              <w:rPr>
                <w:rFonts w:hint="eastAsia"/>
                <w:szCs w:val="21"/>
              </w:rPr>
              <w:t>,</w:t>
            </w:r>
            <w:r w:rsidRPr="00EA5E3D">
              <w:rPr>
                <w:rFonts w:hint="eastAsia"/>
                <w:szCs w:val="21"/>
              </w:rPr>
              <w:t>并由公司组织进行了培训</w:t>
            </w:r>
            <w:r w:rsidRPr="00EA5E3D">
              <w:rPr>
                <w:rFonts w:hint="eastAsia"/>
                <w:szCs w:val="21"/>
              </w:rPr>
              <w:t>,</w:t>
            </w:r>
            <w:r w:rsidRPr="00EA5E3D">
              <w:rPr>
                <w:rFonts w:hint="eastAsia"/>
                <w:szCs w:val="21"/>
              </w:rPr>
              <w:t>通过实际销售业务考查</w:t>
            </w:r>
            <w:r w:rsidRPr="00EA5E3D">
              <w:rPr>
                <w:rFonts w:hint="eastAsia"/>
                <w:szCs w:val="21"/>
              </w:rPr>
              <w:t>,</w:t>
            </w:r>
            <w:r w:rsidRPr="00EA5E3D">
              <w:rPr>
                <w:rFonts w:hint="eastAsia"/>
                <w:szCs w:val="21"/>
              </w:rPr>
              <w:t>基本能确保销售服务进行。</w:t>
            </w:r>
          </w:p>
          <w:p w:rsidR="007D12B5" w:rsidRPr="00EA5E3D" w:rsidRDefault="007D12B5" w:rsidP="00AD4D90">
            <w:pPr>
              <w:rPr>
                <w:szCs w:val="21"/>
              </w:rPr>
            </w:pPr>
            <w:r w:rsidRPr="00EA5E3D">
              <w:rPr>
                <w:rFonts w:hint="eastAsia"/>
                <w:szCs w:val="21"/>
              </w:rPr>
              <w:t>2</w:t>
            </w:r>
            <w:r w:rsidRPr="00EA5E3D">
              <w:rPr>
                <w:rFonts w:hint="eastAsia"/>
                <w:szCs w:val="21"/>
              </w:rPr>
              <w:t>）设备能力：销售服务场所、电脑、打印机等销售服务设施销售服务满足要求。</w:t>
            </w:r>
          </w:p>
          <w:p w:rsidR="007D12B5" w:rsidRPr="00EA5E3D" w:rsidRDefault="007D12B5" w:rsidP="00AD4D90">
            <w:pPr>
              <w:rPr>
                <w:szCs w:val="21"/>
              </w:rPr>
            </w:pPr>
            <w:r w:rsidRPr="00EA5E3D">
              <w:rPr>
                <w:rFonts w:hint="eastAsia"/>
                <w:szCs w:val="21"/>
              </w:rPr>
              <w:t>3</w:t>
            </w:r>
            <w:r w:rsidRPr="00EA5E3D">
              <w:rPr>
                <w:rFonts w:hint="eastAsia"/>
                <w:szCs w:val="21"/>
              </w:rPr>
              <w:t>）作业指导书：编制了与顾客有关的过程控制程序、供应商及采购控制程序，销售服务管理制度、售后服务制度等文件</w:t>
            </w:r>
            <w:r w:rsidRPr="00EA5E3D">
              <w:rPr>
                <w:rFonts w:hint="eastAsia"/>
                <w:szCs w:val="21"/>
              </w:rPr>
              <w:t>,</w:t>
            </w:r>
            <w:r w:rsidRPr="00EA5E3D">
              <w:rPr>
                <w:rFonts w:hint="eastAsia"/>
                <w:szCs w:val="21"/>
              </w:rPr>
              <w:t>经确认有效可行，能确保销售服务进行。</w:t>
            </w:r>
          </w:p>
          <w:p w:rsidR="007D12B5" w:rsidRPr="00EA5E3D" w:rsidRDefault="007D12B5" w:rsidP="00AD4D90">
            <w:pPr>
              <w:rPr>
                <w:szCs w:val="21"/>
              </w:rPr>
            </w:pPr>
            <w:r w:rsidRPr="00EA5E3D">
              <w:rPr>
                <w:rFonts w:hint="eastAsia"/>
                <w:szCs w:val="21"/>
              </w:rPr>
              <w:t>4</w:t>
            </w:r>
            <w:r w:rsidRPr="00EA5E3D">
              <w:rPr>
                <w:rFonts w:hint="eastAsia"/>
                <w:szCs w:val="21"/>
              </w:rPr>
              <w:t>）工作环境：销售办公工作环境及市场销售环境确保销售服务的有效进行</w:t>
            </w:r>
          </w:p>
          <w:p w:rsidR="007D12B5" w:rsidRPr="00EA5E3D" w:rsidRDefault="007D12B5" w:rsidP="00AD4D90">
            <w:pPr>
              <w:rPr>
                <w:szCs w:val="21"/>
              </w:rPr>
            </w:pPr>
            <w:r w:rsidRPr="00EA5E3D">
              <w:rPr>
                <w:rFonts w:hint="eastAsia"/>
                <w:szCs w:val="21"/>
              </w:rPr>
              <w:t>评估结论：满足要求</w:t>
            </w:r>
          </w:p>
          <w:p w:rsidR="007D12B5" w:rsidRPr="00EA5E3D" w:rsidRDefault="007D12B5" w:rsidP="007D12B5">
            <w:pPr>
              <w:numPr>
                <w:ilvl w:val="0"/>
                <w:numId w:val="3"/>
              </w:numPr>
              <w:rPr>
                <w:szCs w:val="21"/>
              </w:rPr>
            </w:pPr>
            <w:r w:rsidRPr="00EA5E3D">
              <w:rPr>
                <w:rFonts w:hint="eastAsia"/>
                <w:szCs w:val="21"/>
              </w:rPr>
              <w:t>销售的产品：销售的产品不受政策限制</w:t>
            </w:r>
            <w:r w:rsidRPr="00EA5E3D">
              <w:rPr>
                <w:rFonts w:hint="eastAsia"/>
                <w:szCs w:val="21"/>
              </w:rPr>
              <w:t>,</w:t>
            </w:r>
            <w:r w:rsidRPr="00EA5E3D">
              <w:rPr>
                <w:rFonts w:hint="eastAsia"/>
                <w:szCs w:val="21"/>
              </w:rPr>
              <w:t>可自由进行采购和销售</w:t>
            </w:r>
          </w:p>
          <w:p w:rsidR="007D12B5" w:rsidRPr="00EA5E3D" w:rsidRDefault="007D12B5" w:rsidP="00AD4D90">
            <w:pPr>
              <w:rPr>
                <w:szCs w:val="21"/>
              </w:rPr>
            </w:pPr>
            <w:r w:rsidRPr="00EA5E3D">
              <w:rPr>
                <w:rFonts w:hint="eastAsia"/>
                <w:szCs w:val="21"/>
              </w:rPr>
              <w:t>结论</w:t>
            </w:r>
            <w:r w:rsidRPr="00EA5E3D">
              <w:rPr>
                <w:rFonts w:hint="eastAsia"/>
                <w:szCs w:val="21"/>
              </w:rPr>
              <w:t>:</w:t>
            </w:r>
            <w:r w:rsidRPr="00EA5E3D">
              <w:rPr>
                <w:rFonts w:hint="eastAsia"/>
                <w:szCs w:val="21"/>
              </w:rPr>
              <w:t>公司能确保销售服务进行</w:t>
            </w:r>
          </w:p>
          <w:p w:rsidR="007D12B5" w:rsidRPr="00EA5E3D" w:rsidRDefault="007D12B5" w:rsidP="00AD4D90">
            <w:pPr>
              <w:rPr>
                <w:szCs w:val="21"/>
              </w:rPr>
            </w:pPr>
            <w:r w:rsidRPr="00EA5E3D">
              <w:rPr>
                <w:rFonts w:hint="eastAsia"/>
                <w:szCs w:val="21"/>
              </w:rPr>
              <w:t>参与评估人：</w:t>
            </w:r>
            <w:r w:rsidR="000F214E" w:rsidRPr="000F214E">
              <w:rPr>
                <w:rFonts w:hint="eastAsia"/>
                <w:szCs w:val="21"/>
              </w:rPr>
              <w:t>戈扬</w:t>
            </w:r>
            <w:r>
              <w:rPr>
                <w:rFonts w:hint="eastAsia"/>
                <w:szCs w:val="21"/>
              </w:rPr>
              <w:t>及相关人员</w:t>
            </w:r>
            <w:r w:rsidRPr="00EA5E3D">
              <w:rPr>
                <w:szCs w:val="21"/>
              </w:rPr>
              <w:t xml:space="preserve"> </w:t>
            </w:r>
          </w:p>
          <w:p w:rsidR="007D12B5" w:rsidRPr="000F214E" w:rsidRDefault="007D12B5" w:rsidP="00AD4D90">
            <w:pPr>
              <w:rPr>
                <w:szCs w:val="21"/>
              </w:rPr>
            </w:pPr>
          </w:p>
          <w:p w:rsidR="007D12B5" w:rsidRPr="00EA5E3D" w:rsidRDefault="007D12B5" w:rsidP="00AD4D90">
            <w:pPr>
              <w:rPr>
                <w:szCs w:val="21"/>
              </w:rPr>
            </w:pPr>
            <w:r w:rsidRPr="00EA5E3D">
              <w:rPr>
                <w:rFonts w:hint="eastAsia"/>
                <w:szCs w:val="21"/>
              </w:rPr>
              <w:t>7</w:t>
            </w:r>
            <w:r w:rsidRPr="00EA5E3D">
              <w:rPr>
                <w:rFonts w:hint="eastAsia"/>
                <w:szCs w:val="21"/>
              </w:rPr>
              <w:t>、产品需经检验合格后方可交付给客户，产品交付后，严格遵守销售合同中的各项承诺，尽量避免客户的抱怨和投诉。</w:t>
            </w:r>
          </w:p>
          <w:p w:rsidR="007D12B5" w:rsidRPr="00EA5E3D" w:rsidRDefault="007D12B5" w:rsidP="00AD4D90">
            <w:pPr>
              <w:rPr>
                <w:szCs w:val="21"/>
              </w:rPr>
            </w:pPr>
            <w:r w:rsidRPr="00EA5E3D">
              <w:rPr>
                <w:rFonts w:hint="eastAsia"/>
                <w:szCs w:val="21"/>
              </w:rPr>
              <w:t>8</w:t>
            </w:r>
            <w:r w:rsidRPr="00EA5E3D">
              <w:rPr>
                <w:rFonts w:hint="eastAsia"/>
                <w:szCs w:val="21"/>
              </w:rPr>
              <w:t>、现场观察到办公场所环境良好，文件资料及时进行整理，并存放指定地点，工作人员具有工作状态良好，销售人员和客户沟通用语规范，工作氛围总体良好。</w:t>
            </w:r>
          </w:p>
          <w:p w:rsidR="007D12B5" w:rsidRPr="00EA5E3D" w:rsidRDefault="007D12B5" w:rsidP="00AD4D90">
            <w:pPr>
              <w:rPr>
                <w:szCs w:val="21"/>
              </w:rPr>
            </w:pPr>
          </w:p>
          <w:p w:rsidR="007D12B5" w:rsidRPr="00EA5E3D" w:rsidRDefault="007D12B5" w:rsidP="00AD4D90">
            <w:pPr>
              <w:rPr>
                <w:szCs w:val="21"/>
              </w:rPr>
            </w:pPr>
            <w:r w:rsidRPr="00EA5E3D">
              <w:rPr>
                <w:rFonts w:hint="eastAsia"/>
                <w:szCs w:val="21"/>
              </w:rPr>
              <w:t>9</w:t>
            </w:r>
            <w:r w:rsidRPr="00EA5E3D">
              <w:rPr>
                <w:rFonts w:hint="eastAsia"/>
                <w:szCs w:val="21"/>
              </w:rPr>
              <w:t>、自体系建立以来无合同更改情况</w:t>
            </w:r>
          </w:p>
          <w:p w:rsidR="007D12B5" w:rsidRDefault="007D12B5" w:rsidP="00AD4D90">
            <w:pPr>
              <w:rPr>
                <w:szCs w:val="21"/>
              </w:rPr>
            </w:pPr>
            <w:r w:rsidRPr="00EA5E3D">
              <w:rPr>
                <w:rFonts w:hint="eastAsia"/>
                <w:szCs w:val="21"/>
              </w:rPr>
              <w:t>现场销售人员称每次发货前要同客户说明发货产品，发货数量、到货日期，防止货物发送错误。</w:t>
            </w:r>
          </w:p>
          <w:p w:rsidR="007D12B5" w:rsidRDefault="007D12B5" w:rsidP="00AD4D90">
            <w:pPr>
              <w:rPr>
                <w:szCs w:val="21"/>
              </w:rPr>
            </w:pPr>
          </w:p>
          <w:p w:rsidR="007D12B5" w:rsidRPr="00EA5E3D" w:rsidRDefault="007D12B5" w:rsidP="00AD4D90">
            <w:pPr>
              <w:rPr>
                <w:szCs w:val="21"/>
              </w:rPr>
            </w:pPr>
            <w:r>
              <w:rPr>
                <w:rFonts w:hint="eastAsia"/>
                <w:szCs w:val="21"/>
              </w:rPr>
              <w:t>企业无库房</w:t>
            </w:r>
          </w:p>
        </w:tc>
        <w:tc>
          <w:tcPr>
            <w:tcW w:w="1585" w:type="dxa"/>
          </w:tcPr>
          <w:p w:rsidR="007D12B5" w:rsidRPr="00EA5E3D" w:rsidRDefault="007D12B5" w:rsidP="00AD4D90">
            <w:pPr>
              <w:rPr>
                <w:szCs w:val="21"/>
              </w:rPr>
            </w:pPr>
            <w:r>
              <w:rPr>
                <w:rFonts w:hint="eastAsia"/>
                <w:szCs w:val="21"/>
              </w:rPr>
              <w:t>Y</w:t>
            </w:r>
          </w:p>
        </w:tc>
      </w:tr>
      <w:tr w:rsidR="007D12B5" w:rsidRPr="00EA5E3D" w:rsidTr="00AD4D90">
        <w:trPr>
          <w:trHeight w:val="516"/>
        </w:trPr>
        <w:tc>
          <w:tcPr>
            <w:tcW w:w="2160" w:type="dxa"/>
            <w:vAlign w:val="center"/>
          </w:tcPr>
          <w:p w:rsidR="007D12B5" w:rsidRPr="00EA5E3D" w:rsidRDefault="007D12B5" w:rsidP="00AD4D90">
            <w:pPr>
              <w:rPr>
                <w:szCs w:val="21"/>
              </w:rPr>
            </w:pPr>
            <w:r w:rsidRPr="00EA5E3D">
              <w:rPr>
                <w:rFonts w:hint="eastAsia"/>
                <w:szCs w:val="21"/>
              </w:rPr>
              <w:t>顾客满意度调查</w:t>
            </w:r>
          </w:p>
        </w:tc>
        <w:tc>
          <w:tcPr>
            <w:tcW w:w="960" w:type="dxa"/>
            <w:vAlign w:val="center"/>
          </w:tcPr>
          <w:p w:rsidR="007D12B5" w:rsidRPr="00EA5E3D" w:rsidRDefault="007D12B5" w:rsidP="00AD4D90">
            <w:pPr>
              <w:rPr>
                <w:szCs w:val="21"/>
              </w:rPr>
            </w:pPr>
            <w:r w:rsidRPr="00EA5E3D">
              <w:rPr>
                <w:rFonts w:hint="eastAsia"/>
                <w:szCs w:val="21"/>
              </w:rPr>
              <w:t>9.1.2</w:t>
            </w:r>
          </w:p>
        </w:tc>
        <w:tc>
          <w:tcPr>
            <w:tcW w:w="10004" w:type="dxa"/>
            <w:vAlign w:val="center"/>
          </w:tcPr>
          <w:p w:rsidR="007D12B5" w:rsidRPr="00EA5E3D" w:rsidRDefault="007D12B5" w:rsidP="000F214E">
            <w:pPr>
              <w:rPr>
                <w:szCs w:val="21"/>
              </w:rPr>
            </w:pPr>
            <w:r w:rsidRPr="00EA5E3D">
              <w:rPr>
                <w:rFonts w:hint="eastAsia"/>
                <w:szCs w:val="21"/>
              </w:rPr>
              <w:t>企业对顾客对产品是否满意的信息进行监视，并编制《顾客满意情况调查表》。对调查表中各项目进行测算，公司对主要客户进行了电话问卷调查，分别对质量、价格、</w:t>
            </w:r>
            <w:r>
              <w:rPr>
                <w:rFonts w:hint="eastAsia"/>
                <w:szCs w:val="21"/>
              </w:rPr>
              <w:t>服务态度</w:t>
            </w:r>
            <w:r w:rsidRPr="00EA5E3D">
              <w:rPr>
                <w:rFonts w:hint="eastAsia"/>
                <w:szCs w:val="21"/>
              </w:rPr>
              <w:t>、售后服务等内容进行调查，客户均对相关内容进行了反馈，从统计数据中可以看出，顾客满意度平均分为</w:t>
            </w:r>
            <w:r w:rsidRPr="00EA5E3D">
              <w:rPr>
                <w:rFonts w:hint="eastAsia"/>
                <w:szCs w:val="21"/>
              </w:rPr>
              <w:t>9</w:t>
            </w:r>
            <w:r>
              <w:rPr>
                <w:rFonts w:hint="eastAsia"/>
                <w:szCs w:val="21"/>
              </w:rPr>
              <w:t>9</w:t>
            </w:r>
            <w:r w:rsidRPr="00EA5E3D">
              <w:rPr>
                <w:rFonts w:hint="eastAsia"/>
                <w:szCs w:val="21"/>
              </w:rPr>
              <w:t>%</w:t>
            </w:r>
            <w:r w:rsidRPr="00EA5E3D">
              <w:rPr>
                <w:rFonts w:hint="eastAsia"/>
                <w:szCs w:val="21"/>
              </w:rPr>
              <w:t>，超过了质量目标要求，目标完成。</w:t>
            </w:r>
          </w:p>
        </w:tc>
        <w:tc>
          <w:tcPr>
            <w:tcW w:w="1585" w:type="dxa"/>
          </w:tcPr>
          <w:p w:rsidR="007D12B5" w:rsidRPr="00EA5E3D" w:rsidRDefault="007D12B5" w:rsidP="00AD4D90">
            <w:pPr>
              <w:rPr>
                <w:szCs w:val="21"/>
              </w:rPr>
            </w:pPr>
            <w:r>
              <w:rPr>
                <w:rFonts w:hint="eastAsia"/>
                <w:szCs w:val="21"/>
              </w:rPr>
              <w:t>Y</w:t>
            </w:r>
          </w:p>
        </w:tc>
      </w:tr>
      <w:tr w:rsidR="007D12B5" w:rsidRPr="00EA5E3D" w:rsidTr="00AD4D90">
        <w:trPr>
          <w:trHeight w:val="516"/>
        </w:trPr>
        <w:tc>
          <w:tcPr>
            <w:tcW w:w="2160" w:type="dxa"/>
            <w:vAlign w:val="center"/>
          </w:tcPr>
          <w:p w:rsidR="007D12B5" w:rsidRPr="00EA5E3D" w:rsidRDefault="007D12B5" w:rsidP="00AD4D90">
            <w:pPr>
              <w:rPr>
                <w:szCs w:val="21"/>
              </w:rPr>
            </w:pPr>
            <w:r w:rsidRPr="00EA5E3D">
              <w:rPr>
                <w:rFonts w:hint="eastAsia"/>
                <w:szCs w:val="21"/>
              </w:rPr>
              <w:t>过程、交付产品的监视、测量和评价</w:t>
            </w:r>
          </w:p>
        </w:tc>
        <w:tc>
          <w:tcPr>
            <w:tcW w:w="960" w:type="dxa"/>
            <w:vAlign w:val="center"/>
          </w:tcPr>
          <w:p w:rsidR="007D12B5" w:rsidRPr="00EA5E3D" w:rsidRDefault="007D12B5" w:rsidP="00AD4D90">
            <w:pPr>
              <w:rPr>
                <w:szCs w:val="21"/>
              </w:rPr>
            </w:pPr>
            <w:r w:rsidRPr="00EA5E3D">
              <w:rPr>
                <w:rFonts w:hint="eastAsia"/>
                <w:szCs w:val="21"/>
              </w:rPr>
              <w:t>8.6</w:t>
            </w:r>
          </w:p>
        </w:tc>
        <w:tc>
          <w:tcPr>
            <w:tcW w:w="10004" w:type="dxa"/>
            <w:vAlign w:val="center"/>
          </w:tcPr>
          <w:p w:rsidR="007D12B5" w:rsidRPr="00EA5E3D" w:rsidRDefault="007D12B5" w:rsidP="00AD4D90">
            <w:pPr>
              <w:rPr>
                <w:szCs w:val="21"/>
                <w:lang w:val="en-GB"/>
              </w:rPr>
            </w:pPr>
            <w:r w:rsidRPr="00EA5E3D">
              <w:rPr>
                <w:rFonts w:hint="eastAsia"/>
                <w:szCs w:val="21"/>
                <w:lang w:val="en-GB"/>
              </w:rPr>
              <w:t>公司通过员工服务质量考核等形式对销售服务过程进行监视和测量。</w:t>
            </w:r>
          </w:p>
          <w:p w:rsidR="007D12B5" w:rsidRPr="00EA5E3D" w:rsidRDefault="007D12B5" w:rsidP="00AD4D90">
            <w:pPr>
              <w:rPr>
                <w:szCs w:val="21"/>
                <w:lang w:val="en-GB"/>
              </w:rPr>
            </w:pPr>
            <w:r w:rsidRPr="00EA5E3D">
              <w:rPr>
                <w:rFonts w:hint="eastAsia"/>
                <w:szCs w:val="21"/>
                <w:lang w:val="en-GB"/>
              </w:rPr>
              <w:t>抽：</w:t>
            </w:r>
            <w:r w:rsidR="000F214E">
              <w:rPr>
                <w:rFonts w:hint="eastAsia"/>
                <w:szCs w:val="21"/>
                <w:lang w:val="en-GB"/>
              </w:rPr>
              <w:t>4</w:t>
            </w:r>
            <w:r>
              <w:rPr>
                <w:rFonts w:hint="eastAsia"/>
                <w:szCs w:val="21"/>
                <w:lang w:val="en-GB"/>
              </w:rPr>
              <w:t>-</w:t>
            </w:r>
            <w:r>
              <w:rPr>
                <w:rFonts w:hint="eastAsia"/>
                <w:szCs w:val="21"/>
                <w:lang w:val="en-GB"/>
              </w:rPr>
              <w:t>９月</w:t>
            </w:r>
            <w:r w:rsidRPr="00EA5E3D">
              <w:rPr>
                <w:rFonts w:hint="eastAsia"/>
                <w:szCs w:val="21"/>
                <w:lang w:val="en-GB"/>
              </w:rPr>
              <w:t>销售部检查记录</w:t>
            </w:r>
          </w:p>
          <w:p w:rsidR="007D12B5" w:rsidRPr="00EA5E3D" w:rsidRDefault="007D12B5" w:rsidP="00AD4D90">
            <w:pPr>
              <w:rPr>
                <w:szCs w:val="21"/>
              </w:rPr>
            </w:pPr>
            <w:r w:rsidRPr="00EA5E3D">
              <w:rPr>
                <w:rFonts w:hint="eastAsia"/>
                <w:szCs w:val="21"/>
                <w:lang w:val="en-GB"/>
              </w:rPr>
              <w:t>检查人：</w:t>
            </w:r>
            <w:r w:rsidR="000F214E" w:rsidRPr="000F214E">
              <w:rPr>
                <w:rFonts w:hint="eastAsia"/>
                <w:szCs w:val="21"/>
                <w:lang w:val="en-GB"/>
              </w:rPr>
              <w:t>宋来英</w:t>
            </w:r>
          </w:p>
          <w:p w:rsidR="007D12B5" w:rsidRPr="00EA5E3D" w:rsidRDefault="007D12B5" w:rsidP="00AD4D90">
            <w:pPr>
              <w:rPr>
                <w:szCs w:val="21"/>
                <w:lang w:val="en-GB"/>
              </w:rPr>
            </w:pPr>
            <w:r w:rsidRPr="00EA5E3D">
              <w:rPr>
                <w:rFonts w:hint="eastAsia"/>
                <w:szCs w:val="21"/>
                <w:lang w:val="en-GB"/>
              </w:rPr>
              <w:t>检查内容：</w:t>
            </w:r>
          </w:p>
          <w:p w:rsidR="007D12B5" w:rsidRPr="00EA5E3D" w:rsidRDefault="007D12B5" w:rsidP="00AD4D90">
            <w:pPr>
              <w:rPr>
                <w:szCs w:val="21"/>
                <w:lang w:val="en-GB"/>
              </w:rPr>
            </w:pPr>
            <w:r w:rsidRPr="00EA5E3D">
              <w:rPr>
                <w:rFonts w:hint="eastAsia"/>
                <w:szCs w:val="21"/>
                <w:lang w:val="en-GB"/>
              </w:rPr>
              <w:t>1</w:t>
            </w:r>
            <w:r w:rsidRPr="00EA5E3D">
              <w:rPr>
                <w:rFonts w:hint="eastAsia"/>
                <w:szCs w:val="21"/>
                <w:lang w:val="en-GB"/>
              </w:rPr>
              <w:t>对销售部人员迟到、早退进行检验。</w:t>
            </w:r>
            <w:r w:rsidRPr="00EA5E3D">
              <w:rPr>
                <w:rFonts w:hint="eastAsia"/>
                <w:szCs w:val="21"/>
                <w:lang w:val="en-GB"/>
              </w:rPr>
              <w:t xml:space="preserve"> </w:t>
            </w:r>
          </w:p>
          <w:p w:rsidR="007D12B5" w:rsidRPr="00EA5E3D" w:rsidRDefault="007D12B5" w:rsidP="00AD4D90">
            <w:pPr>
              <w:rPr>
                <w:szCs w:val="21"/>
                <w:lang w:val="en-GB"/>
              </w:rPr>
            </w:pPr>
            <w:r w:rsidRPr="00EA5E3D">
              <w:rPr>
                <w:rFonts w:hint="eastAsia"/>
                <w:szCs w:val="21"/>
                <w:lang w:val="en-GB"/>
              </w:rPr>
              <w:t>2</w:t>
            </w:r>
            <w:r w:rsidRPr="00EA5E3D">
              <w:rPr>
                <w:rFonts w:hint="eastAsia"/>
                <w:szCs w:val="21"/>
                <w:lang w:val="en-GB"/>
              </w:rPr>
              <w:t>对销售文件记录和服务水平进行检查</w:t>
            </w:r>
          </w:p>
          <w:p w:rsidR="007D12B5" w:rsidRPr="00EA5E3D" w:rsidRDefault="007D12B5" w:rsidP="00AD4D90">
            <w:pPr>
              <w:rPr>
                <w:szCs w:val="21"/>
                <w:lang w:val="en-GB"/>
              </w:rPr>
            </w:pPr>
            <w:r w:rsidRPr="00EA5E3D">
              <w:rPr>
                <w:rFonts w:hint="eastAsia"/>
                <w:szCs w:val="21"/>
                <w:lang w:val="en-GB"/>
              </w:rPr>
              <w:t>3</w:t>
            </w:r>
            <w:r w:rsidRPr="00EA5E3D">
              <w:rPr>
                <w:rFonts w:hint="eastAsia"/>
                <w:szCs w:val="21"/>
                <w:lang w:val="en-GB"/>
              </w:rPr>
              <w:t>对销售部的工作环境进行检查</w:t>
            </w:r>
          </w:p>
          <w:p w:rsidR="007D12B5" w:rsidRPr="00EA5E3D" w:rsidRDefault="007D12B5" w:rsidP="00AD4D90">
            <w:pPr>
              <w:rPr>
                <w:szCs w:val="21"/>
                <w:lang w:val="en-GB"/>
              </w:rPr>
            </w:pPr>
            <w:r>
              <w:rPr>
                <w:rFonts w:hint="eastAsia"/>
                <w:szCs w:val="21"/>
                <w:lang w:val="en-GB"/>
              </w:rPr>
              <w:t>有</w:t>
            </w:r>
            <w:r w:rsidRPr="00EA5E3D">
              <w:rPr>
                <w:rFonts w:hint="eastAsia"/>
                <w:szCs w:val="21"/>
                <w:lang w:val="en-GB"/>
              </w:rPr>
              <w:t>改进要求</w:t>
            </w:r>
            <w:r>
              <w:rPr>
                <w:rFonts w:hint="eastAsia"/>
                <w:szCs w:val="21"/>
                <w:lang w:val="en-GB"/>
              </w:rPr>
              <w:t>、</w:t>
            </w:r>
            <w:r w:rsidRPr="00EA5E3D">
              <w:rPr>
                <w:rFonts w:hint="eastAsia"/>
                <w:szCs w:val="21"/>
                <w:lang w:val="en-GB"/>
              </w:rPr>
              <w:t>改进结果验证</w:t>
            </w:r>
            <w:r>
              <w:rPr>
                <w:rFonts w:hint="eastAsia"/>
                <w:szCs w:val="21"/>
                <w:lang w:val="en-GB"/>
              </w:rPr>
              <w:t>。符合要求。</w:t>
            </w:r>
          </w:p>
          <w:p w:rsidR="007D12B5" w:rsidRPr="00EA5E3D" w:rsidRDefault="007D12B5" w:rsidP="00AD4D90">
            <w:pPr>
              <w:rPr>
                <w:szCs w:val="21"/>
                <w:lang w:val="en-GB"/>
              </w:rPr>
            </w:pPr>
          </w:p>
          <w:p w:rsidR="007D12B5" w:rsidRPr="00EA5E3D" w:rsidRDefault="007D12B5" w:rsidP="00AD4D90">
            <w:pPr>
              <w:rPr>
                <w:szCs w:val="21"/>
                <w:lang w:val="en-GB"/>
              </w:rPr>
            </w:pPr>
            <w:r w:rsidRPr="00EA5E3D">
              <w:rPr>
                <w:rFonts w:hint="eastAsia"/>
                <w:szCs w:val="21"/>
              </w:rPr>
              <w:t>抽：</w:t>
            </w:r>
            <w:r w:rsidR="000F214E">
              <w:rPr>
                <w:rFonts w:hint="eastAsia"/>
                <w:szCs w:val="21"/>
                <w:lang w:val="en-GB"/>
              </w:rPr>
              <w:t>4</w:t>
            </w:r>
            <w:r>
              <w:rPr>
                <w:rFonts w:hint="eastAsia"/>
                <w:szCs w:val="21"/>
                <w:lang w:val="en-GB"/>
              </w:rPr>
              <w:t>-</w:t>
            </w:r>
            <w:r>
              <w:rPr>
                <w:rFonts w:hint="eastAsia"/>
                <w:szCs w:val="21"/>
                <w:lang w:val="en-GB"/>
              </w:rPr>
              <w:t>９</w:t>
            </w:r>
            <w:r>
              <w:rPr>
                <w:rFonts w:hint="eastAsia"/>
                <w:szCs w:val="21"/>
              </w:rPr>
              <w:t>月</w:t>
            </w:r>
            <w:r w:rsidRPr="00EA5E3D">
              <w:rPr>
                <w:rFonts w:hint="eastAsia"/>
                <w:szCs w:val="21"/>
                <w:lang w:val="en-GB"/>
              </w:rPr>
              <w:t>销售服务检查记录</w:t>
            </w:r>
          </w:p>
          <w:p w:rsidR="007D12B5" w:rsidRPr="00EA5E3D" w:rsidRDefault="007D12B5" w:rsidP="00AD4D90">
            <w:pPr>
              <w:rPr>
                <w:szCs w:val="21"/>
              </w:rPr>
            </w:pPr>
            <w:r w:rsidRPr="00EA5E3D">
              <w:rPr>
                <w:rFonts w:hint="eastAsia"/>
                <w:szCs w:val="21"/>
                <w:lang w:val="en-GB"/>
              </w:rPr>
              <w:t>检查时间</w:t>
            </w:r>
            <w:r w:rsidRPr="00EA5E3D">
              <w:rPr>
                <w:rFonts w:hint="eastAsia"/>
                <w:szCs w:val="21"/>
                <w:lang w:val="en-GB"/>
              </w:rPr>
              <w:t xml:space="preserve"> </w:t>
            </w:r>
            <w:r>
              <w:rPr>
                <w:rFonts w:hint="eastAsia"/>
                <w:szCs w:val="21"/>
                <w:lang w:val="en-GB"/>
              </w:rPr>
              <w:t>：</w:t>
            </w:r>
            <w:r w:rsidRPr="00692E78">
              <w:rPr>
                <w:szCs w:val="21"/>
                <w:lang w:val="en-GB"/>
              </w:rPr>
              <w:t>2020.</w:t>
            </w:r>
            <w:r>
              <w:rPr>
                <w:rFonts w:hint="eastAsia"/>
                <w:szCs w:val="21"/>
                <w:lang w:val="en-GB"/>
              </w:rPr>
              <w:t>9</w:t>
            </w:r>
            <w:r w:rsidRPr="00692E78">
              <w:rPr>
                <w:szCs w:val="21"/>
                <w:lang w:val="en-GB"/>
              </w:rPr>
              <w:t>.21</w:t>
            </w:r>
            <w:r w:rsidRPr="00EA5E3D">
              <w:rPr>
                <w:rFonts w:hint="eastAsia"/>
                <w:szCs w:val="21"/>
                <w:lang w:val="en-GB"/>
              </w:rPr>
              <w:t xml:space="preserve">  </w:t>
            </w:r>
            <w:r w:rsidRPr="00EA5E3D">
              <w:rPr>
                <w:rFonts w:hint="eastAsia"/>
                <w:szCs w:val="21"/>
                <w:lang w:val="en-GB"/>
              </w:rPr>
              <w:t>检查人员</w:t>
            </w:r>
            <w:r w:rsidRPr="00EA5E3D">
              <w:rPr>
                <w:rFonts w:hint="eastAsia"/>
                <w:szCs w:val="21"/>
                <w:lang w:val="en-GB"/>
              </w:rPr>
              <w:t xml:space="preserve"> </w:t>
            </w:r>
            <w:r>
              <w:rPr>
                <w:rFonts w:hint="eastAsia"/>
                <w:szCs w:val="21"/>
                <w:lang w:val="en-GB"/>
              </w:rPr>
              <w:t>：</w:t>
            </w:r>
            <w:r w:rsidR="000F214E" w:rsidRPr="000F214E">
              <w:rPr>
                <w:rFonts w:hint="eastAsia"/>
                <w:szCs w:val="21"/>
                <w:lang w:val="en-GB"/>
              </w:rPr>
              <w:t>宋来英</w:t>
            </w:r>
          </w:p>
          <w:p w:rsidR="007D12B5" w:rsidRPr="00EA5E3D" w:rsidRDefault="007D12B5" w:rsidP="00AD4D90">
            <w:pPr>
              <w:rPr>
                <w:szCs w:val="21"/>
              </w:rPr>
            </w:pPr>
            <w:r w:rsidRPr="00EA5E3D">
              <w:rPr>
                <w:rFonts w:hint="eastAsia"/>
                <w:szCs w:val="21"/>
                <w:lang w:val="en-GB"/>
              </w:rPr>
              <w:t>检查内容</w:t>
            </w:r>
            <w:r w:rsidRPr="00EA5E3D">
              <w:rPr>
                <w:rFonts w:hint="eastAsia"/>
                <w:szCs w:val="21"/>
              </w:rPr>
              <w:t xml:space="preserve">       </w:t>
            </w:r>
            <w:r w:rsidRPr="00EA5E3D">
              <w:rPr>
                <w:rFonts w:hint="eastAsia"/>
                <w:szCs w:val="21"/>
              </w:rPr>
              <w:t>要求</w:t>
            </w:r>
            <w:r w:rsidRPr="00EA5E3D">
              <w:rPr>
                <w:rFonts w:hint="eastAsia"/>
                <w:szCs w:val="21"/>
              </w:rPr>
              <w:t xml:space="preserve">                                </w:t>
            </w:r>
            <w:r w:rsidRPr="00EA5E3D">
              <w:rPr>
                <w:rFonts w:hint="eastAsia"/>
                <w:szCs w:val="21"/>
              </w:rPr>
              <w:t>结果</w:t>
            </w:r>
          </w:p>
          <w:p w:rsidR="007D12B5" w:rsidRPr="00EA5E3D" w:rsidRDefault="007D12B5" w:rsidP="00AD4D90">
            <w:pPr>
              <w:rPr>
                <w:szCs w:val="21"/>
              </w:rPr>
            </w:pPr>
            <w:r w:rsidRPr="00EA5E3D">
              <w:rPr>
                <w:szCs w:val="21"/>
              </w:rPr>
              <w:t>员工</w:t>
            </w:r>
            <w:r w:rsidRPr="00EA5E3D">
              <w:rPr>
                <w:rFonts w:hint="eastAsia"/>
                <w:szCs w:val="21"/>
              </w:rPr>
              <w:t xml:space="preserve">        </w:t>
            </w:r>
            <w:r w:rsidRPr="00EA5E3D">
              <w:rPr>
                <w:rFonts w:hint="eastAsia"/>
                <w:szCs w:val="21"/>
              </w:rPr>
              <w:t>着装整洁，仪容大方，</w:t>
            </w:r>
          </w:p>
          <w:p w:rsidR="007D12B5" w:rsidRPr="00EA5E3D" w:rsidRDefault="007D12B5" w:rsidP="00AD4D90">
            <w:pPr>
              <w:ind w:firstLineChars="500" w:firstLine="1050"/>
              <w:rPr>
                <w:szCs w:val="21"/>
              </w:rPr>
            </w:pPr>
            <w:r w:rsidRPr="00EA5E3D">
              <w:rPr>
                <w:rFonts w:hint="eastAsia"/>
                <w:szCs w:val="21"/>
              </w:rPr>
              <w:t>精力充沛，言谈、表情、形态得当</w:t>
            </w:r>
            <w:r w:rsidRPr="00EA5E3D">
              <w:rPr>
                <w:rFonts w:hint="eastAsia"/>
                <w:szCs w:val="21"/>
              </w:rPr>
              <w:t xml:space="preserve">            </w:t>
            </w:r>
            <w:r w:rsidRPr="00EA5E3D">
              <w:rPr>
                <w:rFonts w:hint="eastAsia"/>
                <w:szCs w:val="21"/>
              </w:rPr>
              <w:t>合格</w:t>
            </w:r>
          </w:p>
          <w:p w:rsidR="007D12B5" w:rsidRPr="00EA5E3D" w:rsidRDefault="007D12B5" w:rsidP="00AD4D90">
            <w:pPr>
              <w:rPr>
                <w:szCs w:val="21"/>
              </w:rPr>
            </w:pPr>
            <w:r w:rsidRPr="00EA5E3D">
              <w:rPr>
                <w:rFonts w:hint="eastAsia"/>
                <w:szCs w:val="21"/>
                <w:lang w:val="en-GB"/>
              </w:rPr>
              <w:t>办公场所</w:t>
            </w:r>
            <w:r w:rsidRPr="00EA5E3D">
              <w:rPr>
                <w:rFonts w:hint="eastAsia"/>
                <w:szCs w:val="21"/>
              </w:rPr>
              <w:t xml:space="preserve">     </w:t>
            </w:r>
            <w:r w:rsidRPr="00EA5E3D">
              <w:rPr>
                <w:rFonts w:hint="eastAsia"/>
                <w:szCs w:val="21"/>
              </w:rPr>
              <w:t>办公设施设备摆放整齐</w:t>
            </w:r>
          </w:p>
          <w:p w:rsidR="007D12B5" w:rsidRPr="00EA5E3D" w:rsidRDefault="007D12B5" w:rsidP="00AD4D90">
            <w:pPr>
              <w:ind w:firstLineChars="700" w:firstLine="1470"/>
              <w:rPr>
                <w:szCs w:val="21"/>
              </w:rPr>
            </w:pPr>
            <w:r w:rsidRPr="00EA5E3D">
              <w:rPr>
                <w:rFonts w:hint="eastAsia"/>
                <w:szCs w:val="21"/>
              </w:rPr>
              <w:t>地面干净卫生无垃圾、积</w:t>
            </w:r>
          </w:p>
          <w:p w:rsidR="007D12B5" w:rsidRPr="00EA5E3D" w:rsidRDefault="007D12B5" w:rsidP="00AD4D90">
            <w:pPr>
              <w:ind w:firstLineChars="700" w:firstLine="1470"/>
              <w:rPr>
                <w:szCs w:val="21"/>
              </w:rPr>
            </w:pPr>
            <w:r w:rsidRPr="00EA5E3D">
              <w:rPr>
                <w:rFonts w:hint="eastAsia"/>
                <w:szCs w:val="21"/>
              </w:rPr>
              <w:t>水、杂物、办公桌干净整</w:t>
            </w:r>
            <w:r w:rsidRPr="00EA5E3D">
              <w:rPr>
                <w:rFonts w:hint="eastAsia"/>
                <w:szCs w:val="21"/>
              </w:rPr>
              <w:t xml:space="preserve">             </w:t>
            </w:r>
            <w:r w:rsidRPr="00EA5E3D">
              <w:rPr>
                <w:rFonts w:hint="eastAsia"/>
                <w:szCs w:val="21"/>
              </w:rPr>
              <w:t>合格</w:t>
            </w:r>
          </w:p>
          <w:p w:rsidR="007D12B5" w:rsidRPr="00EA5E3D" w:rsidRDefault="007D12B5" w:rsidP="00AD4D90">
            <w:pPr>
              <w:ind w:firstLineChars="700" w:firstLine="1470"/>
              <w:rPr>
                <w:szCs w:val="21"/>
              </w:rPr>
            </w:pPr>
            <w:r w:rsidRPr="00EA5E3D">
              <w:rPr>
                <w:rFonts w:hint="eastAsia"/>
                <w:szCs w:val="21"/>
              </w:rPr>
              <w:t>洁，物品摆放整齐</w:t>
            </w:r>
          </w:p>
          <w:p w:rsidR="007D12B5" w:rsidRPr="00EA5E3D" w:rsidRDefault="007D12B5" w:rsidP="00AD4D90">
            <w:pPr>
              <w:rPr>
                <w:szCs w:val="21"/>
              </w:rPr>
            </w:pPr>
            <w:r w:rsidRPr="00EA5E3D">
              <w:rPr>
                <w:rFonts w:hint="eastAsia"/>
                <w:szCs w:val="21"/>
                <w:lang w:val="en-GB"/>
              </w:rPr>
              <w:t>客户沟通</w:t>
            </w:r>
            <w:r w:rsidRPr="00EA5E3D">
              <w:rPr>
                <w:rFonts w:hint="eastAsia"/>
                <w:szCs w:val="21"/>
              </w:rPr>
              <w:t xml:space="preserve">     1, </w:t>
            </w:r>
            <w:r w:rsidRPr="00EA5E3D">
              <w:rPr>
                <w:rFonts w:hint="eastAsia"/>
                <w:szCs w:val="21"/>
              </w:rPr>
              <w:t>网站、样本、报价单据、</w:t>
            </w:r>
          </w:p>
          <w:p w:rsidR="007D12B5" w:rsidRPr="00EA5E3D" w:rsidRDefault="007D12B5" w:rsidP="00AD4D90">
            <w:pPr>
              <w:ind w:firstLineChars="600" w:firstLine="1260"/>
              <w:rPr>
                <w:szCs w:val="21"/>
              </w:rPr>
            </w:pPr>
            <w:r w:rsidRPr="00EA5E3D">
              <w:rPr>
                <w:rFonts w:hint="eastAsia"/>
                <w:szCs w:val="21"/>
              </w:rPr>
              <w:t>广告宣传等，遵守国家法律法规</w:t>
            </w:r>
          </w:p>
          <w:p w:rsidR="007D12B5" w:rsidRPr="00EA5E3D" w:rsidRDefault="007D12B5" w:rsidP="00AD4D90">
            <w:pPr>
              <w:ind w:firstLineChars="600" w:firstLine="1260"/>
              <w:rPr>
                <w:szCs w:val="21"/>
              </w:rPr>
            </w:pPr>
            <w:r w:rsidRPr="00EA5E3D">
              <w:rPr>
                <w:rFonts w:hint="eastAsia"/>
                <w:szCs w:val="21"/>
              </w:rPr>
              <w:t>不虚假宣传，承诺合理。</w:t>
            </w:r>
          </w:p>
          <w:p w:rsidR="007D12B5" w:rsidRPr="00EA5E3D" w:rsidRDefault="007D12B5" w:rsidP="00AD4D90">
            <w:pPr>
              <w:numPr>
                <w:ilvl w:val="0"/>
                <w:numId w:val="2"/>
              </w:numPr>
              <w:ind w:firstLineChars="600" w:firstLine="1260"/>
              <w:rPr>
                <w:szCs w:val="21"/>
              </w:rPr>
            </w:pPr>
            <w:r w:rsidRPr="00EA5E3D">
              <w:rPr>
                <w:rFonts w:hint="eastAsia"/>
                <w:szCs w:val="21"/>
              </w:rPr>
              <w:t>网上及电话沟通：回复接听及</w:t>
            </w:r>
          </w:p>
          <w:p w:rsidR="007D12B5" w:rsidRPr="00EA5E3D" w:rsidRDefault="007D12B5" w:rsidP="00AD4D90">
            <w:pPr>
              <w:ind w:firstLineChars="700" w:firstLine="1470"/>
              <w:rPr>
                <w:szCs w:val="21"/>
              </w:rPr>
            </w:pPr>
            <w:r w:rsidRPr="00EA5E3D">
              <w:rPr>
                <w:rFonts w:hint="eastAsia"/>
                <w:szCs w:val="21"/>
              </w:rPr>
              <w:t>时，言语礼貌，态度诚恳，合理承</w:t>
            </w:r>
            <w:r w:rsidRPr="00EA5E3D">
              <w:rPr>
                <w:rFonts w:hint="eastAsia"/>
                <w:szCs w:val="21"/>
              </w:rPr>
              <w:t xml:space="preserve">         </w:t>
            </w:r>
            <w:r w:rsidRPr="00EA5E3D">
              <w:rPr>
                <w:rFonts w:hint="eastAsia"/>
                <w:szCs w:val="21"/>
              </w:rPr>
              <w:t>合格</w:t>
            </w:r>
          </w:p>
          <w:p w:rsidR="007D12B5" w:rsidRPr="00EA5E3D" w:rsidRDefault="007D12B5" w:rsidP="00AD4D90">
            <w:pPr>
              <w:ind w:firstLineChars="700" w:firstLine="1470"/>
              <w:rPr>
                <w:szCs w:val="21"/>
              </w:rPr>
            </w:pPr>
            <w:r w:rsidRPr="00EA5E3D">
              <w:rPr>
                <w:rFonts w:hint="eastAsia"/>
                <w:szCs w:val="21"/>
              </w:rPr>
              <w:t>诺，记录清楚，传递及时。</w:t>
            </w:r>
          </w:p>
          <w:p w:rsidR="007D12B5" w:rsidRPr="00EA5E3D" w:rsidRDefault="007D12B5" w:rsidP="00AD4D90">
            <w:pPr>
              <w:numPr>
                <w:ilvl w:val="0"/>
                <w:numId w:val="2"/>
              </w:numPr>
              <w:ind w:firstLineChars="600" w:firstLine="1260"/>
              <w:rPr>
                <w:szCs w:val="21"/>
              </w:rPr>
            </w:pPr>
            <w:r w:rsidRPr="00EA5E3D">
              <w:rPr>
                <w:rFonts w:hint="eastAsia"/>
                <w:szCs w:val="21"/>
              </w:rPr>
              <w:t>现场接待：态度诚恳热情</w:t>
            </w:r>
          </w:p>
          <w:p w:rsidR="007D12B5" w:rsidRPr="00EA5E3D" w:rsidRDefault="007D12B5" w:rsidP="00AD4D90">
            <w:pPr>
              <w:ind w:leftChars="600" w:left="1260"/>
              <w:rPr>
                <w:szCs w:val="21"/>
              </w:rPr>
            </w:pPr>
            <w:r w:rsidRPr="00EA5E3D">
              <w:rPr>
                <w:rFonts w:hint="eastAsia"/>
                <w:szCs w:val="21"/>
              </w:rPr>
              <w:t>记录清楚，传递及时</w:t>
            </w:r>
          </w:p>
          <w:p w:rsidR="007D12B5" w:rsidRPr="00EA5E3D" w:rsidRDefault="007D12B5" w:rsidP="00AD4D90">
            <w:pPr>
              <w:rPr>
                <w:szCs w:val="21"/>
              </w:rPr>
            </w:pPr>
            <w:r w:rsidRPr="00EA5E3D">
              <w:rPr>
                <w:rFonts w:hint="eastAsia"/>
                <w:szCs w:val="21"/>
                <w:lang w:val="en-GB"/>
              </w:rPr>
              <w:t>供货方沟通</w:t>
            </w:r>
            <w:r w:rsidRPr="00EA5E3D">
              <w:rPr>
                <w:rFonts w:hint="eastAsia"/>
                <w:szCs w:val="21"/>
              </w:rPr>
              <w:t xml:space="preserve">    </w:t>
            </w:r>
            <w:r w:rsidRPr="00EA5E3D">
              <w:rPr>
                <w:rFonts w:hint="eastAsia"/>
                <w:szCs w:val="21"/>
              </w:rPr>
              <w:t>沟通及时，要求准确，记录清楚</w:t>
            </w:r>
          </w:p>
          <w:p w:rsidR="007D12B5" w:rsidRPr="00EA5E3D" w:rsidRDefault="007D12B5" w:rsidP="00AD4D90">
            <w:pPr>
              <w:ind w:firstLineChars="800" w:firstLine="1680"/>
              <w:rPr>
                <w:szCs w:val="21"/>
              </w:rPr>
            </w:pPr>
            <w:r w:rsidRPr="00EA5E3D">
              <w:rPr>
                <w:rFonts w:hint="eastAsia"/>
                <w:szCs w:val="21"/>
              </w:rPr>
              <w:t>合同签订及时，整理归档。</w:t>
            </w:r>
            <w:r w:rsidRPr="00EA5E3D">
              <w:rPr>
                <w:rFonts w:hint="eastAsia"/>
                <w:szCs w:val="21"/>
              </w:rPr>
              <w:t xml:space="preserve">         </w:t>
            </w:r>
            <w:r w:rsidRPr="00EA5E3D">
              <w:rPr>
                <w:rFonts w:hint="eastAsia"/>
                <w:szCs w:val="21"/>
              </w:rPr>
              <w:t>合格</w:t>
            </w:r>
          </w:p>
          <w:p w:rsidR="007D12B5" w:rsidRPr="00EA5E3D" w:rsidRDefault="007D12B5" w:rsidP="00AD4D90">
            <w:pPr>
              <w:rPr>
                <w:szCs w:val="21"/>
              </w:rPr>
            </w:pPr>
            <w:r w:rsidRPr="00EA5E3D">
              <w:rPr>
                <w:rFonts w:hint="eastAsia"/>
                <w:szCs w:val="21"/>
                <w:lang w:val="en-GB"/>
              </w:rPr>
              <w:t>文件记录</w:t>
            </w:r>
            <w:r w:rsidRPr="00EA5E3D">
              <w:rPr>
                <w:rFonts w:hint="eastAsia"/>
                <w:szCs w:val="21"/>
              </w:rPr>
              <w:t xml:space="preserve">    </w:t>
            </w:r>
            <w:r w:rsidRPr="00EA5E3D">
              <w:rPr>
                <w:rFonts w:hint="eastAsia"/>
                <w:szCs w:val="21"/>
              </w:rPr>
              <w:t>公司文件：存放的当，便于查找</w:t>
            </w:r>
          </w:p>
          <w:p w:rsidR="007D12B5" w:rsidRPr="00EA5E3D" w:rsidRDefault="007D12B5" w:rsidP="00AD4D90">
            <w:pPr>
              <w:ind w:firstLineChars="700" w:firstLine="1470"/>
              <w:rPr>
                <w:szCs w:val="21"/>
              </w:rPr>
            </w:pPr>
            <w:r w:rsidRPr="00EA5E3D">
              <w:rPr>
                <w:rFonts w:hint="eastAsia"/>
                <w:szCs w:val="21"/>
              </w:rPr>
              <w:t>不得损坏，丢失。</w:t>
            </w:r>
          </w:p>
          <w:p w:rsidR="007D12B5" w:rsidRPr="00EA5E3D" w:rsidRDefault="007D12B5" w:rsidP="00AD4D90">
            <w:pPr>
              <w:ind w:firstLineChars="600" w:firstLine="1260"/>
              <w:rPr>
                <w:szCs w:val="21"/>
              </w:rPr>
            </w:pPr>
            <w:r w:rsidRPr="00EA5E3D">
              <w:rPr>
                <w:rFonts w:hint="eastAsia"/>
                <w:szCs w:val="21"/>
              </w:rPr>
              <w:t>工作记录：填写及时，字迹清楚</w:t>
            </w:r>
            <w:r w:rsidRPr="00EA5E3D">
              <w:rPr>
                <w:rFonts w:hint="eastAsia"/>
                <w:szCs w:val="21"/>
              </w:rPr>
              <w:t xml:space="preserve">         </w:t>
            </w:r>
            <w:r w:rsidRPr="00EA5E3D">
              <w:rPr>
                <w:rFonts w:hint="eastAsia"/>
                <w:szCs w:val="21"/>
              </w:rPr>
              <w:t>合格</w:t>
            </w:r>
          </w:p>
          <w:p w:rsidR="007D12B5" w:rsidRPr="00EA5E3D" w:rsidRDefault="007D12B5" w:rsidP="00AD4D90">
            <w:pPr>
              <w:ind w:firstLineChars="600" w:firstLine="1260"/>
              <w:rPr>
                <w:szCs w:val="21"/>
              </w:rPr>
            </w:pPr>
            <w:r w:rsidRPr="00EA5E3D">
              <w:rPr>
                <w:rFonts w:hint="eastAsia"/>
                <w:szCs w:val="21"/>
              </w:rPr>
              <w:t>内容完整</w:t>
            </w:r>
          </w:p>
          <w:p w:rsidR="007D12B5" w:rsidRPr="00EA5E3D" w:rsidRDefault="007D12B5" w:rsidP="00AD4D90">
            <w:pPr>
              <w:rPr>
                <w:szCs w:val="21"/>
              </w:rPr>
            </w:pPr>
            <w:r w:rsidRPr="00EA5E3D">
              <w:rPr>
                <w:rFonts w:hint="eastAsia"/>
                <w:szCs w:val="21"/>
                <w:lang w:val="en-GB"/>
              </w:rPr>
              <w:t>收发货</w:t>
            </w:r>
            <w:r w:rsidRPr="00EA5E3D">
              <w:rPr>
                <w:rFonts w:hint="eastAsia"/>
                <w:szCs w:val="21"/>
              </w:rPr>
              <w:t xml:space="preserve">     </w:t>
            </w:r>
            <w:r w:rsidRPr="00EA5E3D">
              <w:rPr>
                <w:rFonts w:hint="eastAsia"/>
                <w:szCs w:val="21"/>
              </w:rPr>
              <w:t>收货及时，验收认证仔细，单证齐</w:t>
            </w:r>
          </w:p>
          <w:p w:rsidR="007D12B5" w:rsidRPr="00EA5E3D" w:rsidRDefault="007D12B5" w:rsidP="00AD4D90">
            <w:pPr>
              <w:ind w:firstLineChars="600" w:firstLine="1260"/>
              <w:rPr>
                <w:szCs w:val="21"/>
              </w:rPr>
            </w:pPr>
            <w:r w:rsidRPr="00EA5E3D">
              <w:rPr>
                <w:rFonts w:hint="eastAsia"/>
                <w:szCs w:val="21"/>
              </w:rPr>
              <w:t>全，记录清楚完整。</w:t>
            </w:r>
          </w:p>
          <w:p w:rsidR="007D12B5" w:rsidRPr="00EA5E3D" w:rsidRDefault="007D12B5" w:rsidP="00AD4D90">
            <w:pPr>
              <w:ind w:firstLineChars="600" w:firstLine="1260"/>
              <w:rPr>
                <w:szCs w:val="21"/>
              </w:rPr>
            </w:pPr>
            <w:r w:rsidRPr="00EA5E3D">
              <w:rPr>
                <w:rFonts w:hint="eastAsia"/>
                <w:szCs w:val="21"/>
              </w:rPr>
              <w:t>摆放整齐，标识清楚，合理存放，</w:t>
            </w:r>
          </w:p>
          <w:p w:rsidR="007D12B5" w:rsidRPr="00EA5E3D" w:rsidRDefault="007D12B5" w:rsidP="00AD4D90">
            <w:pPr>
              <w:ind w:firstLineChars="600" w:firstLine="1260"/>
              <w:rPr>
                <w:szCs w:val="21"/>
              </w:rPr>
            </w:pPr>
            <w:r w:rsidRPr="00EA5E3D">
              <w:rPr>
                <w:rFonts w:hint="eastAsia"/>
                <w:szCs w:val="21"/>
              </w:rPr>
              <w:t>先进先出，账目清楚。</w:t>
            </w:r>
            <w:r w:rsidRPr="00EA5E3D">
              <w:rPr>
                <w:rFonts w:hint="eastAsia"/>
                <w:szCs w:val="21"/>
              </w:rPr>
              <w:t xml:space="preserve">                    </w:t>
            </w:r>
            <w:r w:rsidRPr="00EA5E3D">
              <w:rPr>
                <w:rFonts w:hint="eastAsia"/>
                <w:szCs w:val="21"/>
              </w:rPr>
              <w:t>合格</w:t>
            </w:r>
          </w:p>
          <w:p w:rsidR="007D12B5" w:rsidRPr="00EA5E3D" w:rsidRDefault="007D12B5" w:rsidP="00AD4D90">
            <w:pPr>
              <w:ind w:firstLineChars="600" w:firstLine="1260"/>
              <w:rPr>
                <w:szCs w:val="21"/>
              </w:rPr>
            </w:pPr>
            <w:r w:rsidRPr="00EA5E3D">
              <w:rPr>
                <w:rFonts w:hint="eastAsia"/>
                <w:szCs w:val="21"/>
              </w:rPr>
              <w:t>发</w:t>
            </w:r>
            <w:r w:rsidRPr="00EA5E3D">
              <w:rPr>
                <w:rFonts w:hint="eastAsia"/>
                <w:szCs w:val="21"/>
              </w:rPr>
              <w:t>/</w:t>
            </w:r>
            <w:r w:rsidRPr="00EA5E3D">
              <w:rPr>
                <w:rFonts w:hint="eastAsia"/>
                <w:szCs w:val="21"/>
              </w:rPr>
              <w:t>送货及时，合理选择包装及运输</w:t>
            </w:r>
          </w:p>
          <w:p w:rsidR="007D12B5" w:rsidRPr="00EA5E3D" w:rsidRDefault="007D12B5" w:rsidP="00AD4D90">
            <w:pPr>
              <w:ind w:firstLineChars="600" w:firstLine="1260"/>
              <w:rPr>
                <w:szCs w:val="21"/>
              </w:rPr>
            </w:pPr>
            <w:r w:rsidRPr="00EA5E3D">
              <w:rPr>
                <w:rFonts w:hint="eastAsia"/>
                <w:szCs w:val="21"/>
              </w:rPr>
              <w:t>车辆，服务供方单证备件、配件齐</w:t>
            </w:r>
          </w:p>
          <w:p w:rsidR="007D12B5" w:rsidRPr="00EA5E3D" w:rsidRDefault="007D12B5" w:rsidP="00AD4D90">
            <w:pPr>
              <w:ind w:firstLineChars="600" w:firstLine="1260"/>
              <w:rPr>
                <w:szCs w:val="21"/>
              </w:rPr>
            </w:pPr>
            <w:r w:rsidRPr="00EA5E3D">
              <w:rPr>
                <w:rFonts w:hint="eastAsia"/>
                <w:szCs w:val="21"/>
              </w:rPr>
              <w:t>全，文明装卸主动配合顾客验收</w:t>
            </w:r>
          </w:p>
          <w:p w:rsidR="007D12B5" w:rsidRPr="00EA5E3D" w:rsidRDefault="007D12B5" w:rsidP="00AD4D90">
            <w:pPr>
              <w:rPr>
                <w:szCs w:val="21"/>
              </w:rPr>
            </w:pPr>
            <w:r w:rsidRPr="00EA5E3D">
              <w:rPr>
                <w:rFonts w:hint="eastAsia"/>
                <w:szCs w:val="21"/>
                <w:lang w:val="en-GB"/>
              </w:rPr>
              <w:t>售后及技术服务</w:t>
            </w:r>
            <w:r w:rsidRPr="00EA5E3D">
              <w:rPr>
                <w:rFonts w:hint="eastAsia"/>
                <w:szCs w:val="21"/>
              </w:rPr>
              <w:t xml:space="preserve">   </w:t>
            </w:r>
            <w:r w:rsidRPr="00EA5E3D">
              <w:rPr>
                <w:rFonts w:hint="eastAsia"/>
                <w:szCs w:val="21"/>
              </w:rPr>
              <w:t>服务及时，态度诚恳，记录清楚</w:t>
            </w:r>
            <w:r w:rsidRPr="00EA5E3D">
              <w:rPr>
                <w:rFonts w:hint="eastAsia"/>
                <w:szCs w:val="21"/>
              </w:rPr>
              <w:t xml:space="preserve">     </w:t>
            </w:r>
            <w:r w:rsidRPr="00EA5E3D">
              <w:rPr>
                <w:rFonts w:hint="eastAsia"/>
                <w:szCs w:val="21"/>
              </w:rPr>
              <w:t>合格</w:t>
            </w:r>
          </w:p>
          <w:p w:rsidR="007D12B5" w:rsidRPr="00EA5E3D" w:rsidRDefault="007D12B5" w:rsidP="00AD4D90">
            <w:pPr>
              <w:rPr>
                <w:szCs w:val="21"/>
              </w:rPr>
            </w:pPr>
            <w:r w:rsidRPr="00EA5E3D">
              <w:rPr>
                <w:rFonts w:hint="eastAsia"/>
                <w:szCs w:val="21"/>
                <w:lang w:val="en-GB"/>
              </w:rPr>
              <w:t>其他制度规定</w:t>
            </w:r>
            <w:r w:rsidRPr="00EA5E3D">
              <w:rPr>
                <w:rFonts w:hint="eastAsia"/>
                <w:szCs w:val="21"/>
              </w:rPr>
              <w:t xml:space="preserve">      </w:t>
            </w:r>
            <w:r w:rsidRPr="00EA5E3D">
              <w:rPr>
                <w:rFonts w:hint="eastAsia"/>
                <w:szCs w:val="21"/>
              </w:rPr>
              <w:t>遵守公司其他管理规定制度</w:t>
            </w:r>
            <w:r w:rsidRPr="00EA5E3D">
              <w:rPr>
                <w:rFonts w:hint="eastAsia"/>
                <w:szCs w:val="21"/>
              </w:rPr>
              <w:t xml:space="preserve">        </w:t>
            </w:r>
            <w:r w:rsidRPr="00EA5E3D">
              <w:rPr>
                <w:rFonts w:hint="eastAsia"/>
                <w:szCs w:val="21"/>
              </w:rPr>
              <w:t>合格</w:t>
            </w:r>
          </w:p>
          <w:p w:rsidR="007D12B5" w:rsidRPr="00EA5E3D" w:rsidRDefault="007D12B5" w:rsidP="00AD4D90">
            <w:pPr>
              <w:rPr>
                <w:szCs w:val="21"/>
              </w:rPr>
            </w:pPr>
            <w:r w:rsidRPr="00EA5E3D">
              <w:rPr>
                <w:rFonts w:hint="eastAsia"/>
                <w:szCs w:val="21"/>
              </w:rPr>
              <w:t>结论：检查合格</w:t>
            </w:r>
          </w:p>
          <w:p w:rsidR="007D12B5" w:rsidRDefault="007D12B5" w:rsidP="00AD4D90">
            <w:pPr>
              <w:rPr>
                <w:szCs w:val="21"/>
              </w:rPr>
            </w:pPr>
          </w:p>
          <w:p w:rsidR="000F214E" w:rsidRPr="000F214E" w:rsidRDefault="000F214E" w:rsidP="000F214E">
            <w:r>
              <w:rPr>
                <w:rFonts w:hint="eastAsia"/>
              </w:rPr>
              <w:t>销售人员每周总结工作并对下周工作作出</w:t>
            </w:r>
            <w:r>
              <w:rPr>
                <w:rFonts w:hint="eastAsia"/>
              </w:rPr>
              <w:t xml:space="preserve"> </w:t>
            </w:r>
            <w:r>
              <w:rPr>
                <w:rFonts w:hint="eastAsia"/>
              </w:rPr>
              <w:t>计划</w:t>
            </w:r>
          </w:p>
          <w:p w:rsidR="000F214E" w:rsidRDefault="000F214E" w:rsidP="000F214E">
            <w:r>
              <w:rPr>
                <w:rFonts w:hint="eastAsia"/>
              </w:rPr>
              <w:t>抽谷萌：（</w:t>
            </w:r>
            <w:r>
              <w:rPr>
                <w:rFonts w:hint="eastAsia"/>
              </w:rPr>
              <w:t>2020-11-2~2020-11-6</w:t>
            </w:r>
            <w:r>
              <w:rPr>
                <w:rFonts w:hint="eastAsia"/>
              </w:rPr>
              <w:t>）周报</w:t>
            </w:r>
          </w:p>
          <w:p w:rsidR="000F214E" w:rsidRDefault="000F214E" w:rsidP="000F214E">
            <w:r>
              <w:rPr>
                <w:rFonts w:hint="eastAsia"/>
              </w:rPr>
              <w:t>1</w:t>
            </w:r>
            <w:r>
              <w:rPr>
                <w:rFonts w:hint="eastAsia"/>
              </w:rPr>
              <w:t>、首周业务学习：</w:t>
            </w:r>
          </w:p>
          <w:p w:rsidR="000F214E" w:rsidRDefault="000F214E" w:rsidP="000F214E">
            <w:r>
              <w:rPr>
                <w:rFonts w:hint="eastAsia"/>
              </w:rPr>
              <w:t>·学习员工手册、公司简介，了解公司历程、公司业务构成、成功案例、各项资质、合作企业等。并对公司各项规章制度进行了解。</w:t>
            </w:r>
          </w:p>
          <w:p w:rsidR="000F214E" w:rsidRDefault="000F214E" w:rsidP="000F214E">
            <w:r>
              <w:rPr>
                <w:rFonts w:hint="eastAsia"/>
              </w:rPr>
              <w:t>·学习各类商务流程。</w:t>
            </w:r>
          </w:p>
          <w:p w:rsidR="000F214E" w:rsidRDefault="000F214E" w:rsidP="000F214E">
            <w:r>
              <w:rPr>
                <w:rFonts w:hint="eastAsia"/>
              </w:rPr>
              <w:t>2</w:t>
            </w:r>
            <w:r>
              <w:rPr>
                <w:rFonts w:hint="eastAsia"/>
              </w:rPr>
              <w:t>、日常文件及票务相关业务配合（见下文）</w:t>
            </w:r>
          </w:p>
          <w:p w:rsidR="000F214E" w:rsidRDefault="000F214E" w:rsidP="000F214E">
            <w:r>
              <w:rPr>
                <w:rFonts w:hint="eastAsia"/>
              </w:rPr>
              <w:t>-</w:t>
            </w:r>
            <w:r>
              <w:rPr>
                <w:rFonts w:hint="eastAsia"/>
              </w:rPr>
              <w:t>合同类：</w:t>
            </w:r>
          </w:p>
          <w:p w:rsidR="000F214E" w:rsidRDefault="000F214E" w:rsidP="000F214E">
            <w:r>
              <w:rPr>
                <w:rFonts w:hint="eastAsia"/>
              </w:rPr>
              <w:t>1</w:t>
            </w:r>
            <w:r>
              <w:rPr>
                <w:rFonts w:hint="eastAsia"/>
              </w:rPr>
              <w:t>、签章及对外：中粮、信安、首钢</w:t>
            </w:r>
          </w:p>
          <w:p w:rsidR="000F214E" w:rsidRDefault="000F214E" w:rsidP="000F214E">
            <w:r>
              <w:rPr>
                <w:rFonts w:hint="eastAsia"/>
              </w:rPr>
              <w:t>内容：完成合同盖章流程并邮寄</w:t>
            </w:r>
          </w:p>
          <w:p w:rsidR="000F214E" w:rsidRDefault="000F214E" w:rsidP="000F214E">
            <w:r>
              <w:rPr>
                <w:rFonts w:hint="eastAsia"/>
              </w:rPr>
              <w:t>2</w:t>
            </w:r>
            <w:r>
              <w:rPr>
                <w:rFonts w:hint="eastAsia"/>
              </w:rPr>
              <w:t>、（已完成）合同流程归档：中粮</w:t>
            </w:r>
            <w:r>
              <w:rPr>
                <w:rFonts w:hint="eastAsia"/>
              </w:rPr>
              <w:t xml:space="preserve"> </w:t>
            </w:r>
            <w:r>
              <w:rPr>
                <w:rFonts w:hint="eastAsia"/>
              </w:rPr>
              <w:t>、世界互通</w:t>
            </w:r>
          </w:p>
          <w:p w:rsidR="000F214E" w:rsidRDefault="000F214E" w:rsidP="000F214E">
            <w:r>
              <w:rPr>
                <w:rFonts w:hint="eastAsia"/>
              </w:rPr>
              <w:t>-</w:t>
            </w:r>
            <w:r>
              <w:rPr>
                <w:rFonts w:hint="eastAsia"/>
              </w:rPr>
              <w:t>票务类：</w:t>
            </w:r>
          </w:p>
          <w:p w:rsidR="000F214E" w:rsidRDefault="000F214E" w:rsidP="000F214E">
            <w:r>
              <w:rPr>
                <w:rFonts w:hint="eastAsia"/>
              </w:rPr>
              <w:t>1</w:t>
            </w:r>
            <w:r>
              <w:rPr>
                <w:rFonts w:hint="eastAsia"/>
              </w:rPr>
              <w:t>、共计完成申请并对外邮寄发票：</w:t>
            </w:r>
            <w:r>
              <w:rPr>
                <w:rFonts w:hint="eastAsia"/>
              </w:rPr>
              <w:t>4</w:t>
            </w:r>
            <w:r>
              <w:rPr>
                <w:rFonts w:hint="eastAsia"/>
              </w:rPr>
              <w:t>份</w:t>
            </w:r>
          </w:p>
          <w:p w:rsidR="000F214E" w:rsidRDefault="000F214E" w:rsidP="000F214E">
            <w:r>
              <w:rPr>
                <w:rFonts w:hint="eastAsia"/>
              </w:rPr>
              <w:t>内容：中强网安、九润源、建投数据、世界互通</w:t>
            </w:r>
          </w:p>
          <w:p w:rsidR="000F214E" w:rsidRDefault="000F214E" w:rsidP="000F214E">
            <w:r>
              <w:rPr>
                <w:rFonts w:hint="eastAsia"/>
              </w:rPr>
              <w:t>2</w:t>
            </w:r>
            <w:r>
              <w:rPr>
                <w:rFonts w:hint="eastAsia"/>
              </w:rPr>
              <w:t>、收取发票：</w:t>
            </w:r>
            <w:r>
              <w:rPr>
                <w:rFonts w:hint="eastAsia"/>
              </w:rPr>
              <w:t>3</w:t>
            </w:r>
            <w:r>
              <w:rPr>
                <w:rFonts w:hint="eastAsia"/>
              </w:rPr>
              <w:t>份</w:t>
            </w:r>
          </w:p>
          <w:p w:rsidR="000F214E" w:rsidRDefault="000F214E" w:rsidP="000F214E">
            <w:r>
              <w:rPr>
                <w:rFonts w:hint="eastAsia"/>
              </w:rPr>
              <w:t>内容：中铁、内蒙伊泰、中央电化教育馆成本发票</w:t>
            </w:r>
          </w:p>
          <w:p w:rsidR="000F214E" w:rsidRDefault="000F214E" w:rsidP="000F214E">
            <w:r>
              <w:rPr>
                <w:rFonts w:hint="eastAsia"/>
              </w:rPr>
              <w:t>-</w:t>
            </w:r>
            <w:r>
              <w:rPr>
                <w:rFonts w:hint="eastAsia"/>
              </w:rPr>
              <w:t>销单类：</w:t>
            </w:r>
          </w:p>
          <w:p w:rsidR="000F214E" w:rsidRDefault="000F214E" w:rsidP="000F214E">
            <w:r>
              <w:rPr>
                <w:rFonts w:hint="eastAsia"/>
              </w:rPr>
              <w:t>1</w:t>
            </w:r>
            <w:r>
              <w:rPr>
                <w:rFonts w:hint="eastAsia"/>
              </w:rPr>
              <w:t>、共计完成：</w:t>
            </w:r>
            <w:r>
              <w:rPr>
                <w:rFonts w:hint="eastAsia"/>
              </w:rPr>
              <w:t>3</w:t>
            </w:r>
            <w:r>
              <w:rPr>
                <w:rFonts w:hint="eastAsia"/>
              </w:rPr>
              <w:t>份</w:t>
            </w:r>
          </w:p>
          <w:p w:rsidR="000F214E" w:rsidRDefault="000F214E" w:rsidP="000F214E">
            <w:r>
              <w:rPr>
                <w:rFonts w:hint="eastAsia"/>
              </w:rPr>
              <w:t>内容：建投数据、首钢集团、世界互通</w:t>
            </w:r>
          </w:p>
          <w:p w:rsidR="000F214E" w:rsidRDefault="000F214E" w:rsidP="000F214E"/>
          <w:p w:rsidR="000F214E" w:rsidRDefault="000F214E" w:rsidP="000F214E">
            <w:r>
              <w:rPr>
                <w:rFonts w:hint="eastAsia"/>
              </w:rPr>
              <w:t>-</w:t>
            </w:r>
            <w:r>
              <w:rPr>
                <w:rFonts w:hint="eastAsia"/>
              </w:rPr>
              <w:t>其他工作：</w:t>
            </w:r>
          </w:p>
          <w:p w:rsidR="000F214E" w:rsidRDefault="000F214E" w:rsidP="000F214E">
            <w:r>
              <w:rPr>
                <w:rFonts w:hint="eastAsia"/>
              </w:rPr>
              <w:t>1</w:t>
            </w:r>
            <w:r>
              <w:rPr>
                <w:rFonts w:hint="eastAsia"/>
              </w:rPr>
              <w:t>、提交中粮项目中标服务费（财务已缴纳完毕）；</w:t>
            </w:r>
          </w:p>
          <w:p w:rsidR="000F214E" w:rsidRDefault="000F214E" w:rsidP="000F214E">
            <w:r>
              <w:rPr>
                <w:rFonts w:hint="eastAsia"/>
              </w:rPr>
              <w:t>2</w:t>
            </w:r>
            <w:r>
              <w:rPr>
                <w:rFonts w:hint="eastAsia"/>
              </w:rPr>
              <w:t>、参加复盘培训；</w:t>
            </w:r>
          </w:p>
          <w:p w:rsidR="000F214E" w:rsidRDefault="000F214E" w:rsidP="000F214E">
            <w:r>
              <w:rPr>
                <w:rFonts w:hint="eastAsia"/>
              </w:rPr>
              <w:t>3</w:t>
            </w:r>
            <w:r>
              <w:rPr>
                <w:rFonts w:hint="eastAsia"/>
              </w:rPr>
              <w:t>、提交每日标讯。</w:t>
            </w:r>
          </w:p>
          <w:p w:rsidR="000F214E" w:rsidRDefault="000F214E" w:rsidP="000F214E"/>
          <w:p w:rsidR="000F214E" w:rsidRDefault="000F214E" w:rsidP="000F214E">
            <w:r>
              <w:rPr>
                <w:rFonts w:hint="eastAsia"/>
              </w:rPr>
              <w:t>下周计划：</w:t>
            </w:r>
          </w:p>
          <w:p w:rsidR="000F214E" w:rsidRDefault="000F214E" w:rsidP="000F214E">
            <w:r>
              <w:rPr>
                <w:rFonts w:hint="eastAsia"/>
              </w:rPr>
              <w:t>1</w:t>
            </w:r>
            <w:r>
              <w:rPr>
                <w:rFonts w:hint="eastAsia"/>
              </w:rPr>
              <w:t>、项目进度了解；</w:t>
            </w:r>
          </w:p>
          <w:p w:rsidR="000F214E" w:rsidRDefault="000F214E" w:rsidP="000F214E">
            <w:r>
              <w:rPr>
                <w:rFonts w:hint="eastAsia"/>
              </w:rPr>
              <w:t>2</w:t>
            </w:r>
            <w:r>
              <w:rPr>
                <w:rFonts w:hint="eastAsia"/>
              </w:rPr>
              <w:t>、总结并提交每日标讯；</w:t>
            </w:r>
          </w:p>
          <w:p w:rsidR="000F214E" w:rsidRDefault="000F214E" w:rsidP="000F214E">
            <w:r>
              <w:rPr>
                <w:rFonts w:hint="eastAsia"/>
              </w:rPr>
              <w:t>3</w:t>
            </w:r>
            <w:r>
              <w:rPr>
                <w:rFonts w:hint="eastAsia"/>
              </w:rPr>
              <w:t>、参加销售培训；</w:t>
            </w:r>
          </w:p>
          <w:p w:rsidR="000F214E" w:rsidRDefault="000F214E" w:rsidP="000F214E">
            <w:r>
              <w:rPr>
                <w:rFonts w:hint="eastAsia"/>
              </w:rPr>
              <w:t>4</w:t>
            </w:r>
            <w:r>
              <w:rPr>
                <w:rFonts w:hint="eastAsia"/>
              </w:rPr>
              <w:t>、其他合同及发票类工作。</w:t>
            </w:r>
          </w:p>
          <w:p w:rsidR="007D12B5" w:rsidRPr="00EA5E3D" w:rsidRDefault="007D12B5" w:rsidP="00AD4D90">
            <w:pPr>
              <w:rPr>
                <w:szCs w:val="21"/>
                <w:lang w:val="en-GB"/>
              </w:rPr>
            </w:pPr>
          </w:p>
          <w:p w:rsidR="007D12B5" w:rsidRPr="00EA5E3D" w:rsidRDefault="007D12B5" w:rsidP="00AD4D90">
            <w:pPr>
              <w:rPr>
                <w:szCs w:val="21"/>
                <w:lang w:val="en-GB"/>
              </w:rPr>
            </w:pPr>
            <w:r w:rsidRPr="00EA5E3D">
              <w:rPr>
                <w:rFonts w:hint="eastAsia"/>
                <w:szCs w:val="21"/>
                <w:lang w:val="en-GB"/>
              </w:rPr>
              <w:t>顾客满意度调查表具体见</w:t>
            </w:r>
            <w:r w:rsidRPr="00EA5E3D">
              <w:rPr>
                <w:rFonts w:hint="eastAsia"/>
                <w:szCs w:val="21"/>
                <w:lang w:val="en-GB"/>
              </w:rPr>
              <w:t>9.1.2</w:t>
            </w:r>
          </w:p>
          <w:p w:rsidR="007D12B5" w:rsidRPr="00EA5E3D" w:rsidRDefault="007D12B5" w:rsidP="00AD4D90">
            <w:pPr>
              <w:rPr>
                <w:szCs w:val="21"/>
                <w:lang w:val="en-GB"/>
              </w:rPr>
            </w:pPr>
          </w:p>
          <w:p w:rsidR="007D12B5" w:rsidRDefault="000F214E" w:rsidP="000F214E">
            <w:pPr>
              <w:rPr>
                <w:szCs w:val="21"/>
                <w:lang w:val="en-GB"/>
              </w:rPr>
            </w:pPr>
            <w:r w:rsidRPr="000F214E">
              <w:rPr>
                <w:rFonts w:hint="eastAsia"/>
                <w:szCs w:val="21"/>
                <w:lang w:val="en-GB"/>
              </w:rPr>
              <w:t>大客户部销售经理</w:t>
            </w:r>
            <w:r w:rsidRPr="000F214E">
              <w:rPr>
                <w:rFonts w:hint="eastAsia"/>
                <w:szCs w:val="21"/>
                <w:lang w:val="en-GB"/>
              </w:rPr>
              <w:t>KPI</w:t>
            </w:r>
            <w:r w:rsidRPr="000F214E">
              <w:rPr>
                <w:rFonts w:hint="eastAsia"/>
                <w:szCs w:val="21"/>
                <w:lang w:val="en-GB"/>
              </w:rPr>
              <w:t>考核</w:t>
            </w:r>
            <w:r w:rsidRPr="000F214E">
              <w:rPr>
                <w:rFonts w:hint="eastAsia"/>
                <w:szCs w:val="21"/>
                <w:lang w:val="en-GB"/>
              </w:rPr>
              <w:t>-</w:t>
            </w:r>
            <w:r w:rsidRPr="000F214E">
              <w:rPr>
                <w:rFonts w:hint="eastAsia"/>
                <w:szCs w:val="21"/>
                <w:lang w:val="en-GB"/>
              </w:rPr>
              <w:t>朱子昂</w:t>
            </w:r>
          </w:p>
          <w:tbl>
            <w:tblPr>
              <w:tblW w:w="8640" w:type="dxa"/>
              <w:tblLayout w:type="fixed"/>
              <w:tblLook w:val="04A0" w:firstRow="1" w:lastRow="0" w:firstColumn="1" w:lastColumn="0" w:noHBand="0" w:noVBand="1"/>
            </w:tblPr>
            <w:tblGrid>
              <w:gridCol w:w="1880"/>
              <w:gridCol w:w="3820"/>
              <w:gridCol w:w="1160"/>
              <w:gridCol w:w="1780"/>
            </w:tblGrid>
            <w:tr w:rsidR="000F214E" w:rsidRPr="000F214E" w:rsidTr="000F214E">
              <w:trPr>
                <w:trHeight w:val="280"/>
              </w:trPr>
              <w:tc>
                <w:tcPr>
                  <w:tcW w:w="1880"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0F214E" w:rsidRPr="000F214E" w:rsidRDefault="000F214E" w:rsidP="000F214E">
                  <w:pPr>
                    <w:widowControl/>
                    <w:jc w:val="center"/>
                    <w:rPr>
                      <w:rFonts w:ascii="宋体" w:hAnsi="宋体" w:cs="宋体"/>
                      <w:b/>
                      <w:bCs/>
                      <w:color w:val="000000"/>
                      <w:kern w:val="0"/>
                      <w:sz w:val="22"/>
                      <w:szCs w:val="22"/>
                    </w:rPr>
                  </w:pPr>
                  <w:r w:rsidRPr="000F214E">
                    <w:rPr>
                      <w:rFonts w:ascii="宋体" w:hAnsi="宋体" w:cs="宋体" w:hint="eastAsia"/>
                      <w:b/>
                      <w:bCs/>
                      <w:color w:val="000000"/>
                      <w:kern w:val="0"/>
                      <w:sz w:val="22"/>
                      <w:szCs w:val="22"/>
                    </w:rPr>
                    <w:t>项目</w:t>
                  </w:r>
                </w:p>
              </w:tc>
              <w:tc>
                <w:tcPr>
                  <w:tcW w:w="3820" w:type="dxa"/>
                  <w:tcBorders>
                    <w:top w:val="single" w:sz="4" w:space="0" w:color="auto"/>
                    <w:left w:val="nil"/>
                    <w:bottom w:val="single" w:sz="4" w:space="0" w:color="auto"/>
                    <w:right w:val="single" w:sz="4" w:space="0" w:color="auto"/>
                  </w:tcBorders>
                  <w:shd w:val="clear" w:color="000000" w:fill="B7DEE8"/>
                  <w:noWrap/>
                  <w:vAlign w:val="center"/>
                  <w:hideMark/>
                </w:tcPr>
                <w:p w:rsidR="000F214E" w:rsidRPr="000F214E" w:rsidRDefault="000F214E" w:rsidP="000F214E">
                  <w:pPr>
                    <w:widowControl/>
                    <w:jc w:val="center"/>
                    <w:rPr>
                      <w:rFonts w:ascii="宋体" w:hAnsi="宋体" w:cs="宋体"/>
                      <w:b/>
                      <w:bCs/>
                      <w:color w:val="000000"/>
                      <w:kern w:val="0"/>
                      <w:sz w:val="22"/>
                      <w:szCs w:val="22"/>
                    </w:rPr>
                  </w:pPr>
                  <w:r w:rsidRPr="000F214E">
                    <w:rPr>
                      <w:rFonts w:ascii="宋体" w:hAnsi="宋体" w:cs="宋体" w:hint="eastAsia"/>
                      <w:b/>
                      <w:bCs/>
                      <w:color w:val="000000"/>
                      <w:kern w:val="0"/>
                      <w:sz w:val="22"/>
                      <w:szCs w:val="22"/>
                    </w:rPr>
                    <w:t>说明</w:t>
                  </w:r>
                </w:p>
              </w:tc>
              <w:tc>
                <w:tcPr>
                  <w:tcW w:w="1160" w:type="dxa"/>
                  <w:tcBorders>
                    <w:top w:val="single" w:sz="4" w:space="0" w:color="auto"/>
                    <w:left w:val="nil"/>
                    <w:bottom w:val="single" w:sz="4" w:space="0" w:color="auto"/>
                    <w:right w:val="single" w:sz="4" w:space="0" w:color="auto"/>
                  </w:tcBorders>
                  <w:shd w:val="clear" w:color="000000" w:fill="B7DEE8"/>
                  <w:noWrap/>
                  <w:vAlign w:val="center"/>
                  <w:hideMark/>
                </w:tcPr>
                <w:p w:rsidR="000F214E" w:rsidRPr="000F214E" w:rsidRDefault="000F214E" w:rsidP="000F214E">
                  <w:pPr>
                    <w:widowControl/>
                    <w:jc w:val="center"/>
                    <w:rPr>
                      <w:rFonts w:ascii="宋体" w:hAnsi="宋体" w:cs="宋体"/>
                      <w:b/>
                      <w:bCs/>
                      <w:color w:val="000000"/>
                      <w:kern w:val="0"/>
                      <w:sz w:val="22"/>
                      <w:szCs w:val="22"/>
                    </w:rPr>
                  </w:pPr>
                  <w:r w:rsidRPr="000F214E">
                    <w:rPr>
                      <w:rFonts w:ascii="宋体" w:hAnsi="宋体" w:cs="宋体" w:hint="eastAsia"/>
                      <w:b/>
                      <w:bCs/>
                      <w:color w:val="000000"/>
                      <w:kern w:val="0"/>
                      <w:sz w:val="22"/>
                      <w:szCs w:val="22"/>
                    </w:rPr>
                    <w:t>得分</w:t>
                  </w:r>
                </w:p>
              </w:tc>
              <w:tc>
                <w:tcPr>
                  <w:tcW w:w="1780" w:type="dxa"/>
                  <w:tcBorders>
                    <w:top w:val="single" w:sz="4" w:space="0" w:color="auto"/>
                    <w:left w:val="nil"/>
                    <w:bottom w:val="single" w:sz="4" w:space="0" w:color="auto"/>
                    <w:right w:val="single" w:sz="4" w:space="0" w:color="auto"/>
                  </w:tcBorders>
                  <w:shd w:val="clear" w:color="000000" w:fill="B7DEE8"/>
                  <w:noWrap/>
                  <w:vAlign w:val="center"/>
                  <w:hideMark/>
                </w:tcPr>
                <w:p w:rsidR="000F214E" w:rsidRPr="000F214E" w:rsidRDefault="000F214E" w:rsidP="000F214E">
                  <w:pPr>
                    <w:widowControl/>
                    <w:jc w:val="center"/>
                    <w:rPr>
                      <w:rFonts w:ascii="宋体" w:hAnsi="宋体" w:cs="宋体"/>
                      <w:b/>
                      <w:bCs/>
                      <w:color w:val="000000"/>
                      <w:kern w:val="0"/>
                      <w:sz w:val="22"/>
                      <w:szCs w:val="22"/>
                    </w:rPr>
                  </w:pPr>
                  <w:r w:rsidRPr="000F214E">
                    <w:rPr>
                      <w:rFonts w:ascii="宋体" w:hAnsi="宋体" w:cs="宋体" w:hint="eastAsia"/>
                      <w:b/>
                      <w:bCs/>
                      <w:color w:val="000000"/>
                      <w:kern w:val="0"/>
                      <w:sz w:val="22"/>
                      <w:szCs w:val="22"/>
                    </w:rPr>
                    <w:t>备注</w:t>
                  </w:r>
                </w:p>
              </w:tc>
            </w:tr>
            <w:tr w:rsidR="000F214E" w:rsidRPr="000F214E" w:rsidTr="000F214E">
              <w:trPr>
                <w:trHeight w:val="56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考勤</w:t>
                  </w:r>
                </w:p>
              </w:tc>
              <w:tc>
                <w:tcPr>
                  <w:tcW w:w="3820" w:type="dxa"/>
                  <w:tcBorders>
                    <w:top w:val="nil"/>
                    <w:left w:val="nil"/>
                    <w:bottom w:val="single" w:sz="4" w:space="0" w:color="auto"/>
                    <w:right w:val="single" w:sz="4" w:space="0" w:color="auto"/>
                  </w:tcBorders>
                  <w:shd w:val="clear" w:color="auto" w:fill="auto"/>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分值5%，出勤情况、日常工作要求完成情况；总分5分</w:t>
                  </w:r>
                </w:p>
              </w:tc>
              <w:tc>
                <w:tcPr>
                  <w:tcW w:w="1160" w:type="dxa"/>
                  <w:tcBorders>
                    <w:top w:val="nil"/>
                    <w:left w:val="nil"/>
                    <w:bottom w:val="single" w:sz="4" w:space="0" w:color="auto"/>
                    <w:right w:val="single" w:sz="4" w:space="0" w:color="auto"/>
                  </w:tcBorders>
                  <w:shd w:val="clear" w:color="auto" w:fill="auto"/>
                  <w:noWrap/>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 xml:space="preserve">0.00 </w:t>
                  </w:r>
                </w:p>
              </w:tc>
              <w:tc>
                <w:tcPr>
                  <w:tcW w:w="1780" w:type="dxa"/>
                  <w:tcBorders>
                    <w:top w:val="nil"/>
                    <w:left w:val="nil"/>
                    <w:bottom w:val="single" w:sz="4" w:space="0" w:color="auto"/>
                    <w:right w:val="single" w:sz="4" w:space="0" w:color="auto"/>
                  </w:tcBorders>
                  <w:shd w:val="clear" w:color="auto" w:fill="auto"/>
                  <w:noWrap/>
                  <w:vAlign w:val="bottom"/>
                  <w:hideMark/>
                </w:tcPr>
                <w:p w:rsidR="000F214E" w:rsidRPr="000F214E" w:rsidRDefault="000F214E" w:rsidP="000F214E">
                  <w:pPr>
                    <w:widowControl/>
                    <w:jc w:val="right"/>
                    <w:rPr>
                      <w:rFonts w:ascii="宋体" w:hAnsi="宋体" w:cs="宋体"/>
                      <w:color w:val="000000"/>
                      <w:kern w:val="0"/>
                      <w:sz w:val="16"/>
                      <w:szCs w:val="16"/>
                    </w:rPr>
                  </w:pPr>
                  <w:r w:rsidRPr="000F214E">
                    <w:rPr>
                      <w:rFonts w:ascii="宋体" w:hAnsi="宋体" w:cs="宋体" w:hint="eastAsia"/>
                      <w:color w:val="000000"/>
                      <w:kern w:val="0"/>
                      <w:sz w:val="16"/>
                      <w:szCs w:val="16"/>
                    </w:rPr>
                    <w:t>未按时完成交付工作</w:t>
                  </w:r>
                </w:p>
              </w:tc>
            </w:tr>
            <w:tr w:rsidR="000F214E" w:rsidRPr="000F214E" w:rsidTr="000F214E">
              <w:trPr>
                <w:trHeight w:val="133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拜访客户数量</w:t>
                  </w:r>
                </w:p>
              </w:tc>
              <w:tc>
                <w:tcPr>
                  <w:tcW w:w="3820" w:type="dxa"/>
                  <w:tcBorders>
                    <w:top w:val="nil"/>
                    <w:left w:val="nil"/>
                    <w:bottom w:val="single" w:sz="4" w:space="0" w:color="auto"/>
                    <w:right w:val="single" w:sz="4" w:space="0" w:color="auto"/>
                  </w:tcBorders>
                  <w:shd w:val="clear" w:color="auto" w:fill="auto"/>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分值15%,按要求完成每周拜访量（无特殊情况8家/周，如本周未完成，下周补齐，如下周未补齐按未完成量扣KPI，请假或国定节假日除外），总分15分</w:t>
                  </w:r>
                </w:p>
              </w:tc>
              <w:tc>
                <w:tcPr>
                  <w:tcW w:w="1160" w:type="dxa"/>
                  <w:tcBorders>
                    <w:top w:val="nil"/>
                    <w:left w:val="nil"/>
                    <w:bottom w:val="single" w:sz="4" w:space="0" w:color="auto"/>
                    <w:right w:val="single" w:sz="4" w:space="0" w:color="auto"/>
                  </w:tcBorders>
                  <w:shd w:val="clear" w:color="auto" w:fill="auto"/>
                  <w:noWrap/>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 xml:space="preserve">0.00 </w:t>
                  </w:r>
                </w:p>
              </w:tc>
              <w:tc>
                <w:tcPr>
                  <w:tcW w:w="1780" w:type="dxa"/>
                  <w:tcBorders>
                    <w:top w:val="nil"/>
                    <w:left w:val="nil"/>
                    <w:bottom w:val="single" w:sz="4" w:space="0" w:color="auto"/>
                    <w:right w:val="single" w:sz="4" w:space="0" w:color="auto"/>
                  </w:tcBorders>
                  <w:shd w:val="clear" w:color="auto" w:fill="auto"/>
                  <w:noWrap/>
                  <w:vAlign w:val="bottom"/>
                  <w:hideMark/>
                </w:tcPr>
                <w:p w:rsidR="000F214E" w:rsidRPr="000F214E" w:rsidRDefault="000F214E" w:rsidP="000F214E">
                  <w:pPr>
                    <w:widowControl/>
                    <w:jc w:val="right"/>
                    <w:rPr>
                      <w:rFonts w:ascii="宋体" w:hAnsi="宋体" w:cs="宋体"/>
                      <w:color w:val="000000"/>
                      <w:kern w:val="0"/>
                      <w:sz w:val="16"/>
                      <w:szCs w:val="16"/>
                    </w:rPr>
                  </w:pPr>
                  <w:r w:rsidRPr="000F214E">
                    <w:rPr>
                      <w:rFonts w:ascii="宋体" w:hAnsi="宋体" w:cs="宋体" w:hint="eastAsia"/>
                      <w:color w:val="000000"/>
                      <w:kern w:val="0"/>
                      <w:sz w:val="16"/>
                      <w:szCs w:val="16"/>
                    </w:rPr>
                    <w:t>要求有效拜访0家</w:t>
                  </w:r>
                </w:p>
              </w:tc>
            </w:tr>
            <w:tr w:rsidR="000F214E" w:rsidRPr="000F214E" w:rsidTr="000F214E">
              <w:trPr>
                <w:trHeight w:val="56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商机获取量</w:t>
                  </w:r>
                </w:p>
              </w:tc>
              <w:tc>
                <w:tcPr>
                  <w:tcW w:w="3820" w:type="dxa"/>
                  <w:tcBorders>
                    <w:top w:val="nil"/>
                    <w:left w:val="nil"/>
                    <w:bottom w:val="single" w:sz="4" w:space="0" w:color="auto"/>
                    <w:right w:val="single" w:sz="4" w:space="0" w:color="auto"/>
                  </w:tcBorders>
                  <w:shd w:val="clear" w:color="auto" w:fill="auto"/>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分值25%,每月商机获取量总额不低42万，总分25分</w:t>
                  </w:r>
                </w:p>
              </w:tc>
              <w:tc>
                <w:tcPr>
                  <w:tcW w:w="1160" w:type="dxa"/>
                  <w:tcBorders>
                    <w:top w:val="nil"/>
                    <w:left w:val="nil"/>
                    <w:bottom w:val="single" w:sz="4" w:space="0" w:color="auto"/>
                    <w:right w:val="single" w:sz="4" w:space="0" w:color="auto"/>
                  </w:tcBorders>
                  <w:shd w:val="clear" w:color="auto" w:fill="auto"/>
                  <w:noWrap/>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 xml:space="preserve">2.56 </w:t>
                  </w:r>
                </w:p>
              </w:tc>
              <w:tc>
                <w:tcPr>
                  <w:tcW w:w="1780" w:type="dxa"/>
                  <w:tcBorders>
                    <w:top w:val="nil"/>
                    <w:left w:val="nil"/>
                    <w:bottom w:val="single" w:sz="4" w:space="0" w:color="auto"/>
                    <w:right w:val="single" w:sz="4" w:space="0" w:color="auto"/>
                  </w:tcBorders>
                  <w:shd w:val="clear" w:color="auto" w:fill="auto"/>
                  <w:noWrap/>
                  <w:vAlign w:val="bottom"/>
                  <w:hideMark/>
                </w:tcPr>
                <w:p w:rsidR="000F214E" w:rsidRPr="000F214E" w:rsidRDefault="000F214E" w:rsidP="000F214E">
                  <w:pPr>
                    <w:widowControl/>
                    <w:jc w:val="right"/>
                    <w:rPr>
                      <w:rFonts w:ascii="宋体" w:hAnsi="宋体" w:cs="宋体"/>
                      <w:color w:val="000000"/>
                      <w:kern w:val="0"/>
                      <w:sz w:val="16"/>
                      <w:szCs w:val="16"/>
                    </w:rPr>
                  </w:pPr>
                  <w:r w:rsidRPr="000F214E">
                    <w:rPr>
                      <w:rFonts w:ascii="宋体" w:hAnsi="宋体" w:cs="宋体" w:hint="eastAsia"/>
                      <w:color w:val="000000"/>
                      <w:kern w:val="0"/>
                      <w:sz w:val="16"/>
                      <w:szCs w:val="16"/>
                    </w:rPr>
                    <w:t xml:space="preserve">　</w:t>
                  </w:r>
                </w:p>
              </w:tc>
            </w:tr>
            <w:tr w:rsidR="000F214E" w:rsidRPr="000F214E" w:rsidTr="000F214E">
              <w:trPr>
                <w:trHeight w:val="56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业绩完成情况</w:t>
                  </w:r>
                </w:p>
              </w:tc>
              <w:tc>
                <w:tcPr>
                  <w:tcW w:w="3820" w:type="dxa"/>
                  <w:tcBorders>
                    <w:top w:val="nil"/>
                    <w:left w:val="nil"/>
                    <w:bottom w:val="single" w:sz="4" w:space="0" w:color="auto"/>
                    <w:right w:val="single" w:sz="4" w:space="0" w:color="auto"/>
                  </w:tcBorders>
                  <w:shd w:val="clear" w:color="auto" w:fill="auto"/>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分值55%，按要求完成月度或季度任务，总分55分</w:t>
                  </w:r>
                </w:p>
              </w:tc>
              <w:tc>
                <w:tcPr>
                  <w:tcW w:w="1160" w:type="dxa"/>
                  <w:tcBorders>
                    <w:top w:val="nil"/>
                    <w:left w:val="nil"/>
                    <w:bottom w:val="single" w:sz="4" w:space="0" w:color="auto"/>
                    <w:right w:val="single" w:sz="4" w:space="0" w:color="auto"/>
                  </w:tcBorders>
                  <w:shd w:val="clear" w:color="auto" w:fill="auto"/>
                  <w:noWrap/>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 xml:space="preserve">0.00 </w:t>
                  </w:r>
                </w:p>
              </w:tc>
              <w:tc>
                <w:tcPr>
                  <w:tcW w:w="1780" w:type="dxa"/>
                  <w:tcBorders>
                    <w:top w:val="nil"/>
                    <w:left w:val="nil"/>
                    <w:bottom w:val="single" w:sz="4" w:space="0" w:color="auto"/>
                    <w:right w:val="single" w:sz="4" w:space="0" w:color="auto"/>
                  </w:tcBorders>
                  <w:shd w:val="clear" w:color="auto" w:fill="auto"/>
                  <w:noWrap/>
                  <w:vAlign w:val="bottom"/>
                  <w:hideMark/>
                </w:tcPr>
                <w:p w:rsidR="000F214E" w:rsidRPr="000F214E" w:rsidRDefault="000F214E" w:rsidP="000F214E">
                  <w:pPr>
                    <w:widowControl/>
                    <w:jc w:val="right"/>
                    <w:rPr>
                      <w:rFonts w:ascii="宋体" w:hAnsi="宋体" w:cs="宋体"/>
                      <w:color w:val="000000"/>
                      <w:kern w:val="0"/>
                      <w:sz w:val="16"/>
                      <w:szCs w:val="16"/>
                    </w:rPr>
                  </w:pPr>
                  <w:r w:rsidRPr="000F214E">
                    <w:rPr>
                      <w:rFonts w:ascii="宋体" w:hAnsi="宋体" w:cs="宋体" w:hint="eastAsia"/>
                      <w:color w:val="000000"/>
                      <w:kern w:val="0"/>
                      <w:sz w:val="16"/>
                      <w:szCs w:val="16"/>
                    </w:rPr>
                    <w:t xml:space="preserve">　</w:t>
                  </w:r>
                </w:p>
              </w:tc>
            </w:tr>
            <w:tr w:rsidR="000F214E" w:rsidRPr="000F214E" w:rsidTr="000F214E">
              <w:trPr>
                <w:trHeight w:val="400"/>
              </w:trPr>
              <w:tc>
                <w:tcPr>
                  <w:tcW w:w="5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214E" w:rsidRPr="000F214E" w:rsidRDefault="000F214E" w:rsidP="000F214E">
                  <w:pPr>
                    <w:widowControl/>
                    <w:jc w:val="right"/>
                    <w:rPr>
                      <w:rFonts w:ascii="宋体" w:hAnsi="宋体" w:cs="宋体"/>
                      <w:b/>
                      <w:bCs/>
                      <w:color w:val="000000"/>
                      <w:kern w:val="0"/>
                      <w:sz w:val="22"/>
                      <w:szCs w:val="22"/>
                    </w:rPr>
                  </w:pPr>
                  <w:r w:rsidRPr="000F214E">
                    <w:rPr>
                      <w:rFonts w:ascii="宋体" w:hAnsi="宋体" w:cs="宋体" w:hint="eastAsia"/>
                      <w:b/>
                      <w:bCs/>
                      <w:color w:val="000000"/>
                      <w:kern w:val="0"/>
                      <w:sz w:val="22"/>
                      <w:szCs w:val="22"/>
                    </w:rPr>
                    <w:t>总分：</w:t>
                  </w:r>
                </w:p>
              </w:tc>
              <w:tc>
                <w:tcPr>
                  <w:tcW w:w="1160" w:type="dxa"/>
                  <w:tcBorders>
                    <w:top w:val="nil"/>
                    <w:left w:val="nil"/>
                    <w:bottom w:val="single" w:sz="4" w:space="0" w:color="auto"/>
                    <w:right w:val="single" w:sz="4" w:space="0" w:color="auto"/>
                  </w:tcBorders>
                  <w:shd w:val="clear" w:color="auto" w:fill="auto"/>
                  <w:noWrap/>
                  <w:vAlign w:val="center"/>
                  <w:hideMark/>
                </w:tcPr>
                <w:p w:rsidR="000F214E" w:rsidRPr="000F214E" w:rsidRDefault="000F214E" w:rsidP="000F214E">
                  <w:pPr>
                    <w:widowControl/>
                    <w:jc w:val="center"/>
                    <w:rPr>
                      <w:rFonts w:ascii="宋体" w:hAnsi="宋体" w:cs="宋体"/>
                      <w:color w:val="000000"/>
                      <w:kern w:val="0"/>
                      <w:sz w:val="22"/>
                      <w:szCs w:val="22"/>
                    </w:rPr>
                  </w:pPr>
                  <w:r w:rsidRPr="000F214E">
                    <w:rPr>
                      <w:rFonts w:ascii="宋体" w:hAnsi="宋体" w:cs="宋体" w:hint="eastAsia"/>
                      <w:color w:val="000000"/>
                      <w:kern w:val="0"/>
                      <w:sz w:val="22"/>
                      <w:szCs w:val="22"/>
                    </w:rPr>
                    <w:t xml:space="preserve">82.56 </w:t>
                  </w:r>
                </w:p>
              </w:tc>
              <w:tc>
                <w:tcPr>
                  <w:tcW w:w="1780" w:type="dxa"/>
                  <w:tcBorders>
                    <w:top w:val="nil"/>
                    <w:left w:val="nil"/>
                    <w:bottom w:val="single" w:sz="4" w:space="0" w:color="auto"/>
                    <w:right w:val="single" w:sz="4" w:space="0" w:color="auto"/>
                  </w:tcBorders>
                  <w:shd w:val="clear" w:color="auto" w:fill="auto"/>
                  <w:vAlign w:val="bottom"/>
                  <w:hideMark/>
                </w:tcPr>
                <w:p w:rsidR="000F214E" w:rsidRPr="000F214E" w:rsidRDefault="000F214E" w:rsidP="000F214E">
                  <w:pPr>
                    <w:widowControl/>
                    <w:jc w:val="right"/>
                    <w:rPr>
                      <w:rFonts w:ascii="宋体" w:hAnsi="宋体" w:cs="宋体"/>
                      <w:color w:val="000000"/>
                      <w:kern w:val="0"/>
                      <w:sz w:val="16"/>
                      <w:szCs w:val="16"/>
                    </w:rPr>
                  </w:pPr>
                  <w:r w:rsidRPr="000F214E">
                    <w:rPr>
                      <w:rFonts w:ascii="宋体" w:hAnsi="宋体" w:cs="宋体" w:hint="eastAsia"/>
                      <w:color w:val="000000"/>
                      <w:kern w:val="0"/>
                      <w:sz w:val="16"/>
                      <w:szCs w:val="16"/>
                    </w:rPr>
                    <w:t>20%绩效部分12.8分，整体比例82.56分</w:t>
                  </w:r>
                </w:p>
              </w:tc>
            </w:tr>
          </w:tbl>
          <w:p w:rsidR="000F214E" w:rsidRDefault="000F214E" w:rsidP="000F214E"/>
          <w:p w:rsidR="000F214E" w:rsidRPr="000F214E" w:rsidRDefault="000F214E" w:rsidP="000F214E">
            <w:r>
              <w:t>项目</w:t>
            </w:r>
            <w:r>
              <w:rPr>
                <w:rFonts w:hint="eastAsia"/>
              </w:rPr>
              <w:t>/</w:t>
            </w:r>
            <w:r>
              <w:rPr>
                <w:rFonts w:hint="eastAsia"/>
              </w:rPr>
              <w:t>产品验收见项目部</w:t>
            </w:r>
            <w:r>
              <w:rPr>
                <w:rFonts w:hint="eastAsia"/>
              </w:rPr>
              <w:t>8.5.1</w:t>
            </w:r>
          </w:p>
          <w:p w:rsidR="007D12B5" w:rsidRDefault="007D12B5" w:rsidP="00AD4D90">
            <w:pPr>
              <w:rPr>
                <w:szCs w:val="21"/>
              </w:rPr>
            </w:pPr>
          </w:p>
          <w:p w:rsidR="007D12B5" w:rsidRPr="00EA5E3D" w:rsidRDefault="007D12B5" w:rsidP="00AD4D90">
            <w:pPr>
              <w:rPr>
                <w:szCs w:val="21"/>
              </w:rPr>
            </w:pPr>
            <w:r w:rsidRPr="00EA5E3D">
              <w:rPr>
                <w:rFonts w:hint="eastAsia"/>
                <w:szCs w:val="21"/>
                <w:lang w:val="en-GB"/>
              </w:rPr>
              <w:t>服务的放行受控。符合要求</w:t>
            </w:r>
          </w:p>
        </w:tc>
        <w:tc>
          <w:tcPr>
            <w:tcW w:w="1585" w:type="dxa"/>
          </w:tcPr>
          <w:p w:rsidR="007D12B5" w:rsidRPr="00EA5E3D" w:rsidRDefault="007D12B5" w:rsidP="00AD4D90">
            <w:pPr>
              <w:rPr>
                <w:szCs w:val="21"/>
              </w:rPr>
            </w:pPr>
            <w:r>
              <w:rPr>
                <w:rFonts w:hint="eastAsia"/>
                <w:szCs w:val="21"/>
              </w:rPr>
              <w:t>Y</w:t>
            </w:r>
          </w:p>
        </w:tc>
      </w:tr>
      <w:tr w:rsidR="007D12B5" w:rsidRPr="00EA5E3D" w:rsidTr="00AD4D90">
        <w:trPr>
          <w:trHeight w:val="516"/>
        </w:trPr>
        <w:tc>
          <w:tcPr>
            <w:tcW w:w="2160" w:type="dxa"/>
            <w:vAlign w:val="center"/>
          </w:tcPr>
          <w:p w:rsidR="007D12B5" w:rsidRPr="00EA5E3D" w:rsidRDefault="007D12B5" w:rsidP="00AD4D90">
            <w:pPr>
              <w:rPr>
                <w:szCs w:val="21"/>
              </w:rPr>
            </w:pPr>
            <w:r w:rsidRPr="00EA5E3D">
              <w:rPr>
                <w:rFonts w:hint="eastAsia"/>
                <w:szCs w:val="21"/>
              </w:rPr>
              <w:t>不合格输出的控制，不合格与纠正措施</w:t>
            </w:r>
          </w:p>
        </w:tc>
        <w:tc>
          <w:tcPr>
            <w:tcW w:w="960" w:type="dxa"/>
            <w:vAlign w:val="center"/>
          </w:tcPr>
          <w:p w:rsidR="007D12B5" w:rsidRPr="00EA5E3D" w:rsidRDefault="007D12B5" w:rsidP="00AD4D90">
            <w:pPr>
              <w:rPr>
                <w:szCs w:val="21"/>
              </w:rPr>
            </w:pPr>
            <w:r w:rsidRPr="00EA5E3D">
              <w:rPr>
                <w:rFonts w:hint="eastAsia"/>
                <w:szCs w:val="21"/>
              </w:rPr>
              <w:t>8.7</w:t>
            </w:r>
          </w:p>
          <w:p w:rsidR="007D12B5" w:rsidRPr="00EA5E3D" w:rsidRDefault="007D12B5" w:rsidP="00AD4D90">
            <w:pPr>
              <w:rPr>
                <w:szCs w:val="21"/>
              </w:rPr>
            </w:pPr>
            <w:r w:rsidRPr="00EA5E3D">
              <w:rPr>
                <w:rFonts w:hint="eastAsia"/>
                <w:szCs w:val="21"/>
              </w:rPr>
              <w:t>10.2</w:t>
            </w:r>
          </w:p>
        </w:tc>
        <w:tc>
          <w:tcPr>
            <w:tcW w:w="10004" w:type="dxa"/>
            <w:vAlign w:val="center"/>
          </w:tcPr>
          <w:p w:rsidR="007D12B5" w:rsidRPr="00EA5E3D" w:rsidRDefault="007D12B5" w:rsidP="00AD4D90">
            <w:pPr>
              <w:rPr>
                <w:szCs w:val="21"/>
              </w:rPr>
            </w:pPr>
            <w:r w:rsidRPr="00EA5E3D">
              <w:rPr>
                <w:rFonts w:hint="eastAsia"/>
                <w:szCs w:val="21"/>
              </w:rPr>
              <w:t>企业提供的《不合格品控制程序》中规定了对不合格品的标识、隔离、记录评审和处置的控制要求。组织采购产品验收相关文件规定，采购</w:t>
            </w:r>
            <w:r w:rsidRPr="00EA5E3D">
              <w:rPr>
                <w:rFonts w:hint="eastAsia"/>
                <w:szCs w:val="21"/>
              </w:rPr>
              <w:t>/</w:t>
            </w:r>
            <w:r w:rsidRPr="00EA5E3D">
              <w:rPr>
                <w:rFonts w:hint="eastAsia"/>
                <w:szCs w:val="21"/>
              </w:rPr>
              <w:t>销售产品交付客户指定场所后客户组织产品验收，验收过程中发现不合格品直接退回供方单位，并要求做好验收确认记录；销售和过程中不不合格以口头、书面信息向相关责任部门</w:t>
            </w:r>
            <w:r w:rsidRPr="00EA5E3D">
              <w:rPr>
                <w:rFonts w:hint="eastAsia"/>
                <w:szCs w:val="21"/>
              </w:rPr>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w:t>
            </w:r>
            <w:r w:rsidRPr="00EA5E3D">
              <w:rPr>
                <w:rFonts w:hint="eastAsia"/>
                <w:szCs w:val="21"/>
              </w:rPr>
              <w:t>/</w:t>
            </w:r>
            <w:r w:rsidRPr="00EA5E3D">
              <w:rPr>
                <w:rFonts w:hint="eastAsia"/>
                <w:szCs w:val="21"/>
              </w:rPr>
              <w:t>销售产品不合格</w:t>
            </w:r>
            <w:r w:rsidRPr="00EA5E3D">
              <w:rPr>
                <w:rFonts w:hint="eastAsia"/>
                <w:szCs w:val="21"/>
              </w:rPr>
              <w:t>,</w:t>
            </w:r>
            <w:r w:rsidRPr="00EA5E3D">
              <w:rPr>
                <w:rFonts w:hint="eastAsia"/>
                <w:szCs w:val="21"/>
              </w:rPr>
              <w:t>以及销售和服务过程不合格。</w:t>
            </w:r>
          </w:p>
          <w:p w:rsidR="007D12B5" w:rsidRPr="00EA5E3D" w:rsidRDefault="007D12B5" w:rsidP="00AD4D90">
            <w:pPr>
              <w:rPr>
                <w:szCs w:val="21"/>
              </w:rPr>
            </w:pPr>
            <w:r w:rsidRPr="00EA5E3D">
              <w:rPr>
                <w:rFonts w:hint="eastAsia"/>
                <w:szCs w:val="21"/>
              </w:rPr>
              <w:t>抽不符合记录，企业目前为止未发生不符合事件。</w:t>
            </w:r>
          </w:p>
          <w:p w:rsidR="007D12B5" w:rsidRPr="00EA5E3D" w:rsidRDefault="007D12B5" w:rsidP="00AD4D90">
            <w:pPr>
              <w:rPr>
                <w:szCs w:val="21"/>
              </w:rPr>
            </w:pPr>
            <w:r w:rsidRPr="00EA5E3D">
              <w:rPr>
                <w:rFonts w:hint="eastAsia"/>
                <w:szCs w:val="21"/>
              </w:rPr>
              <w:t>内审过程中发现的不符合已经整改，符合要求。</w:t>
            </w:r>
          </w:p>
          <w:p w:rsidR="007D12B5" w:rsidRPr="00EA5E3D" w:rsidRDefault="007D12B5" w:rsidP="00AD4D90">
            <w:pPr>
              <w:rPr>
                <w:szCs w:val="21"/>
              </w:rPr>
            </w:pPr>
            <w:r w:rsidRPr="00EA5E3D">
              <w:rPr>
                <w:rFonts w:hint="eastAsia"/>
                <w:szCs w:val="21"/>
              </w:rPr>
              <w:t xml:space="preserve">  </w:t>
            </w:r>
            <w:r w:rsidRPr="00EA5E3D">
              <w:rPr>
                <w:rFonts w:hint="eastAsia"/>
                <w:szCs w:val="21"/>
              </w:rPr>
              <w:t>产品和销售和服务过程监视和测量过程中有导入风险思维，主要有通过加强员工培训，加大监督和检查力度等措施，以达到预防措施的目的。</w:t>
            </w:r>
          </w:p>
        </w:tc>
        <w:tc>
          <w:tcPr>
            <w:tcW w:w="1585" w:type="dxa"/>
          </w:tcPr>
          <w:p w:rsidR="007D12B5" w:rsidRPr="00EA5E3D" w:rsidRDefault="007D12B5" w:rsidP="00AD4D90">
            <w:pPr>
              <w:rPr>
                <w:szCs w:val="21"/>
              </w:rPr>
            </w:pPr>
            <w:r>
              <w:rPr>
                <w:rFonts w:hint="eastAsia"/>
                <w:szCs w:val="21"/>
              </w:rPr>
              <w:t>Y</w:t>
            </w:r>
          </w:p>
        </w:tc>
      </w:tr>
    </w:tbl>
    <w:p w:rsidR="00961E27" w:rsidRDefault="00961E27"/>
    <w:p w:rsidR="00961E27" w:rsidRDefault="00961E27">
      <w:pPr>
        <w:pStyle w:val="a7"/>
      </w:pPr>
    </w:p>
    <w:p w:rsidR="007D12B5" w:rsidRDefault="007D12B5">
      <w:pPr>
        <w:pStyle w:val="a7"/>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F2195" w:rsidTr="00AD4D90">
        <w:trPr>
          <w:trHeight w:val="515"/>
        </w:trPr>
        <w:tc>
          <w:tcPr>
            <w:tcW w:w="2160" w:type="dxa"/>
            <w:vMerge w:val="restart"/>
            <w:vAlign w:val="center"/>
          </w:tcPr>
          <w:p w:rsidR="00EF2195" w:rsidRDefault="00EF2195" w:rsidP="00AD4D90">
            <w:pPr>
              <w:spacing w:before="120" w:line="276" w:lineRule="auto"/>
              <w:jc w:val="center"/>
              <w:rPr>
                <w:rFonts w:ascii="宋体" w:hAnsi="宋体"/>
                <w:szCs w:val="21"/>
              </w:rPr>
            </w:pPr>
            <w:r>
              <w:rPr>
                <w:rFonts w:ascii="宋体" w:hAnsi="宋体" w:hint="eastAsia"/>
                <w:szCs w:val="21"/>
              </w:rPr>
              <w:t>过程与活动、</w:t>
            </w:r>
          </w:p>
          <w:p w:rsidR="00EF2195" w:rsidRDefault="00EF2195" w:rsidP="00AD4D90">
            <w:pPr>
              <w:spacing w:line="276" w:lineRule="auto"/>
              <w:jc w:val="center"/>
              <w:rPr>
                <w:rFonts w:ascii="宋体" w:hAnsi="宋体"/>
                <w:szCs w:val="21"/>
              </w:rPr>
            </w:pPr>
            <w:r>
              <w:rPr>
                <w:rFonts w:ascii="宋体" w:hAnsi="宋体" w:hint="eastAsia"/>
                <w:szCs w:val="21"/>
              </w:rPr>
              <w:t>抽样计划</w:t>
            </w:r>
          </w:p>
        </w:tc>
        <w:tc>
          <w:tcPr>
            <w:tcW w:w="960" w:type="dxa"/>
            <w:vMerge w:val="restart"/>
            <w:vAlign w:val="center"/>
          </w:tcPr>
          <w:p w:rsidR="00EF2195" w:rsidRDefault="00EF2195" w:rsidP="00AD4D90">
            <w:pPr>
              <w:spacing w:line="276" w:lineRule="auto"/>
              <w:rPr>
                <w:rFonts w:ascii="宋体" w:hAnsi="宋体"/>
                <w:szCs w:val="21"/>
              </w:rPr>
            </w:pPr>
            <w:r>
              <w:rPr>
                <w:rFonts w:ascii="宋体" w:hAnsi="宋体" w:hint="eastAsia"/>
                <w:szCs w:val="21"/>
              </w:rPr>
              <w:t>涉及</w:t>
            </w:r>
          </w:p>
          <w:p w:rsidR="00EF2195" w:rsidRDefault="00EF2195" w:rsidP="00AD4D90">
            <w:pPr>
              <w:spacing w:line="276" w:lineRule="auto"/>
              <w:rPr>
                <w:rFonts w:ascii="宋体" w:hAnsi="宋体"/>
                <w:szCs w:val="21"/>
              </w:rPr>
            </w:pPr>
            <w:r>
              <w:rPr>
                <w:rFonts w:ascii="宋体" w:hAnsi="宋体" w:hint="eastAsia"/>
                <w:szCs w:val="21"/>
              </w:rPr>
              <w:t>条款</w:t>
            </w:r>
          </w:p>
        </w:tc>
        <w:tc>
          <w:tcPr>
            <w:tcW w:w="10004" w:type="dxa"/>
            <w:vAlign w:val="center"/>
          </w:tcPr>
          <w:p w:rsidR="00EF2195" w:rsidRDefault="00EF2195" w:rsidP="00AD4D90">
            <w:pPr>
              <w:spacing w:line="276" w:lineRule="auto"/>
              <w:rPr>
                <w:rFonts w:ascii="宋体" w:hAnsi="宋体"/>
                <w:szCs w:val="21"/>
              </w:rPr>
            </w:pPr>
            <w:r>
              <w:rPr>
                <w:rFonts w:ascii="宋体" w:hAnsi="宋体" w:hint="eastAsia"/>
                <w:szCs w:val="21"/>
              </w:rPr>
              <w:t>受审核部门：项目部      主管领导/陪同人员：</w:t>
            </w:r>
            <w:r>
              <w:rPr>
                <w:rFonts w:ascii="宋体" w:hAnsi="宋体"/>
                <w:szCs w:val="21"/>
              </w:rPr>
              <w:t xml:space="preserve"> </w:t>
            </w:r>
            <w:r w:rsidR="004B2A5B">
              <w:rPr>
                <w:rFonts w:ascii="宋体" w:hAnsi="宋体"/>
                <w:szCs w:val="21"/>
              </w:rPr>
              <w:t>丁雪第</w:t>
            </w:r>
          </w:p>
        </w:tc>
        <w:tc>
          <w:tcPr>
            <w:tcW w:w="1585" w:type="dxa"/>
            <w:vMerge w:val="restart"/>
            <w:vAlign w:val="center"/>
          </w:tcPr>
          <w:p w:rsidR="00EF2195" w:rsidRDefault="00EF2195" w:rsidP="00AD4D90">
            <w:pPr>
              <w:spacing w:line="276" w:lineRule="auto"/>
              <w:rPr>
                <w:rFonts w:ascii="宋体" w:hAnsi="宋体"/>
                <w:szCs w:val="21"/>
              </w:rPr>
            </w:pPr>
            <w:r>
              <w:rPr>
                <w:rFonts w:ascii="宋体" w:hAnsi="宋体" w:hint="eastAsia"/>
                <w:szCs w:val="21"/>
              </w:rPr>
              <w:t>判定</w:t>
            </w:r>
          </w:p>
        </w:tc>
      </w:tr>
      <w:tr w:rsidR="00EF2195" w:rsidTr="00AD4D90">
        <w:trPr>
          <w:trHeight w:val="403"/>
        </w:trPr>
        <w:tc>
          <w:tcPr>
            <w:tcW w:w="2160" w:type="dxa"/>
            <w:vMerge/>
            <w:vAlign w:val="center"/>
          </w:tcPr>
          <w:p w:rsidR="00EF2195" w:rsidRDefault="00EF2195" w:rsidP="00AD4D90">
            <w:pPr>
              <w:spacing w:line="276" w:lineRule="auto"/>
              <w:rPr>
                <w:rFonts w:ascii="宋体" w:hAnsi="宋体"/>
                <w:szCs w:val="21"/>
              </w:rPr>
            </w:pPr>
          </w:p>
        </w:tc>
        <w:tc>
          <w:tcPr>
            <w:tcW w:w="960" w:type="dxa"/>
            <w:vMerge/>
            <w:vAlign w:val="center"/>
          </w:tcPr>
          <w:p w:rsidR="00EF2195" w:rsidRDefault="00EF2195" w:rsidP="00AD4D90">
            <w:pPr>
              <w:spacing w:line="276" w:lineRule="auto"/>
              <w:rPr>
                <w:rFonts w:ascii="宋体" w:hAnsi="宋体"/>
                <w:szCs w:val="21"/>
              </w:rPr>
            </w:pPr>
          </w:p>
        </w:tc>
        <w:tc>
          <w:tcPr>
            <w:tcW w:w="10004" w:type="dxa"/>
            <w:vAlign w:val="center"/>
          </w:tcPr>
          <w:p w:rsidR="00EF2195" w:rsidRDefault="00EF2195" w:rsidP="000F214E">
            <w:pPr>
              <w:spacing w:before="120" w:line="276" w:lineRule="auto"/>
              <w:rPr>
                <w:rFonts w:ascii="宋体" w:hAnsi="宋体"/>
                <w:szCs w:val="21"/>
              </w:rPr>
            </w:pPr>
            <w:r>
              <w:rPr>
                <w:rFonts w:ascii="宋体" w:hAnsi="宋体" w:hint="eastAsia"/>
                <w:szCs w:val="21"/>
              </w:rPr>
              <w:t>审核员：朱晓丽   审核时间：2020年1</w:t>
            </w:r>
            <w:r w:rsidR="000F214E">
              <w:rPr>
                <w:rFonts w:ascii="宋体" w:hAnsi="宋体" w:hint="eastAsia"/>
                <w:szCs w:val="21"/>
              </w:rPr>
              <w:t>1</w:t>
            </w:r>
            <w:r>
              <w:rPr>
                <w:rFonts w:ascii="宋体" w:hAnsi="宋体" w:hint="eastAsia"/>
                <w:szCs w:val="21"/>
              </w:rPr>
              <w:t>月11日</w:t>
            </w:r>
          </w:p>
        </w:tc>
        <w:tc>
          <w:tcPr>
            <w:tcW w:w="1585" w:type="dxa"/>
            <w:vMerge/>
          </w:tcPr>
          <w:p w:rsidR="00EF2195" w:rsidRDefault="00EF2195" w:rsidP="00AD4D90">
            <w:pPr>
              <w:spacing w:line="276" w:lineRule="auto"/>
              <w:rPr>
                <w:rFonts w:ascii="宋体" w:hAnsi="宋体"/>
                <w:szCs w:val="21"/>
              </w:rPr>
            </w:pPr>
          </w:p>
        </w:tc>
      </w:tr>
      <w:tr w:rsidR="00EF2195" w:rsidTr="00AD4D90">
        <w:trPr>
          <w:trHeight w:val="516"/>
        </w:trPr>
        <w:tc>
          <w:tcPr>
            <w:tcW w:w="2160" w:type="dxa"/>
            <w:vMerge/>
            <w:vAlign w:val="center"/>
          </w:tcPr>
          <w:p w:rsidR="00EF2195" w:rsidRDefault="00EF2195" w:rsidP="00AD4D90">
            <w:pPr>
              <w:spacing w:line="276" w:lineRule="auto"/>
              <w:rPr>
                <w:rFonts w:ascii="宋体" w:hAnsi="宋体"/>
                <w:szCs w:val="21"/>
              </w:rPr>
            </w:pPr>
          </w:p>
        </w:tc>
        <w:tc>
          <w:tcPr>
            <w:tcW w:w="960" w:type="dxa"/>
            <w:vMerge/>
            <w:vAlign w:val="center"/>
          </w:tcPr>
          <w:p w:rsidR="00EF2195" w:rsidRDefault="00EF2195" w:rsidP="00AD4D90">
            <w:pPr>
              <w:spacing w:line="276" w:lineRule="auto"/>
              <w:rPr>
                <w:rFonts w:ascii="宋体" w:hAnsi="宋体"/>
                <w:szCs w:val="21"/>
              </w:rPr>
            </w:pPr>
          </w:p>
        </w:tc>
        <w:tc>
          <w:tcPr>
            <w:tcW w:w="10004" w:type="dxa"/>
            <w:vAlign w:val="center"/>
          </w:tcPr>
          <w:p w:rsidR="00EF2195" w:rsidRDefault="00EF2195" w:rsidP="00EF2195">
            <w:pPr>
              <w:adjustRightInd w:val="0"/>
              <w:snapToGrid w:val="0"/>
              <w:spacing w:line="276" w:lineRule="auto"/>
              <w:rPr>
                <w:rFonts w:ascii="宋体" w:hAnsi="宋体"/>
                <w:szCs w:val="21"/>
              </w:rPr>
            </w:pPr>
            <w:r>
              <w:rPr>
                <w:rFonts w:ascii="宋体" w:hAnsi="宋体" w:hint="eastAsia"/>
                <w:szCs w:val="21"/>
              </w:rPr>
              <w:t xml:space="preserve">审核条款：5.3，6.2，7.1.3-7.1.5   8.5 </w:t>
            </w:r>
          </w:p>
        </w:tc>
        <w:tc>
          <w:tcPr>
            <w:tcW w:w="1585" w:type="dxa"/>
            <w:vMerge/>
          </w:tcPr>
          <w:p w:rsidR="00EF2195" w:rsidRDefault="00EF2195" w:rsidP="00AD4D90">
            <w:pPr>
              <w:spacing w:line="276" w:lineRule="auto"/>
              <w:rPr>
                <w:rFonts w:ascii="宋体" w:hAnsi="宋体"/>
                <w:szCs w:val="21"/>
              </w:rPr>
            </w:pP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职责和权限</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5.3</w:t>
            </w:r>
          </w:p>
        </w:tc>
        <w:tc>
          <w:tcPr>
            <w:tcW w:w="10004" w:type="dxa"/>
            <w:vAlign w:val="center"/>
          </w:tcPr>
          <w:p w:rsidR="00EF2195" w:rsidRDefault="00EF2195" w:rsidP="00AD4D90">
            <w:pPr>
              <w:rPr>
                <w:rFonts w:ascii="宋体" w:hAnsi="宋体"/>
              </w:rPr>
            </w:pPr>
            <w:r>
              <w:rPr>
                <w:rFonts w:ascii="宋体" w:hAnsi="宋体" w:hint="eastAsia"/>
              </w:rPr>
              <w:t xml:space="preserve">部门主要职责如下： </w:t>
            </w:r>
          </w:p>
          <w:p w:rsidR="00EF2195" w:rsidRDefault="00EF2195" w:rsidP="00AD4D90">
            <w:r>
              <w:rPr>
                <w:rFonts w:hint="eastAsia"/>
              </w:rPr>
              <w:t>负责统集成项目物资到场验收工作；</w:t>
            </w:r>
          </w:p>
          <w:p w:rsidR="00EF2195" w:rsidRDefault="00EF2195" w:rsidP="00AD4D90">
            <w:r>
              <w:rPr>
                <w:rFonts w:hint="eastAsia"/>
              </w:rPr>
              <w:t>负责集成项目的现场安装、调试等及项目的后期服务工作</w:t>
            </w:r>
          </w:p>
          <w:p w:rsidR="00EF2195" w:rsidRDefault="00EF2195" w:rsidP="00EF2195">
            <w:pPr>
              <w:pStyle w:val="Default"/>
              <w:jc w:val="both"/>
              <w:rPr>
                <w:color w:val="auto"/>
                <w:sz w:val="21"/>
                <w:szCs w:val="21"/>
              </w:rPr>
            </w:pPr>
            <w:r>
              <w:rPr>
                <w:color w:val="auto"/>
                <w:sz w:val="21"/>
                <w:szCs w:val="21"/>
              </w:rPr>
              <w:t>……</w:t>
            </w:r>
            <w:r>
              <w:rPr>
                <w:rFonts w:hint="eastAsia"/>
                <w:color w:val="auto"/>
                <w:sz w:val="21"/>
                <w:szCs w:val="21"/>
              </w:rPr>
              <w:t>.</w:t>
            </w:r>
          </w:p>
          <w:p w:rsidR="00EF2195" w:rsidRDefault="00EF2195" w:rsidP="00AD4D90">
            <w:r>
              <w:rPr>
                <w:rFonts w:hint="eastAsia"/>
              </w:rPr>
              <w:t>提供岗位说明书，明确了本部门</w:t>
            </w:r>
            <w:r>
              <w:rPr>
                <w:rFonts w:ascii="宋体" w:hAnsi="宋体" w:hint="eastAsia"/>
                <w:szCs w:val="21"/>
              </w:rPr>
              <w:t>岗位、职责和权限</w:t>
            </w:r>
          </w:p>
          <w:p w:rsidR="00EF2195" w:rsidRDefault="00EF2195" w:rsidP="00AD4D90">
            <w:pPr>
              <w:adjustRightInd w:val="0"/>
              <w:snapToGrid w:val="0"/>
              <w:spacing w:line="276" w:lineRule="auto"/>
              <w:rPr>
                <w:rFonts w:ascii="宋体" w:hAnsi="宋体"/>
                <w:szCs w:val="21"/>
              </w:rPr>
            </w:pPr>
            <w:r>
              <w:rPr>
                <w:rFonts w:ascii="宋体" w:hAnsi="宋体" w:hint="eastAsia"/>
                <w:szCs w:val="21"/>
              </w:rPr>
              <w:t>岗位、职责和权限明确</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质量目标及其实现的策划</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6.2</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部门目标：</w:t>
            </w:r>
          </w:p>
          <w:p w:rsidR="00EF2195" w:rsidRDefault="00EF2195" w:rsidP="00AD4D90">
            <w:pPr>
              <w:adjustRightInd w:val="0"/>
              <w:snapToGrid w:val="0"/>
              <w:spacing w:line="276" w:lineRule="auto"/>
              <w:rPr>
                <w:rFonts w:ascii="宋体" w:hAnsi="宋体"/>
                <w:szCs w:val="21"/>
              </w:rPr>
            </w:pPr>
            <w:r>
              <w:rPr>
                <w:rFonts w:ascii="宋体" w:hAnsi="宋体" w:hint="eastAsia"/>
                <w:szCs w:val="21"/>
              </w:rPr>
              <w:t>工程一次验收合格率96%（项目验收合格数/年度项目总数X100%）</w:t>
            </w:r>
          </w:p>
          <w:p w:rsidR="00EF2195" w:rsidRDefault="00EF2195" w:rsidP="00AD4D90">
            <w:pPr>
              <w:adjustRightInd w:val="0"/>
              <w:snapToGrid w:val="0"/>
              <w:spacing w:line="276" w:lineRule="auto"/>
              <w:rPr>
                <w:rFonts w:ascii="宋体" w:hAnsi="宋体"/>
                <w:szCs w:val="21"/>
              </w:rPr>
            </w:pPr>
            <w:r>
              <w:rPr>
                <w:rFonts w:ascii="宋体" w:hAnsi="宋体" w:hint="eastAsia"/>
                <w:szCs w:val="21"/>
              </w:rPr>
              <w:t>抽2020年4月—2020年10月质量目标完成情况，已完成。</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基础设施</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7.1.3</w:t>
            </w:r>
          </w:p>
        </w:tc>
        <w:tc>
          <w:tcPr>
            <w:tcW w:w="10004" w:type="dxa"/>
            <w:vAlign w:val="center"/>
          </w:tcPr>
          <w:p w:rsidR="00EF2195" w:rsidRDefault="00EF2195" w:rsidP="00AD4D90">
            <w:pPr>
              <w:tabs>
                <w:tab w:val="left" w:pos="7380"/>
              </w:tabs>
              <w:rPr>
                <w:rFonts w:ascii="宋体" w:hAnsi="宋体"/>
                <w:szCs w:val="21"/>
              </w:rPr>
            </w:pPr>
            <w:r>
              <w:rPr>
                <w:rFonts w:ascii="宋体" w:hAnsi="宋体" w:hint="eastAsia"/>
                <w:szCs w:val="21"/>
              </w:rPr>
              <w:t>编制了《设备管理制度》，写明了设备设施管理、保养、维护等内容。</w:t>
            </w:r>
          </w:p>
          <w:p w:rsidR="00EF2195" w:rsidRDefault="00EF2195" w:rsidP="00AD4D90">
            <w:pPr>
              <w:tabs>
                <w:tab w:val="left" w:pos="7380"/>
              </w:tabs>
              <w:rPr>
                <w:rFonts w:ascii="宋体" w:hAnsi="宋体"/>
                <w:szCs w:val="21"/>
              </w:rPr>
            </w:pPr>
            <w:r>
              <w:rPr>
                <w:rFonts w:ascii="宋体" w:hAnsi="宋体" w:hint="eastAsia"/>
                <w:szCs w:val="21"/>
              </w:rPr>
              <w:t>查《设备设施清单》主要有台式电脑、传真机、笔记本、打印机、扫描仪、</w:t>
            </w:r>
            <w:r w:rsidRPr="00634591">
              <w:rPr>
                <w:rFonts w:ascii="宋体" w:hAnsi="宋体" w:hint="eastAsia"/>
                <w:szCs w:val="21"/>
              </w:rPr>
              <w:t>寻线仪</w:t>
            </w:r>
            <w:r>
              <w:rPr>
                <w:rFonts w:ascii="宋体" w:hAnsi="宋体" w:hint="eastAsia"/>
                <w:szCs w:val="21"/>
              </w:rPr>
              <w:t>、</w:t>
            </w:r>
            <w:r w:rsidRPr="00634591">
              <w:rPr>
                <w:rFonts w:ascii="宋体" w:hAnsi="宋体" w:hint="eastAsia"/>
                <w:szCs w:val="21"/>
              </w:rPr>
              <w:t>工具包</w:t>
            </w:r>
            <w:r>
              <w:rPr>
                <w:rFonts w:ascii="宋体" w:hAnsi="宋体" w:hint="eastAsia"/>
                <w:szCs w:val="21"/>
              </w:rPr>
              <w:t>、</w:t>
            </w:r>
            <w:r w:rsidRPr="00634591">
              <w:rPr>
                <w:rFonts w:ascii="宋体" w:hAnsi="宋体" w:hint="eastAsia"/>
                <w:szCs w:val="21"/>
              </w:rPr>
              <w:t>网线钳</w:t>
            </w:r>
            <w:r>
              <w:rPr>
                <w:rFonts w:ascii="宋体" w:hAnsi="宋体" w:hint="eastAsia"/>
                <w:szCs w:val="21"/>
              </w:rPr>
              <w:t>RJ45+RJ11、</w:t>
            </w:r>
            <w:r w:rsidRPr="00634591">
              <w:rPr>
                <w:rFonts w:ascii="宋体" w:hAnsi="宋体" w:hint="eastAsia"/>
                <w:szCs w:val="21"/>
              </w:rPr>
              <w:t>多功能剥线刀</w:t>
            </w:r>
            <w:r>
              <w:rPr>
                <w:rFonts w:ascii="宋体" w:hAnsi="宋体" w:hint="eastAsia"/>
                <w:szCs w:val="21"/>
              </w:rPr>
              <w:t>、</w:t>
            </w:r>
            <w:r w:rsidRPr="00634591">
              <w:rPr>
                <w:rFonts w:ascii="宋体" w:hAnsi="宋体" w:hint="eastAsia"/>
                <w:szCs w:val="21"/>
              </w:rPr>
              <w:t>打线刀</w:t>
            </w:r>
            <w:r>
              <w:rPr>
                <w:rFonts w:ascii="宋体" w:hAnsi="宋体" w:hint="eastAsia"/>
                <w:szCs w:val="21"/>
              </w:rPr>
              <w:t>、</w:t>
            </w:r>
            <w:r w:rsidRPr="00634591">
              <w:rPr>
                <w:rFonts w:ascii="宋体" w:hAnsi="宋体" w:hint="eastAsia"/>
                <w:szCs w:val="21"/>
              </w:rPr>
              <w:t>一字螺丝刀</w:t>
            </w:r>
            <w:r>
              <w:rPr>
                <w:rFonts w:ascii="宋体" w:hAnsi="宋体" w:hint="eastAsia"/>
                <w:szCs w:val="21"/>
              </w:rPr>
              <w:t>、</w:t>
            </w:r>
            <w:r w:rsidRPr="00634591">
              <w:rPr>
                <w:rFonts w:ascii="宋体" w:hAnsi="宋体" w:hint="eastAsia"/>
                <w:szCs w:val="21"/>
              </w:rPr>
              <w:t>十字螺丝刀</w:t>
            </w:r>
            <w:r>
              <w:rPr>
                <w:rFonts w:ascii="宋体" w:hAnsi="宋体" w:hint="eastAsia"/>
                <w:szCs w:val="21"/>
              </w:rPr>
              <w:t>、</w:t>
            </w:r>
            <w:r w:rsidRPr="00634591">
              <w:rPr>
                <w:rFonts w:ascii="宋体" w:hAnsi="宋体" w:hint="eastAsia"/>
                <w:szCs w:val="21"/>
              </w:rPr>
              <w:t>网络模块打线刀</w:t>
            </w:r>
            <w:r>
              <w:rPr>
                <w:rFonts w:ascii="宋体" w:hAnsi="宋体" w:hint="eastAsia"/>
                <w:szCs w:val="21"/>
              </w:rPr>
              <w:t>、</w:t>
            </w:r>
            <w:r w:rsidRPr="00634591">
              <w:rPr>
                <w:rFonts w:ascii="宋体" w:hAnsi="宋体" w:hint="eastAsia"/>
                <w:szCs w:val="21"/>
              </w:rPr>
              <w:t>尖嘴钳</w:t>
            </w:r>
            <w:r>
              <w:rPr>
                <w:rFonts w:ascii="宋体" w:hAnsi="宋体" w:hint="eastAsia"/>
                <w:szCs w:val="21"/>
              </w:rPr>
              <w:t>、</w:t>
            </w:r>
            <w:r w:rsidRPr="00634591">
              <w:rPr>
                <w:rFonts w:ascii="宋体" w:hAnsi="宋体" w:hint="eastAsia"/>
                <w:szCs w:val="21"/>
              </w:rPr>
              <w:t>水口钳</w:t>
            </w:r>
            <w:r>
              <w:rPr>
                <w:rFonts w:ascii="宋体" w:hAnsi="宋体" w:hint="eastAsia"/>
                <w:szCs w:val="21"/>
              </w:rPr>
              <w:t>、</w:t>
            </w:r>
            <w:r w:rsidRPr="00634591">
              <w:rPr>
                <w:rFonts w:ascii="宋体" w:hAnsi="宋体" w:hint="eastAsia"/>
                <w:szCs w:val="21"/>
              </w:rPr>
              <w:t>测线仪</w:t>
            </w:r>
            <w:r>
              <w:rPr>
                <w:rFonts w:ascii="宋体" w:hAnsi="宋体" w:hint="eastAsia"/>
                <w:szCs w:val="21"/>
              </w:rPr>
              <w:t>、</w:t>
            </w:r>
            <w:r w:rsidRPr="00634591">
              <w:rPr>
                <w:rFonts w:ascii="宋体" w:hAnsi="宋体" w:hint="eastAsia"/>
                <w:szCs w:val="21"/>
              </w:rPr>
              <w:t>工程卷尺</w:t>
            </w:r>
            <w:r>
              <w:rPr>
                <w:rFonts w:ascii="宋体" w:hAnsi="宋体" w:hint="eastAsia"/>
                <w:szCs w:val="21"/>
              </w:rPr>
              <w:t>、</w:t>
            </w:r>
            <w:r w:rsidRPr="00634591">
              <w:rPr>
                <w:rFonts w:ascii="宋体" w:hAnsi="宋体" w:hint="eastAsia"/>
                <w:szCs w:val="21"/>
              </w:rPr>
              <w:t>万用表</w:t>
            </w:r>
            <w:r>
              <w:rPr>
                <w:rFonts w:ascii="宋体" w:hAnsi="宋体" w:hint="eastAsia"/>
                <w:szCs w:val="21"/>
              </w:rPr>
              <w:t>办公设备和施工工具，基本能满足服务需要。无特种设备</w:t>
            </w:r>
          </w:p>
          <w:p w:rsidR="00EF2195" w:rsidRDefault="00EF2195" w:rsidP="00AD4D90">
            <w:pPr>
              <w:tabs>
                <w:tab w:val="left" w:pos="7380"/>
              </w:tabs>
              <w:rPr>
                <w:rFonts w:ascii="宋体" w:hAnsi="宋体"/>
                <w:szCs w:val="21"/>
              </w:rPr>
            </w:pPr>
            <w:r>
              <w:rPr>
                <w:rFonts w:ascii="宋体" w:hAnsi="宋体" w:hint="eastAsia"/>
                <w:szCs w:val="21"/>
              </w:rPr>
              <w:t>办公室设备的日常维护，主要为局域网维护、灰尘清扫、电脑杀毒和一些设备的耗材更换。</w:t>
            </w:r>
          </w:p>
          <w:p w:rsidR="00EF2195" w:rsidRDefault="00EF2195" w:rsidP="00AD4D90">
            <w:pPr>
              <w:tabs>
                <w:tab w:val="left" w:pos="7380"/>
              </w:tabs>
              <w:rPr>
                <w:rFonts w:ascii="宋体" w:hAnsi="宋体"/>
                <w:szCs w:val="21"/>
              </w:rPr>
            </w:pPr>
            <w:r>
              <w:rPr>
                <w:rFonts w:ascii="宋体" w:hAnsi="宋体" w:hint="eastAsia"/>
                <w:szCs w:val="21"/>
              </w:rPr>
              <w:t>《设备设施维护检查记录》</w:t>
            </w:r>
          </w:p>
          <w:p w:rsidR="00EF2195" w:rsidRDefault="00EF2195" w:rsidP="00AD4D90">
            <w:pPr>
              <w:tabs>
                <w:tab w:val="left" w:pos="7380"/>
              </w:tabs>
              <w:rPr>
                <w:rFonts w:ascii="宋体" w:hAnsi="宋体"/>
                <w:szCs w:val="21"/>
              </w:rPr>
            </w:pPr>
            <w:r>
              <w:rPr>
                <w:rFonts w:ascii="宋体" w:hAnsi="宋体" w:hint="eastAsia"/>
                <w:szCs w:val="21"/>
              </w:rPr>
              <w:t>2020.10.28服务器数据备份</w:t>
            </w:r>
          </w:p>
          <w:p w:rsidR="00EF2195" w:rsidRDefault="00EF2195" w:rsidP="00AD4D90">
            <w:pPr>
              <w:tabs>
                <w:tab w:val="left" w:pos="7380"/>
              </w:tabs>
              <w:rPr>
                <w:rFonts w:ascii="宋体" w:hAnsi="宋体"/>
                <w:szCs w:val="21"/>
              </w:rPr>
            </w:pPr>
            <w:r>
              <w:rPr>
                <w:rFonts w:ascii="宋体" w:hAnsi="宋体" w:hint="eastAsia"/>
                <w:szCs w:val="21"/>
              </w:rPr>
              <w:t>2020.10.13服务器应急电源检查  运行正常</w:t>
            </w:r>
          </w:p>
          <w:p w:rsidR="00EF2195" w:rsidRDefault="00EF2195" w:rsidP="00AD4D90">
            <w:pPr>
              <w:tabs>
                <w:tab w:val="left" w:pos="7380"/>
              </w:tabs>
              <w:rPr>
                <w:rFonts w:ascii="宋体" w:hAnsi="宋体"/>
                <w:szCs w:val="21"/>
              </w:rPr>
            </w:pPr>
            <w:r>
              <w:rPr>
                <w:rFonts w:ascii="宋体" w:hAnsi="宋体" w:hint="eastAsia"/>
                <w:szCs w:val="21"/>
              </w:rPr>
              <w:t xml:space="preserve">2020.9.27 服务器数据备份     </w:t>
            </w:r>
          </w:p>
          <w:p w:rsidR="00EF2195" w:rsidRDefault="00EF2195" w:rsidP="00AD4D90">
            <w:pPr>
              <w:tabs>
                <w:tab w:val="left" w:pos="7380"/>
              </w:tabs>
              <w:rPr>
                <w:rFonts w:ascii="宋体" w:hAnsi="宋体"/>
                <w:szCs w:val="21"/>
              </w:rPr>
            </w:pPr>
            <w:r>
              <w:rPr>
                <w:rFonts w:ascii="宋体" w:hAnsi="宋体" w:hint="eastAsia"/>
                <w:szCs w:val="21"/>
              </w:rPr>
              <w:t>写明了维护人、日期等内容，按策划要求进行了检查，满足要求。</w:t>
            </w:r>
          </w:p>
          <w:p w:rsidR="00EF2195" w:rsidRDefault="00EF2195" w:rsidP="00AD4D90">
            <w:pPr>
              <w:tabs>
                <w:tab w:val="left" w:pos="7380"/>
              </w:tabs>
              <w:rPr>
                <w:rFonts w:ascii="宋体" w:hAnsi="宋体"/>
                <w:szCs w:val="21"/>
              </w:rPr>
            </w:pPr>
            <w:r>
              <w:rPr>
                <w:rFonts w:ascii="宋体" w:hAnsi="宋体" w:hint="eastAsia"/>
                <w:szCs w:val="21"/>
              </w:rPr>
              <w:t>对施工用工具进行了日常保养维护，使用前进行。内容主要是检查、清洁等。</w:t>
            </w:r>
          </w:p>
          <w:p w:rsidR="00EF2195" w:rsidRDefault="00EF2195" w:rsidP="00AD4D90">
            <w:pPr>
              <w:tabs>
                <w:tab w:val="left" w:pos="7380"/>
              </w:tabs>
              <w:rPr>
                <w:rFonts w:ascii="宋体" w:hAnsi="宋体"/>
                <w:szCs w:val="21"/>
              </w:rPr>
            </w:pPr>
            <w:r>
              <w:rPr>
                <w:rFonts w:ascii="宋体" w:hAnsi="宋体" w:hint="eastAsia"/>
                <w:szCs w:val="21"/>
              </w:rPr>
              <w:t>查《设备设施申请报废单》</w:t>
            </w:r>
          </w:p>
          <w:p w:rsidR="00EF2195" w:rsidRDefault="00EF2195" w:rsidP="00AD4D90">
            <w:pPr>
              <w:adjustRightInd w:val="0"/>
              <w:snapToGrid w:val="0"/>
              <w:spacing w:line="276" w:lineRule="auto"/>
              <w:rPr>
                <w:rFonts w:ascii="宋体" w:hAnsi="宋体"/>
                <w:szCs w:val="21"/>
              </w:rPr>
            </w:pPr>
            <w:r>
              <w:rPr>
                <w:rFonts w:ascii="宋体" w:hAnsi="宋体" w:hint="eastAsia"/>
                <w:szCs w:val="21"/>
              </w:rPr>
              <w:t>记录为空，询问部门负责人称目前设备工具均完好，未出现过报废设备。</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349"/>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工作环境</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7.1.4</w:t>
            </w:r>
          </w:p>
        </w:tc>
        <w:tc>
          <w:tcPr>
            <w:tcW w:w="10004" w:type="dxa"/>
            <w:vAlign w:val="center"/>
          </w:tcPr>
          <w:p w:rsidR="00EF2195" w:rsidRDefault="00EF2195" w:rsidP="00AD4D90">
            <w:pPr>
              <w:tabs>
                <w:tab w:val="left" w:pos="7380"/>
              </w:tabs>
              <w:rPr>
                <w:rFonts w:ascii="宋体" w:hAnsi="宋体"/>
                <w:szCs w:val="21"/>
              </w:rPr>
            </w:pPr>
            <w:r>
              <w:rPr>
                <w:rFonts w:ascii="宋体" w:hAnsi="宋体" w:hint="eastAsia"/>
                <w:szCs w:val="21"/>
              </w:rPr>
              <w:t>信息系统集成项目主要工作场所为客户的办公场所，制定有相关管理制度，项目实施过程中注意保护客户的财产不受损坏；产生的垃圾要及时清理，保证现场干净整洁；各种器具存放制定位置，不得乱放。所放物资不能阻挡客户处的消防通道。</w:t>
            </w:r>
          </w:p>
          <w:p w:rsidR="00EF2195" w:rsidRDefault="00EF2195" w:rsidP="00AD4D90">
            <w:pPr>
              <w:tabs>
                <w:tab w:val="left" w:pos="7380"/>
              </w:tabs>
              <w:rPr>
                <w:rFonts w:ascii="宋体" w:hAnsi="宋体"/>
                <w:szCs w:val="21"/>
              </w:rPr>
            </w:pPr>
            <w:r>
              <w:rPr>
                <w:rFonts w:ascii="宋体" w:hAnsi="宋体" w:hint="eastAsia"/>
                <w:szCs w:val="21"/>
              </w:rPr>
              <w:t>机房有《机房温湿度记录表》</w:t>
            </w:r>
          </w:p>
          <w:p w:rsidR="00EF2195" w:rsidRDefault="00EF2195" w:rsidP="00AD4D90">
            <w:pPr>
              <w:tabs>
                <w:tab w:val="left" w:pos="7380"/>
              </w:tabs>
              <w:rPr>
                <w:rFonts w:ascii="宋体" w:hAnsi="宋体"/>
                <w:szCs w:val="21"/>
              </w:rPr>
            </w:pPr>
            <w:r>
              <w:rPr>
                <w:rFonts w:ascii="宋体" w:hAnsi="宋体" w:hint="eastAsia"/>
                <w:szCs w:val="21"/>
              </w:rPr>
              <w:t>查看中心机房√温度（24℃）湿度（35％）</w:t>
            </w:r>
          </w:p>
          <w:p w:rsidR="00EF2195" w:rsidRDefault="00EF2195" w:rsidP="00AD4D90">
            <w:pPr>
              <w:tabs>
                <w:tab w:val="left" w:pos="7380"/>
              </w:tabs>
              <w:rPr>
                <w:rFonts w:ascii="宋体" w:hAnsi="宋体"/>
                <w:szCs w:val="21"/>
              </w:rPr>
            </w:pPr>
            <w:r>
              <w:rPr>
                <w:rFonts w:ascii="宋体" w:hAnsi="宋体" w:hint="eastAsia"/>
                <w:szCs w:val="21"/>
              </w:rPr>
              <w:t>工作环境温度、湿度、照明、空气流通、卫生满足要求。</w:t>
            </w:r>
          </w:p>
          <w:p w:rsidR="00EF2195" w:rsidRDefault="00EF2195" w:rsidP="00AD4D90">
            <w:pPr>
              <w:rPr>
                <w:rFonts w:ascii="宋体" w:hAnsi="宋体"/>
                <w:szCs w:val="21"/>
              </w:rPr>
            </w:pPr>
            <w:r>
              <w:rPr>
                <w:rFonts w:ascii="宋体" w:hAnsi="宋体" w:hint="eastAsia"/>
                <w:szCs w:val="21"/>
              </w:rPr>
              <w:t>服务过程中暂无特殊环境要求。</w:t>
            </w:r>
          </w:p>
          <w:p w:rsidR="00EF2195" w:rsidRDefault="00EF2195" w:rsidP="00AD4D90">
            <w:pPr>
              <w:rPr>
                <w:rFonts w:ascii="宋体" w:hAnsi="宋体"/>
                <w:szCs w:val="21"/>
              </w:rPr>
            </w:pPr>
          </w:p>
          <w:p w:rsidR="00EF2195" w:rsidRDefault="00EF2195" w:rsidP="00AD4D90">
            <w:pPr>
              <w:rPr>
                <w:rFonts w:ascii="宋体" w:hAnsi="宋体"/>
              </w:rPr>
            </w:pPr>
            <w:r>
              <w:rPr>
                <w:rFonts w:ascii="宋体" w:hAnsi="宋体" w:hint="eastAsia"/>
              </w:rPr>
              <w:t>查看疫情期间工作环境消毒记录</w:t>
            </w:r>
          </w:p>
          <w:p w:rsidR="00EF2195" w:rsidRDefault="00EF2195" w:rsidP="00AD4D90">
            <w:pPr>
              <w:rPr>
                <w:rFonts w:ascii="宋体" w:hAnsi="宋体"/>
              </w:rPr>
            </w:pPr>
            <w:r>
              <w:rPr>
                <w:rFonts w:ascii="宋体" w:hAnsi="宋体" w:hint="eastAsia"/>
              </w:rPr>
              <w:t>提供《消毒记录》每天消毒</w:t>
            </w:r>
          </w:p>
          <w:p w:rsidR="00EF2195" w:rsidRDefault="00EF2195" w:rsidP="00AD4D90">
            <w:pPr>
              <w:rPr>
                <w:rFonts w:ascii="宋体" w:hAnsi="宋体"/>
              </w:rPr>
            </w:pPr>
            <w:r>
              <w:rPr>
                <w:rFonts w:ascii="宋体" w:hAnsi="宋体" w:hint="eastAsia"/>
              </w:rPr>
              <w:t xml:space="preserve">消毒时间：8：50  </w:t>
            </w:r>
          </w:p>
          <w:p w:rsidR="00EF2195" w:rsidRDefault="00EF2195" w:rsidP="00AD4D90">
            <w:pPr>
              <w:rPr>
                <w:rFonts w:ascii="宋体" w:hAnsi="宋体"/>
              </w:rPr>
            </w:pPr>
            <w:r>
              <w:rPr>
                <w:rFonts w:ascii="宋体" w:hAnsi="宋体" w:hint="eastAsia"/>
              </w:rPr>
              <w:t>经了解每日消毒2次，早上一次，中午一次</w:t>
            </w:r>
          </w:p>
          <w:p w:rsidR="00EF2195" w:rsidRDefault="00EF2195" w:rsidP="00AD4D90">
            <w:pPr>
              <w:rPr>
                <w:rFonts w:ascii="宋体" w:hAnsi="宋体"/>
              </w:rPr>
            </w:pPr>
            <w:r>
              <w:rPr>
                <w:rFonts w:ascii="宋体" w:hAnsi="宋体" w:hint="eastAsia"/>
              </w:rPr>
              <w:t>消毒部位主要是共用的打印机，门把手等公共易接触物品。</w:t>
            </w:r>
          </w:p>
          <w:p w:rsidR="00EF2195" w:rsidRDefault="00EF2195" w:rsidP="00AD4D90">
            <w:pPr>
              <w:rPr>
                <w:rFonts w:ascii="宋体" w:hAnsi="宋体"/>
              </w:rPr>
            </w:pPr>
            <w:r>
              <w:rPr>
                <w:rFonts w:ascii="宋体" w:hAnsi="宋体" w:hint="eastAsia"/>
              </w:rPr>
              <w:t>另抽其他的记录，记录保存完好</w:t>
            </w:r>
          </w:p>
          <w:p w:rsidR="00EF2195" w:rsidRDefault="00EF2195" w:rsidP="00AD4D90">
            <w:pPr>
              <w:rPr>
                <w:rFonts w:ascii="宋体" w:hAnsi="宋体"/>
              </w:rPr>
            </w:pPr>
          </w:p>
          <w:p w:rsidR="00EF2195" w:rsidRDefault="00EF2195" w:rsidP="00AD4D90">
            <w:pPr>
              <w:rPr>
                <w:rFonts w:ascii="宋体" w:hAnsi="宋体"/>
              </w:rPr>
            </w:pPr>
            <w:r>
              <w:rPr>
                <w:rFonts w:ascii="宋体" w:hAnsi="宋体" w:hint="eastAsia"/>
              </w:rPr>
              <w:t>提供《疫情期间上班员工体温登记表》</w:t>
            </w:r>
          </w:p>
          <w:p w:rsidR="00EF2195" w:rsidRDefault="00EF2195" w:rsidP="00AD4D90">
            <w:pPr>
              <w:rPr>
                <w:rFonts w:ascii="宋体" w:hAnsi="宋体"/>
              </w:rPr>
            </w:pPr>
            <w:r>
              <w:rPr>
                <w:rFonts w:ascii="宋体" w:hAnsi="宋体" w:hint="eastAsia"/>
              </w:rPr>
              <w:t>体温检测均正常</w:t>
            </w:r>
          </w:p>
          <w:p w:rsidR="00EF2195" w:rsidRDefault="00EF2195" w:rsidP="00AD4D90">
            <w:pPr>
              <w:rPr>
                <w:rFonts w:ascii="宋体" w:hAnsi="宋体"/>
              </w:rPr>
            </w:pPr>
            <w:r>
              <w:rPr>
                <w:rFonts w:ascii="宋体" w:hAnsi="宋体" w:hint="eastAsia"/>
              </w:rPr>
              <w:t>记录保存完好</w:t>
            </w:r>
          </w:p>
          <w:p w:rsidR="00EF2195" w:rsidRDefault="00EF2195" w:rsidP="00AD4D90">
            <w:pPr>
              <w:rPr>
                <w:rFonts w:ascii="宋体" w:hAnsi="宋体"/>
              </w:rPr>
            </w:pPr>
          </w:p>
          <w:p w:rsidR="00EF2195" w:rsidRDefault="00EF2195" w:rsidP="00AD4D90">
            <w:pPr>
              <w:adjustRightInd w:val="0"/>
              <w:snapToGrid w:val="0"/>
              <w:spacing w:line="276" w:lineRule="auto"/>
              <w:rPr>
                <w:rFonts w:ascii="宋体" w:hAnsi="宋体"/>
                <w:szCs w:val="21"/>
              </w:rPr>
            </w:pPr>
            <w:r>
              <w:rPr>
                <w:rFonts w:ascii="宋体" w:hAnsi="宋体" w:hint="eastAsia"/>
              </w:rPr>
              <w:t>工作现场空调未使用，员工均佩戴口罩。员工办公间距不小于1米。</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监视和测量设备管理</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7.1.5</w:t>
            </w:r>
          </w:p>
        </w:tc>
        <w:tc>
          <w:tcPr>
            <w:tcW w:w="10004" w:type="dxa"/>
            <w:vAlign w:val="center"/>
          </w:tcPr>
          <w:p w:rsidR="00EF2195" w:rsidRDefault="00EF2195" w:rsidP="00AD4D90">
            <w:r>
              <w:rPr>
                <w:rFonts w:hint="eastAsia"/>
              </w:rPr>
              <w:t>公司的监视和测量设备主要为万用表、网络线缆测试仪、钢卷尺、电脑等，网络线材测试仪主要进行网线通路的测量，网线通路还可通过直接将交换机等网络设备与电脑连接的方式进行检测。经查，公司监视和测量设备可满足项目的需要。审核时能够提供各类有效的计量器具，能够确保产品的符合性。</w:t>
            </w:r>
          </w:p>
          <w:p w:rsidR="00EF2195" w:rsidRDefault="00EF2195" w:rsidP="00AD4D90">
            <w:pPr>
              <w:rPr>
                <w:rFonts w:ascii="宋体" w:hAnsi="宋体"/>
              </w:rPr>
            </w:pPr>
            <w:r>
              <w:rPr>
                <w:rFonts w:hint="eastAsia"/>
              </w:rPr>
              <w:t>未经双方检验</w:t>
            </w:r>
            <w:r>
              <w:rPr>
                <w:rFonts w:ascii="宋体" w:hAnsi="宋体" w:hint="eastAsia"/>
              </w:rPr>
              <w:t>合格的设备不能够投入现场或使用。</w:t>
            </w:r>
          </w:p>
          <w:p w:rsidR="00EF2195" w:rsidRDefault="00EF2195" w:rsidP="00AD4D90">
            <w:pPr>
              <w:rPr>
                <w:rFonts w:ascii="宋体" w:hAnsi="宋体"/>
              </w:rPr>
            </w:pPr>
          </w:p>
          <w:p w:rsidR="00EF2195" w:rsidRDefault="00EF2195" w:rsidP="00AD4D90">
            <w:pPr>
              <w:rPr>
                <w:rFonts w:ascii="宋体" w:hAnsi="宋体"/>
              </w:rPr>
            </w:pPr>
            <w:r>
              <w:rPr>
                <w:rFonts w:ascii="宋体" w:hAnsi="宋体" w:hint="eastAsia"/>
              </w:rPr>
              <w:t>抽校准记录：</w:t>
            </w:r>
          </w:p>
          <w:p w:rsidR="00EF2195" w:rsidRDefault="00EF2195" w:rsidP="00AD4D90">
            <w:r>
              <w:rPr>
                <w:rFonts w:ascii="宋体" w:hAnsi="宋体" w:hint="eastAsia"/>
              </w:rPr>
              <w:t xml:space="preserve">数字万用表   </w:t>
            </w:r>
            <w:r>
              <w:rPr>
                <w:rFonts w:hint="eastAsia"/>
              </w:rPr>
              <w:t>证书编号：</w:t>
            </w:r>
            <w:r>
              <w:rPr>
                <w:rFonts w:hint="eastAsia"/>
              </w:rPr>
              <w:t xml:space="preserve">ZCRDX201029015     </w:t>
            </w:r>
            <w:r>
              <w:rPr>
                <w:rFonts w:ascii="宋体" w:hAnsi="宋体" w:hint="eastAsia"/>
                <w:szCs w:val="21"/>
              </w:rPr>
              <w:t xml:space="preserve">   </w:t>
            </w:r>
            <w:r>
              <w:rPr>
                <w:rFonts w:hint="eastAsia"/>
              </w:rPr>
              <w:t>规格：</w:t>
            </w:r>
            <w:r>
              <w:rPr>
                <w:rFonts w:hint="eastAsia"/>
              </w:rPr>
              <w:t>UT89XD</w:t>
            </w:r>
          </w:p>
          <w:p w:rsidR="00EF2195" w:rsidRDefault="00EF2195" w:rsidP="00AD4D9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钢卷尺           </w:t>
            </w:r>
            <w:r>
              <w:rPr>
                <w:rFonts w:hint="eastAsia"/>
              </w:rPr>
              <w:t>ZCCDX202029001        5m</w:t>
            </w:r>
          </w:p>
          <w:p w:rsidR="00EF2195" w:rsidRDefault="00EF2195" w:rsidP="00AD4D9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校准日期：2020年10月29日</w:t>
            </w:r>
          </w:p>
          <w:p w:rsidR="00EF2195" w:rsidRDefault="00EF2195" w:rsidP="00AD4D90">
            <w:r>
              <w:rPr>
                <w:rFonts w:hint="eastAsia"/>
              </w:rPr>
              <w:t>校准单位：河北中测计量检测有限公司</w:t>
            </w:r>
          </w:p>
          <w:p w:rsidR="00EF2195" w:rsidRDefault="00EF2195" w:rsidP="00AD4D9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EF2195" w:rsidRDefault="00EF2195" w:rsidP="00AD4D9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使用的监视测量设备由项目部负责保管，检验用的测量设备由使用人员专人负责，防止潮湿、磕碰和损坏。未发生使用过程中失效的现象，如果出现，清楚应立即停止使用，送具有计量资质的检定部门检定，并对已往所检结果重新检验。</w:t>
            </w:r>
          </w:p>
          <w:p w:rsidR="00EF2195" w:rsidRDefault="00EF2195" w:rsidP="00AD4D90">
            <w:pPr>
              <w:rPr>
                <w:rFonts w:ascii="宋体" w:hAnsi="宋体"/>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生产和服务提供的控制</w:t>
            </w:r>
          </w:p>
          <w:p w:rsidR="00EF2195" w:rsidRDefault="00EF2195" w:rsidP="00AD4D90">
            <w:pPr>
              <w:spacing w:line="276" w:lineRule="auto"/>
              <w:rPr>
                <w:rFonts w:ascii="宋体" w:hAnsi="宋体"/>
                <w:szCs w:val="21"/>
              </w:rPr>
            </w:pPr>
            <w:r>
              <w:rPr>
                <w:rFonts w:ascii="宋体" w:hAnsi="宋体" w:hint="eastAsia"/>
                <w:szCs w:val="21"/>
              </w:rPr>
              <w:t>产品和服务的放行</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8.5.1</w:t>
            </w:r>
          </w:p>
          <w:p w:rsidR="00EF2195" w:rsidRDefault="00EF2195" w:rsidP="00AD4D90">
            <w:pPr>
              <w:spacing w:line="276" w:lineRule="auto"/>
              <w:rPr>
                <w:rFonts w:ascii="宋体" w:hAnsi="宋体"/>
                <w:szCs w:val="21"/>
              </w:rPr>
            </w:pPr>
            <w:r>
              <w:rPr>
                <w:rFonts w:ascii="宋体" w:hAnsi="宋体" w:hint="eastAsia"/>
                <w:szCs w:val="21"/>
              </w:rPr>
              <w:t>8.6</w:t>
            </w:r>
          </w:p>
        </w:tc>
        <w:tc>
          <w:tcPr>
            <w:tcW w:w="10004" w:type="dxa"/>
            <w:vAlign w:val="center"/>
          </w:tcPr>
          <w:p w:rsidR="00EF2195" w:rsidRDefault="00EF2195" w:rsidP="00AD4D90">
            <w:pPr>
              <w:adjustRightInd w:val="0"/>
              <w:snapToGrid w:val="0"/>
              <w:spacing w:line="276" w:lineRule="auto"/>
            </w:pPr>
            <w:r>
              <w:rPr>
                <w:rFonts w:hint="eastAsia"/>
              </w:rPr>
              <w:t>a</w:t>
            </w:r>
            <w:r>
              <w:rPr>
                <w:rFonts w:hint="eastAsia"/>
              </w:rPr>
              <w:t>）可获得的成文信息</w:t>
            </w:r>
          </w:p>
          <w:p w:rsidR="00EF2195" w:rsidRDefault="00EF2195" w:rsidP="00AD4D90">
            <w:pPr>
              <w:adjustRightInd w:val="0"/>
              <w:snapToGrid w:val="0"/>
              <w:spacing w:line="276" w:lineRule="auto"/>
            </w:pPr>
            <w:r>
              <w:rPr>
                <w:rFonts w:hint="eastAsia"/>
              </w:rPr>
              <w:t>公司编制了《项目管理制度》等作业文件，能够对项目实施起指导作用。</w:t>
            </w:r>
          </w:p>
          <w:p w:rsidR="00EF2195" w:rsidRDefault="00EF2195" w:rsidP="00AD4D90">
            <w:pPr>
              <w:adjustRightInd w:val="0"/>
              <w:snapToGrid w:val="0"/>
              <w:spacing w:line="276" w:lineRule="auto"/>
            </w:pPr>
            <w:r>
              <w:rPr>
                <w:rFonts w:hint="eastAsia"/>
              </w:rPr>
              <w:t>抽项目管理制度：</w:t>
            </w:r>
          </w:p>
          <w:p w:rsidR="00EF2195" w:rsidRDefault="00EF2195" w:rsidP="00AD4D90">
            <w:pPr>
              <w:adjustRightInd w:val="0"/>
              <w:snapToGrid w:val="0"/>
              <w:spacing w:line="276" w:lineRule="auto"/>
            </w:pPr>
            <w:r>
              <w:rPr>
                <w:rFonts w:hint="eastAsia"/>
              </w:rPr>
              <w:t>概述</w:t>
            </w:r>
          </w:p>
          <w:p w:rsidR="00EF2195" w:rsidRDefault="00EF2195" w:rsidP="00AD4D90">
            <w:pPr>
              <w:adjustRightInd w:val="0"/>
              <w:snapToGrid w:val="0"/>
              <w:spacing w:line="276" w:lineRule="auto"/>
            </w:pPr>
            <w:r>
              <w:rPr>
                <w:rFonts w:hint="eastAsia"/>
              </w:rPr>
              <w:t>目的</w:t>
            </w:r>
          </w:p>
          <w:p w:rsidR="00EF2195" w:rsidRDefault="00EF2195" w:rsidP="00AD4D90">
            <w:pPr>
              <w:adjustRightInd w:val="0"/>
              <w:snapToGrid w:val="0"/>
              <w:spacing w:line="276" w:lineRule="auto"/>
            </w:pPr>
            <w:r>
              <w:rPr>
                <w:rFonts w:hint="eastAsia"/>
              </w:rPr>
              <w:t>明确工程项目管理工作流程，规范各部门职责及相关接口配合，保证公司项目结果满足合同约定，特制定本文件。</w:t>
            </w:r>
          </w:p>
          <w:p w:rsidR="00EF2195" w:rsidRDefault="00EF2195" w:rsidP="00AD4D90">
            <w:pPr>
              <w:adjustRightInd w:val="0"/>
              <w:snapToGrid w:val="0"/>
              <w:spacing w:line="276" w:lineRule="auto"/>
            </w:pPr>
            <w:r>
              <w:rPr>
                <w:rFonts w:hint="eastAsia"/>
              </w:rPr>
              <w:t>适用范围</w:t>
            </w:r>
          </w:p>
          <w:p w:rsidR="00EF2195" w:rsidRDefault="00EF2195" w:rsidP="00AD4D90">
            <w:pPr>
              <w:adjustRightInd w:val="0"/>
              <w:snapToGrid w:val="0"/>
              <w:spacing w:line="276" w:lineRule="auto"/>
            </w:pPr>
            <w:r>
              <w:rPr>
                <w:rFonts w:hint="eastAsia"/>
              </w:rPr>
              <w:t>本办法适用于公司工程项目的管理——项目立项、项目执行监控、项目验收、项目结项四个阶段的管理控制。</w:t>
            </w:r>
          </w:p>
          <w:p w:rsidR="00EF2195" w:rsidRDefault="00EF2195" w:rsidP="00AD4D90">
            <w:pPr>
              <w:adjustRightInd w:val="0"/>
              <w:snapToGrid w:val="0"/>
              <w:spacing w:line="276" w:lineRule="auto"/>
            </w:pPr>
            <w:r>
              <w:rPr>
                <w:rFonts w:hint="eastAsia"/>
              </w:rPr>
              <w:t>。。。。。。。。。。。</w:t>
            </w:r>
          </w:p>
          <w:p w:rsidR="00EF2195" w:rsidRDefault="00EF2195" w:rsidP="00AD4D90">
            <w:pPr>
              <w:adjustRightInd w:val="0"/>
              <w:snapToGrid w:val="0"/>
              <w:spacing w:line="276" w:lineRule="auto"/>
            </w:pPr>
            <w:r>
              <w:rPr>
                <w:rFonts w:ascii="宋体" w:hAnsi="宋体" w:hint="eastAsia"/>
                <w:szCs w:val="21"/>
              </w:rPr>
              <w:t>同时符合相关法律法规要求：</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p>
          <w:p w:rsidR="00EF2195" w:rsidRDefault="00EF2195" w:rsidP="00AD4D90">
            <w:pPr>
              <w:adjustRightInd w:val="0"/>
              <w:snapToGrid w:val="0"/>
              <w:spacing w:line="276" w:lineRule="auto"/>
            </w:pPr>
            <w:r>
              <w:rPr>
                <w:rFonts w:hint="eastAsia"/>
              </w:rPr>
              <w:t>另合同约定了具体项目实施内容，企业根据合同要求进行项目实施。</w:t>
            </w:r>
          </w:p>
          <w:p w:rsidR="00EF2195" w:rsidRDefault="00EF2195" w:rsidP="00AD4D90">
            <w:pPr>
              <w:adjustRightInd w:val="0"/>
              <w:snapToGrid w:val="0"/>
              <w:spacing w:line="276" w:lineRule="auto"/>
            </w:pPr>
            <w:r>
              <w:rPr>
                <w:rFonts w:hint="eastAsia"/>
              </w:rPr>
              <w:t>b</w:t>
            </w:r>
            <w:r>
              <w:rPr>
                <w:rFonts w:hint="eastAsia"/>
              </w:rPr>
              <w:t>）可获得和使用适宜的监视和测量资源：询问负责人讲公司的监视和测量设备主要为万用表、测线仪、电脑，钢卷尺，审核时能够提供各类有效的计量器具，能够确保产品的符合性。</w:t>
            </w:r>
          </w:p>
          <w:p w:rsidR="00EF2195" w:rsidRDefault="00EF2195" w:rsidP="00AD4D90">
            <w:pPr>
              <w:adjustRightInd w:val="0"/>
              <w:snapToGrid w:val="0"/>
              <w:spacing w:line="276" w:lineRule="auto"/>
            </w:pPr>
            <w:r>
              <w:rPr>
                <w:rFonts w:hint="eastAsia"/>
              </w:rPr>
              <w:t>未经双方检验合格的设备不能够投入现场或使用；项目实施过程中没有例外放行情况。</w:t>
            </w:r>
          </w:p>
          <w:p w:rsidR="00EF2195" w:rsidRDefault="00EF2195" w:rsidP="00AD4D90">
            <w:pPr>
              <w:adjustRightInd w:val="0"/>
              <w:snapToGrid w:val="0"/>
              <w:spacing w:line="276" w:lineRule="auto"/>
            </w:pPr>
            <w:r>
              <w:rPr>
                <w:rFonts w:hint="eastAsia"/>
              </w:rPr>
              <w:t>测线仪等均用于测试线缆通断等，精度要求不高。企业每半年更换一次。</w:t>
            </w:r>
          </w:p>
          <w:p w:rsidR="00EF2195" w:rsidRDefault="00EF2195" w:rsidP="00AD4D90">
            <w:pPr>
              <w:adjustRightInd w:val="0"/>
              <w:snapToGrid w:val="0"/>
              <w:spacing w:line="276" w:lineRule="auto"/>
            </w:pPr>
            <w:r>
              <w:rPr>
                <w:rFonts w:hint="eastAsia"/>
              </w:rPr>
              <w:t>电脑：主要测试</w:t>
            </w:r>
            <w:r>
              <w:rPr>
                <w:rFonts w:hint="eastAsia"/>
              </w:rPr>
              <w:t>IP</w:t>
            </w:r>
            <w:r>
              <w:rPr>
                <w:rFonts w:hint="eastAsia"/>
              </w:rPr>
              <w:t>、网络通畅、数据包丢失等。定期对电脑进行杀毒，维护。</w:t>
            </w:r>
          </w:p>
          <w:p w:rsidR="00EF2195" w:rsidRDefault="00EF2195" w:rsidP="00AD4D90">
            <w:pPr>
              <w:adjustRightInd w:val="0"/>
              <w:snapToGrid w:val="0"/>
              <w:spacing w:line="276" w:lineRule="auto"/>
            </w:pPr>
            <w:r>
              <w:rPr>
                <w:rFonts w:hint="eastAsia"/>
              </w:rPr>
              <w:t>c</w:t>
            </w:r>
            <w:r>
              <w:rPr>
                <w:rFonts w:hint="eastAsia"/>
              </w:rPr>
              <w:t>在适当阶段实施监视和测量活动，以验证是否符合过程或输出的控制准则以及产品和服务的接收准则：</w:t>
            </w:r>
          </w:p>
          <w:p w:rsidR="00EF2195" w:rsidRDefault="00EF2195" w:rsidP="00AD4D90">
            <w:pPr>
              <w:adjustRightInd w:val="0"/>
              <w:snapToGrid w:val="0"/>
              <w:spacing w:line="276" w:lineRule="auto"/>
            </w:pPr>
            <w:r>
              <w:rPr>
                <w:rFonts w:hint="eastAsia"/>
              </w:rPr>
              <w:t>进场前需对客户财产进行识别状态，有问题与客户进行沟通并记录说明，无问题后可直接进场。本项目进场强进行了客户财产的检查，无争议性问题，直接进场。</w:t>
            </w:r>
          </w:p>
          <w:p w:rsidR="00EF2195" w:rsidRDefault="00EF2195" w:rsidP="00AD4D90">
            <w:pPr>
              <w:adjustRightInd w:val="0"/>
              <w:snapToGrid w:val="0"/>
              <w:spacing w:line="276" w:lineRule="auto"/>
            </w:pPr>
          </w:p>
          <w:p w:rsidR="00EF2195" w:rsidRDefault="00EF2195" w:rsidP="00AD4D90">
            <w:r>
              <w:rPr>
                <w:rFonts w:hint="eastAsia"/>
              </w:rPr>
              <w:t>抽现场勘查报告：</w:t>
            </w:r>
          </w:p>
          <w:p w:rsidR="00EF2195" w:rsidRPr="006A5EDC" w:rsidRDefault="00EF2195" w:rsidP="00AD4D90">
            <w:r>
              <w:rPr>
                <w:noProof/>
              </w:rPr>
              <w:drawing>
                <wp:inline distT="0" distB="0" distL="0" distR="0" wp14:anchorId="7609B94E" wp14:editId="6E16D6C6">
                  <wp:extent cx="2813195" cy="3346622"/>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3195" cy="3346622"/>
                          </a:xfrm>
                          <a:prstGeom prst="rect">
                            <a:avLst/>
                          </a:prstGeom>
                        </pic:spPr>
                      </pic:pic>
                    </a:graphicData>
                  </a:graphic>
                </wp:inline>
              </w:drawing>
            </w:r>
          </w:p>
          <w:p w:rsidR="00EF2195" w:rsidRPr="006A5EDC" w:rsidRDefault="00EF2195" w:rsidP="00AD4D90"/>
          <w:p w:rsidR="00EF2195" w:rsidRDefault="00EF2195" w:rsidP="00AD4D90">
            <w:pPr>
              <w:adjustRightInd w:val="0"/>
              <w:snapToGrid w:val="0"/>
              <w:spacing w:line="276" w:lineRule="auto"/>
            </w:pPr>
            <w:r>
              <w:rPr>
                <w:noProof/>
              </w:rPr>
              <w:drawing>
                <wp:inline distT="0" distB="0" distL="0" distR="0" wp14:anchorId="7D3A6A47" wp14:editId="450C2BD7">
                  <wp:extent cx="2901345" cy="409889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2583" cy="4100647"/>
                          </a:xfrm>
                          <a:prstGeom prst="rect">
                            <a:avLst/>
                          </a:prstGeom>
                        </pic:spPr>
                      </pic:pic>
                    </a:graphicData>
                  </a:graphic>
                </wp:inline>
              </w:drawing>
            </w:r>
            <w:r>
              <w:rPr>
                <w:noProof/>
              </w:rPr>
              <w:t xml:space="preserve"> </w:t>
            </w:r>
            <w:r>
              <w:rPr>
                <w:noProof/>
              </w:rPr>
              <w:drawing>
                <wp:inline distT="0" distB="0" distL="0" distR="0" wp14:anchorId="7EFAAF4B" wp14:editId="7223C86E">
                  <wp:extent cx="2682273" cy="4090946"/>
                  <wp:effectExtent l="0" t="0" r="381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84710" cy="4094663"/>
                          </a:xfrm>
                          <a:prstGeom prst="rect">
                            <a:avLst/>
                          </a:prstGeom>
                        </pic:spPr>
                      </pic:pic>
                    </a:graphicData>
                  </a:graphic>
                </wp:inline>
              </w:drawing>
            </w:r>
          </w:p>
          <w:p w:rsidR="00EF2195" w:rsidRDefault="00EF2195" w:rsidP="00AD4D90">
            <w:pPr>
              <w:adjustRightInd w:val="0"/>
              <w:snapToGrid w:val="0"/>
              <w:spacing w:line="276" w:lineRule="auto"/>
            </w:pPr>
          </w:p>
          <w:p w:rsidR="00EF2195" w:rsidRDefault="00EF2195" w:rsidP="00AD4D90">
            <w:pPr>
              <w:adjustRightInd w:val="0"/>
              <w:snapToGrid w:val="0"/>
              <w:spacing w:line="276" w:lineRule="auto"/>
            </w:pPr>
            <w:r>
              <w:t>抽施工日志</w:t>
            </w:r>
            <w:r>
              <w:rPr>
                <w:rFonts w:hint="eastAsia"/>
              </w:rPr>
              <w:t>：</w:t>
            </w:r>
          </w:p>
          <w:p w:rsidR="00EF2195" w:rsidRPr="006A5EDC" w:rsidRDefault="00EF2195" w:rsidP="00AD4D90">
            <w:r>
              <w:rPr>
                <w:noProof/>
              </w:rPr>
              <w:drawing>
                <wp:inline distT="0" distB="0" distL="0" distR="0" wp14:anchorId="61CD0B49" wp14:editId="1236DBF2">
                  <wp:extent cx="2206487" cy="3931624"/>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7097" cy="3932712"/>
                          </a:xfrm>
                          <a:prstGeom prst="rect">
                            <a:avLst/>
                          </a:prstGeom>
                        </pic:spPr>
                      </pic:pic>
                    </a:graphicData>
                  </a:graphic>
                </wp:inline>
              </w:drawing>
            </w:r>
            <w:r>
              <w:rPr>
                <w:noProof/>
              </w:rPr>
              <w:drawing>
                <wp:inline distT="0" distB="0" distL="0" distR="0" wp14:anchorId="5DA08005" wp14:editId="715C26FD">
                  <wp:extent cx="1832218" cy="3923968"/>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36035" cy="3932143"/>
                          </a:xfrm>
                          <a:prstGeom prst="rect">
                            <a:avLst/>
                          </a:prstGeom>
                        </pic:spPr>
                      </pic:pic>
                    </a:graphicData>
                  </a:graphic>
                </wp:inline>
              </w:drawing>
            </w:r>
            <w:r>
              <w:rPr>
                <w:noProof/>
              </w:rPr>
              <w:drawing>
                <wp:inline distT="0" distB="0" distL="0" distR="0" wp14:anchorId="7750BCAE" wp14:editId="6F635A51">
                  <wp:extent cx="2158779" cy="3878792"/>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1515" cy="3883709"/>
                          </a:xfrm>
                          <a:prstGeom prst="rect">
                            <a:avLst/>
                          </a:prstGeom>
                        </pic:spPr>
                      </pic:pic>
                    </a:graphicData>
                  </a:graphic>
                </wp:inline>
              </w:drawing>
            </w:r>
            <w:r>
              <w:rPr>
                <w:noProof/>
              </w:rPr>
              <w:t xml:space="preserve">  </w:t>
            </w:r>
          </w:p>
          <w:p w:rsidR="00EF2195" w:rsidRDefault="00EF2195" w:rsidP="00AD4D90">
            <w:pPr>
              <w:adjustRightInd w:val="0"/>
              <w:snapToGrid w:val="0"/>
              <w:spacing w:line="276" w:lineRule="auto"/>
            </w:pPr>
          </w:p>
          <w:p w:rsidR="00EF2195" w:rsidRDefault="00EF2195" w:rsidP="00AD4D90"/>
          <w:p w:rsidR="00EF2195" w:rsidRDefault="00EF2195" w:rsidP="00AD4D90"/>
          <w:p w:rsidR="00EF2195" w:rsidRDefault="00EF2195" w:rsidP="00AD4D90"/>
          <w:p w:rsidR="00EF2195" w:rsidRDefault="00EF2195" w:rsidP="00AD4D90"/>
          <w:p w:rsidR="00EF2195" w:rsidRDefault="00EF2195" w:rsidP="00AD4D90"/>
          <w:p w:rsidR="00EF2195" w:rsidRDefault="00EF2195" w:rsidP="00AD4D90">
            <w:r>
              <w:t>抽隐蔽工程验收单</w:t>
            </w:r>
            <w:r>
              <w:rPr>
                <w:rFonts w:hint="eastAsia"/>
              </w:rPr>
              <w:t>/</w:t>
            </w:r>
            <w:r>
              <w:rPr>
                <w:rFonts w:hint="eastAsia"/>
              </w:rPr>
              <w:t>测试结果：</w:t>
            </w:r>
          </w:p>
          <w:p w:rsidR="00EF2195" w:rsidRPr="006A5EDC" w:rsidRDefault="00EF2195" w:rsidP="00AD4D90">
            <w:r>
              <w:rPr>
                <w:noProof/>
              </w:rPr>
              <w:drawing>
                <wp:inline distT="0" distB="0" distL="0" distR="0" wp14:anchorId="518CC00C" wp14:editId="1FB0787C">
                  <wp:extent cx="3112935" cy="3172570"/>
                  <wp:effectExtent l="0" t="0" r="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13360" cy="3173003"/>
                          </a:xfrm>
                          <a:prstGeom prst="rect">
                            <a:avLst/>
                          </a:prstGeom>
                        </pic:spPr>
                      </pic:pic>
                    </a:graphicData>
                  </a:graphic>
                </wp:inline>
              </w:drawing>
            </w:r>
            <w:r w:rsidRPr="006A5EDC">
              <w:rPr>
                <w:rFonts w:hint="eastAsia"/>
              </w:rPr>
              <w:t xml:space="preserve"> </w:t>
            </w:r>
            <w:r>
              <w:rPr>
                <w:noProof/>
              </w:rPr>
              <w:drawing>
                <wp:inline distT="0" distB="0" distL="0" distR="0" wp14:anchorId="500AE4A5" wp14:editId="4CF25F3D">
                  <wp:extent cx="2981740" cy="3220277"/>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87265" cy="3226245"/>
                          </a:xfrm>
                          <a:prstGeom prst="rect">
                            <a:avLst/>
                          </a:prstGeom>
                        </pic:spPr>
                      </pic:pic>
                    </a:graphicData>
                  </a:graphic>
                </wp:inline>
              </w:drawing>
            </w:r>
          </w:p>
          <w:p w:rsidR="00EF2195" w:rsidRDefault="00EF2195" w:rsidP="00AD4D90"/>
          <w:p w:rsidR="00EF2195" w:rsidRDefault="00EF2195" w:rsidP="00AD4D90"/>
          <w:p w:rsidR="00EF2195" w:rsidRDefault="00EF2195" w:rsidP="00AD4D90">
            <w:r>
              <w:rPr>
                <w:rFonts w:hint="eastAsia"/>
              </w:rPr>
              <w:t>工程竣工报告</w:t>
            </w:r>
            <w:r>
              <w:rPr>
                <w:rFonts w:hint="eastAsia"/>
              </w:rPr>
              <w:t>/</w:t>
            </w:r>
            <w:r>
              <w:rPr>
                <w:rFonts w:hint="eastAsia"/>
              </w:rPr>
              <w:t>系统试运行报告</w:t>
            </w:r>
            <w:r>
              <w:rPr>
                <w:rFonts w:hint="eastAsia"/>
              </w:rPr>
              <w:t>/</w:t>
            </w:r>
            <w:r>
              <w:rPr>
                <w:rFonts w:hint="eastAsia"/>
              </w:rPr>
              <w:t>最终验收报告：</w:t>
            </w:r>
          </w:p>
          <w:p w:rsidR="00EF2195" w:rsidRPr="006A5EDC" w:rsidRDefault="00EF2195" w:rsidP="00AD4D90">
            <w:r>
              <w:rPr>
                <w:noProof/>
              </w:rPr>
              <w:drawing>
                <wp:inline distT="0" distB="0" distL="0" distR="0" wp14:anchorId="093C8413" wp14:editId="71A3895E">
                  <wp:extent cx="2142254" cy="2608028"/>
                  <wp:effectExtent l="0" t="0" r="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44366" cy="2610599"/>
                          </a:xfrm>
                          <a:prstGeom prst="rect">
                            <a:avLst/>
                          </a:prstGeom>
                        </pic:spPr>
                      </pic:pic>
                    </a:graphicData>
                  </a:graphic>
                </wp:inline>
              </w:drawing>
            </w:r>
            <w:r>
              <w:rPr>
                <w:noProof/>
              </w:rPr>
              <w:drawing>
                <wp:inline distT="0" distB="0" distL="0" distR="0" wp14:anchorId="29D9CB65" wp14:editId="235C98EA">
                  <wp:extent cx="1765190" cy="2600076"/>
                  <wp:effectExtent l="0" t="0" r="698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69762" cy="2606810"/>
                          </a:xfrm>
                          <a:prstGeom prst="rect">
                            <a:avLst/>
                          </a:prstGeom>
                        </pic:spPr>
                      </pic:pic>
                    </a:graphicData>
                  </a:graphic>
                </wp:inline>
              </w:drawing>
            </w:r>
            <w:r>
              <w:rPr>
                <w:noProof/>
              </w:rPr>
              <w:drawing>
                <wp:inline distT="0" distB="0" distL="0" distR="0" wp14:anchorId="32631DD4" wp14:editId="1F7C192C">
                  <wp:extent cx="2158093" cy="2659711"/>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59768" cy="2661775"/>
                          </a:xfrm>
                          <a:prstGeom prst="rect">
                            <a:avLst/>
                          </a:prstGeom>
                        </pic:spPr>
                      </pic:pic>
                    </a:graphicData>
                  </a:graphic>
                </wp:inline>
              </w:drawing>
            </w:r>
          </w:p>
          <w:p w:rsidR="00EF2195" w:rsidRPr="006A5EDC" w:rsidRDefault="00EF2195" w:rsidP="00AD4D90"/>
          <w:p w:rsidR="00EF2195" w:rsidRDefault="00EF2195" w:rsidP="00AD4D90">
            <w:pPr>
              <w:adjustRightInd w:val="0"/>
              <w:snapToGrid w:val="0"/>
              <w:spacing w:line="276" w:lineRule="auto"/>
            </w:pPr>
            <w:r>
              <w:rPr>
                <w:rFonts w:hint="eastAsia"/>
              </w:rPr>
              <w:t>项目目前有在建项目一个：</w:t>
            </w:r>
            <w:r w:rsidRPr="00F639E3">
              <w:rPr>
                <w:rFonts w:ascii="宋体" w:hAnsi="宋体" w:hint="eastAsia"/>
                <w:bCs/>
                <w:szCs w:val="21"/>
              </w:rPr>
              <w:t>海淀北部地区整体开发永丰产业基地0097/0108地块弱点项目</w:t>
            </w:r>
            <w:r>
              <w:rPr>
                <w:rFonts w:hint="eastAsia"/>
              </w:rPr>
              <w:t>。</w:t>
            </w:r>
          </w:p>
          <w:p w:rsidR="00EF2195" w:rsidRDefault="00EF2195" w:rsidP="00AD4D90">
            <w:pPr>
              <w:adjustRightInd w:val="0"/>
              <w:snapToGrid w:val="0"/>
              <w:spacing w:line="276" w:lineRule="auto"/>
            </w:pPr>
            <w:r>
              <w:rPr>
                <w:rFonts w:hint="eastAsia"/>
              </w:rPr>
              <w:t>地址：</w:t>
            </w:r>
            <w:r w:rsidRPr="00F639E3">
              <w:rPr>
                <w:rFonts w:ascii="宋体" w:hint="eastAsia"/>
                <w:bCs/>
                <w:szCs w:val="21"/>
              </w:rPr>
              <w:t>北京市海淀区大牛坊社四期</w:t>
            </w:r>
            <w:r>
              <w:rPr>
                <w:rFonts w:hint="eastAsia"/>
              </w:rPr>
              <w:t>，</w:t>
            </w:r>
            <w:r w:rsidRPr="00F639E3">
              <w:rPr>
                <w:rFonts w:ascii="宋体" w:hAnsi="宋体" w:hint="eastAsia"/>
                <w:bCs/>
                <w:szCs w:val="21"/>
              </w:rPr>
              <w:t>距离总部20km</w:t>
            </w:r>
            <w:r>
              <w:rPr>
                <w:rFonts w:hint="eastAsia"/>
              </w:rPr>
              <w:t>，项目性质：系统集成</w:t>
            </w:r>
          </w:p>
          <w:p w:rsidR="00EF2195" w:rsidRDefault="00EF2195" w:rsidP="00AD4D90">
            <w:pPr>
              <w:adjustRightInd w:val="0"/>
              <w:snapToGrid w:val="0"/>
              <w:spacing w:line="276" w:lineRule="auto"/>
            </w:pPr>
            <w:r>
              <w:rPr>
                <w:rFonts w:hint="eastAsia"/>
              </w:rPr>
              <w:t>项目于</w:t>
            </w:r>
            <w:r>
              <w:rPr>
                <w:rFonts w:hint="eastAsia"/>
              </w:rPr>
              <w:t>2020</w:t>
            </w:r>
            <w:r>
              <w:rPr>
                <w:rFonts w:hint="eastAsia"/>
              </w:rPr>
              <w:t>年</w:t>
            </w:r>
            <w:r>
              <w:rPr>
                <w:rFonts w:hint="eastAsia"/>
              </w:rPr>
              <w:t>9</w:t>
            </w:r>
            <w:r>
              <w:rPr>
                <w:rFonts w:hint="eastAsia"/>
              </w:rPr>
              <w:t>月</w:t>
            </w:r>
            <w:r>
              <w:rPr>
                <w:rFonts w:hint="eastAsia"/>
              </w:rPr>
              <w:t>11</w:t>
            </w:r>
            <w:r>
              <w:rPr>
                <w:rFonts w:hint="eastAsia"/>
              </w:rPr>
              <w:t>日开始，预计</w:t>
            </w:r>
            <w:r>
              <w:rPr>
                <w:rFonts w:hint="eastAsia"/>
              </w:rPr>
              <w:t>2020</w:t>
            </w:r>
            <w:r>
              <w:rPr>
                <w:rFonts w:hint="eastAsia"/>
              </w:rPr>
              <w:t>年</w:t>
            </w:r>
            <w:r>
              <w:rPr>
                <w:rFonts w:hint="eastAsia"/>
              </w:rPr>
              <w:t>12</w:t>
            </w:r>
            <w:r>
              <w:rPr>
                <w:rFonts w:hint="eastAsia"/>
              </w:rPr>
              <w:t>月</w:t>
            </w:r>
            <w:r>
              <w:rPr>
                <w:rFonts w:hint="eastAsia"/>
              </w:rPr>
              <w:t>31</w:t>
            </w:r>
            <w:r>
              <w:rPr>
                <w:rFonts w:hint="eastAsia"/>
              </w:rPr>
              <w:t>日完成。</w:t>
            </w:r>
          </w:p>
          <w:p w:rsidR="00EF2195" w:rsidRDefault="00EF2195" w:rsidP="00AD4D90">
            <w:pPr>
              <w:adjustRightInd w:val="0"/>
              <w:snapToGrid w:val="0"/>
              <w:spacing w:line="276" w:lineRule="auto"/>
            </w:pPr>
            <w:r>
              <w:rPr>
                <w:rFonts w:hint="eastAsia"/>
              </w:rPr>
              <w:t>现进行阶段：进场、安装</w:t>
            </w:r>
          </w:p>
          <w:p w:rsidR="00EF2195" w:rsidRDefault="00EF2195" w:rsidP="00AD4D90">
            <w:pPr>
              <w:adjustRightInd w:val="0"/>
              <w:snapToGrid w:val="0"/>
              <w:spacing w:line="276" w:lineRule="auto"/>
            </w:pPr>
            <w:r>
              <w:rPr>
                <w:rFonts w:hint="eastAsia"/>
              </w:rPr>
              <w:t>该项目内容：相关设备的提供及安装、调试和集成服务。</w:t>
            </w:r>
          </w:p>
          <w:p w:rsidR="00EF2195" w:rsidRDefault="00EF2195" w:rsidP="00AD4D90">
            <w:pPr>
              <w:adjustRightInd w:val="0"/>
              <w:snapToGrid w:val="0"/>
              <w:spacing w:line="276" w:lineRule="auto"/>
            </w:pPr>
            <w:r>
              <w:rPr>
                <w:rFonts w:hint="eastAsia"/>
              </w:rPr>
              <w:t>现场有有受控标识，客户确认实施，写有编制、审批等信息。</w:t>
            </w:r>
          </w:p>
          <w:p w:rsidR="00EF2195" w:rsidRDefault="00EF2195" w:rsidP="00AD4D90">
            <w:pPr>
              <w:adjustRightInd w:val="0"/>
              <w:snapToGrid w:val="0"/>
              <w:spacing w:line="276" w:lineRule="auto"/>
            </w:pPr>
            <w:r>
              <w:rPr>
                <w:rFonts w:hint="eastAsia"/>
              </w:rPr>
              <w:t>查看有设备布置图等资料，上面有编、审、批人员签字确认，满足要求。</w:t>
            </w:r>
          </w:p>
          <w:p w:rsidR="00EF2195" w:rsidRDefault="00EF2195" w:rsidP="00AD4D90">
            <w:pPr>
              <w:adjustRightInd w:val="0"/>
              <w:snapToGrid w:val="0"/>
              <w:spacing w:line="276" w:lineRule="auto"/>
            </w:pPr>
            <w:r>
              <w:rPr>
                <w:rFonts w:hint="eastAsia"/>
              </w:rPr>
              <w:t>工作现场设有专人管理，环境维持较好，未发现顾客财产破坏情况。</w:t>
            </w:r>
          </w:p>
          <w:p w:rsidR="00EF2195" w:rsidRDefault="00EF2195" w:rsidP="00AD4D90">
            <w:pPr>
              <w:adjustRightInd w:val="0"/>
              <w:snapToGrid w:val="0"/>
              <w:spacing w:line="276" w:lineRule="auto"/>
            </w:pPr>
            <w:r>
              <w:rPr>
                <w:rFonts w:hint="eastAsia"/>
              </w:rPr>
              <w:t>提供有设备现场验收证明，写明到场设备名称、数量、签收人等。</w:t>
            </w:r>
          </w:p>
          <w:p w:rsidR="00EF2195" w:rsidRDefault="00EF2195" w:rsidP="00AD4D90">
            <w:pPr>
              <w:adjustRightInd w:val="0"/>
              <w:snapToGrid w:val="0"/>
              <w:spacing w:line="276" w:lineRule="auto"/>
            </w:pPr>
            <w:r>
              <w:rPr>
                <w:rFonts w:hint="eastAsia"/>
              </w:rPr>
              <w:t>工作人员</w:t>
            </w:r>
            <w:r>
              <w:rPr>
                <w:rFonts w:hint="eastAsia"/>
              </w:rPr>
              <w:t>5</w:t>
            </w:r>
            <w:r>
              <w:rPr>
                <w:rFonts w:hint="eastAsia"/>
              </w:rPr>
              <w:t>名</w:t>
            </w:r>
          </w:p>
          <w:p w:rsidR="00EF2195" w:rsidRDefault="00EF2195" w:rsidP="00AD4D90">
            <w:pPr>
              <w:adjustRightInd w:val="0"/>
              <w:snapToGrid w:val="0"/>
              <w:spacing w:line="276" w:lineRule="auto"/>
            </w:pPr>
            <w:r>
              <w:rPr>
                <w:rFonts w:hint="eastAsia"/>
              </w:rPr>
              <w:t>抽查</w:t>
            </w:r>
            <w:r>
              <w:rPr>
                <w:rFonts w:hint="eastAsia"/>
              </w:rPr>
              <w:t>1</w:t>
            </w:r>
            <w:r>
              <w:rPr>
                <w:rFonts w:hint="eastAsia"/>
              </w:rPr>
              <w:t>名工作人员询问安装调试相关操作要求，能够准确回答，与作业文件要求一致，满足要求。</w:t>
            </w:r>
          </w:p>
          <w:p w:rsidR="00EF2195" w:rsidRDefault="00EF2195" w:rsidP="00AD4D90">
            <w:pPr>
              <w:adjustRightInd w:val="0"/>
              <w:snapToGrid w:val="0"/>
              <w:spacing w:line="276" w:lineRule="auto"/>
            </w:pPr>
            <w:r>
              <w:rPr>
                <w:rFonts w:hint="eastAsia"/>
              </w:rPr>
              <w:t>查有安装记录</w:t>
            </w:r>
            <w:r>
              <w:rPr>
                <w:rFonts w:hint="eastAsia"/>
              </w:rPr>
              <w:t xml:space="preserve"> </w:t>
            </w:r>
          </w:p>
          <w:p w:rsidR="00EF2195" w:rsidRDefault="00EF2195" w:rsidP="00AD4D90">
            <w:pPr>
              <w:adjustRightInd w:val="0"/>
              <w:snapToGrid w:val="0"/>
              <w:spacing w:line="276" w:lineRule="auto"/>
            </w:pPr>
            <w:r>
              <w:rPr>
                <w:rFonts w:hint="eastAsia"/>
              </w:rPr>
              <w:t>查看设备、线路连接情况：</w:t>
            </w:r>
          </w:p>
          <w:p w:rsidR="00EF2195" w:rsidRDefault="00EF2195" w:rsidP="00AD4D90">
            <w:pPr>
              <w:adjustRightInd w:val="0"/>
              <w:snapToGrid w:val="0"/>
              <w:spacing w:line="276" w:lineRule="auto"/>
            </w:pPr>
            <w:r>
              <w:rPr>
                <w:rFonts w:hint="eastAsia"/>
              </w:rPr>
              <w:t>查看线路情况：观察线路连接情况，布置合理、整齐、安装牢固。与设备连接牢固，无松脱情况；转弯圆滑过渡，用扎带绑扎固定牢固。线缆均有机打号卡，两侧对应，满足要求。</w:t>
            </w:r>
          </w:p>
          <w:p w:rsidR="00EF2195" w:rsidRDefault="00EF2195" w:rsidP="00AD4D90">
            <w:pPr>
              <w:adjustRightInd w:val="0"/>
              <w:snapToGrid w:val="0"/>
              <w:spacing w:line="276" w:lineRule="auto"/>
            </w:pPr>
            <w:r>
              <w:rPr>
                <w:rFonts w:hint="eastAsia"/>
              </w:rPr>
              <w:t>查看了另一组工人的操作情况，正在安装短信网关，工人操作熟练，符合要求。查《工作日志》，符合要求。</w:t>
            </w:r>
          </w:p>
          <w:p w:rsidR="00EF2195" w:rsidRDefault="00EF2195" w:rsidP="00AD4D90">
            <w:pPr>
              <w:adjustRightInd w:val="0"/>
              <w:snapToGrid w:val="0"/>
              <w:spacing w:line="276" w:lineRule="auto"/>
            </w:pPr>
            <w:r>
              <w:rPr>
                <w:rFonts w:hint="eastAsia"/>
              </w:rPr>
              <w:t>经过查看，工人能够按照要求进行工作，秩序良好，满足要求。</w:t>
            </w:r>
          </w:p>
          <w:p w:rsidR="00EF2195" w:rsidRDefault="00EF2195" w:rsidP="00AD4D90">
            <w:pPr>
              <w:rPr>
                <w:rFonts w:hint="eastAsia"/>
              </w:rPr>
            </w:pPr>
          </w:p>
          <w:p w:rsidR="00842655" w:rsidRPr="00196293" w:rsidRDefault="00842655" w:rsidP="00842655">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rsidR="00842655" w:rsidRPr="00196293" w:rsidRDefault="00842655" w:rsidP="00842655">
            <w:pPr>
              <w:adjustRightInd w:val="0"/>
              <w:snapToGrid w:val="0"/>
              <w:spacing w:line="276" w:lineRule="auto"/>
              <w:rPr>
                <w:rFonts w:ascii="宋体" w:hAnsi="宋体"/>
                <w:szCs w:val="21"/>
              </w:rPr>
            </w:pPr>
            <w:r w:rsidRPr="00196293">
              <w:rPr>
                <w:rFonts w:ascii="宋体" w:hAnsi="宋体" w:hint="eastAsia"/>
                <w:szCs w:val="21"/>
              </w:rPr>
              <w:t>提供主要办公设备有电脑、打印机、传真机、扫描仪等</w:t>
            </w:r>
            <w:r>
              <w:rPr>
                <w:rFonts w:ascii="宋体" w:hAnsi="宋体" w:hint="eastAsia"/>
                <w:szCs w:val="21"/>
              </w:rPr>
              <w:t>及施工所用工具</w:t>
            </w:r>
            <w:r w:rsidRPr="00196293">
              <w:rPr>
                <w:rFonts w:ascii="宋体" w:hAnsi="宋体" w:hint="eastAsia"/>
                <w:szCs w:val="21"/>
              </w:rPr>
              <w:t>，办公设备的局域网维护、灰尘清扫、电脑杀毒和一些设备的耗材等工作有专人负责，基本可满足日常办公需要。</w:t>
            </w:r>
          </w:p>
          <w:p w:rsidR="00842655" w:rsidRPr="00196293" w:rsidRDefault="00842655" w:rsidP="00842655">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rsidR="00842655" w:rsidRPr="00196293" w:rsidRDefault="00842655" w:rsidP="00842655">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提供了岗位职责与任职要求。对员工岗位、学历、教育及培训经历、技能、经验方面进行了评价。人员均为相关专业</w:t>
            </w:r>
            <w:r>
              <w:rPr>
                <w:rFonts w:ascii="宋体" w:hAnsi="宋体" w:hint="eastAsia"/>
                <w:szCs w:val="21"/>
              </w:rPr>
              <w:t>毕业</w:t>
            </w:r>
            <w:r w:rsidRPr="00196293">
              <w:rPr>
                <w:rFonts w:ascii="宋体" w:hAnsi="宋体" w:hint="eastAsia"/>
                <w:szCs w:val="21"/>
              </w:rPr>
              <w:t>，多年工作经验，可满足需要。</w:t>
            </w:r>
          </w:p>
          <w:p w:rsidR="00842655" w:rsidRDefault="00842655" w:rsidP="00842655">
            <w:pPr>
              <w:adjustRightInd w:val="0"/>
              <w:snapToGrid w:val="0"/>
              <w:spacing w:line="276" w:lineRule="auto"/>
              <w:rPr>
                <w:rFonts w:ascii="宋体" w:hAnsi="宋体"/>
                <w:szCs w:val="21"/>
              </w:rPr>
            </w:pPr>
            <w:r w:rsidRPr="00196293">
              <w:rPr>
                <w:rFonts w:ascii="宋体" w:hAnsi="宋体" w:hint="eastAsia"/>
                <w:szCs w:val="21"/>
              </w:rPr>
              <w:t>f) 需确认过程，经确认，需要确认的过程</w:t>
            </w:r>
            <w:r>
              <w:rPr>
                <w:rFonts w:ascii="宋体" w:hAnsi="宋体" w:hint="eastAsia"/>
                <w:szCs w:val="21"/>
              </w:rPr>
              <w:t>为隐蔽工程，未见确认记录，已开不符合</w:t>
            </w:r>
          </w:p>
          <w:p w:rsidR="00842655" w:rsidRPr="00196293" w:rsidRDefault="00842655" w:rsidP="00842655">
            <w:pPr>
              <w:adjustRightInd w:val="0"/>
              <w:snapToGrid w:val="0"/>
              <w:spacing w:line="276" w:lineRule="auto"/>
              <w:rPr>
                <w:rFonts w:ascii="宋体" w:hAnsi="宋体"/>
                <w:szCs w:val="21"/>
              </w:rPr>
            </w:pPr>
            <w:r w:rsidRPr="00196293">
              <w:rPr>
                <w:rFonts w:ascii="宋体" w:hAnsi="宋体" w:hint="eastAsia"/>
                <w:szCs w:val="21"/>
              </w:rPr>
              <w:t>g)采取措施，防止人为错误</w:t>
            </w:r>
          </w:p>
          <w:p w:rsidR="00842655" w:rsidRPr="00196293" w:rsidRDefault="00842655" w:rsidP="00842655">
            <w:pPr>
              <w:adjustRightInd w:val="0"/>
              <w:snapToGrid w:val="0"/>
              <w:spacing w:line="276" w:lineRule="auto"/>
              <w:rPr>
                <w:rFonts w:ascii="宋体" w:hAnsi="宋体"/>
                <w:szCs w:val="21"/>
              </w:rPr>
            </w:pPr>
            <w:r w:rsidRPr="00196293">
              <w:rPr>
                <w:rFonts w:ascii="宋体" w:hAnsi="宋体" w:hint="eastAsia"/>
                <w:szCs w:val="21"/>
              </w:rPr>
              <w:t>定期对用例</w:t>
            </w:r>
            <w:r>
              <w:rPr>
                <w:rFonts w:ascii="宋体" w:hAnsi="宋体" w:hint="eastAsia"/>
                <w:szCs w:val="21"/>
              </w:rPr>
              <w:t>、日志</w:t>
            </w:r>
            <w:r w:rsidRPr="00196293">
              <w:rPr>
                <w:rFonts w:ascii="宋体" w:hAnsi="宋体" w:hint="eastAsia"/>
                <w:szCs w:val="21"/>
              </w:rPr>
              <w:t>进行阶段备份，内部局域网进行定期杀毒.</w:t>
            </w:r>
          </w:p>
          <w:p w:rsidR="00842655" w:rsidRPr="00196293" w:rsidRDefault="00842655" w:rsidP="00842655">
            <w:pPr>
              <w:adjustRightInd w:val="0"/>
              <w:snapToGrid w:val="0"/>
              <w:spacing w:line="276" w:lineRule="auto"/>
              <w:rPr>
                <w:rFonts w:ascii="宋体" w:hAnsi="宋体"/>
                <w:szCs w:val="21"/>
              </w:rPr>
            </w:pPr>
            <w:r w:rsidRPr="00196293">
              <w:rPr>
                <w:rFonts w:ascii="宋体" w:hAnsi="宋体" w:hint="eastAsia"/>
                <w:szCs w:val="21"/>
              </w:rPr>
              <w:t>定期对服务器内容进行备份。</w:t>
            </w:r>
          </w:p>
          <w:p w:rsidR="00842655" w:rsidRPr="00196293" w:rsidRDefault="00842655" w:rsidP="00842655">
            <w:pPr>
              <w:adjustRightInd w:val="0"/>
              <w:snapToGrid w:val="0"/>
              <w:spacing w:line="276" w:lineRule="auto"/>
              <w:rPr>
                <w:rFonts w:ascii="宋体" w:hAnsi="宋体"/>
                <w:szCs w:val="21"/>
              </w:rPr>
            </w:pPr>
            <w:r w:rsidRPr="00196293">
              <w:rPr>
                <w:rFonts w:ascii="宋体" w:hAnsi="宋体" w:hint="eastAsia"/>
                <w:szCs w:val="21"/>
              </w:rPr>
              <w:t>h）实施放行、交付和交付后的活动</w:t>
            </w:r>
          </w:p>
          <w:p w:rsidR="00842655" w:rsidRPr="00196293" w:rsidRDefault="00842655" w:rsidP="00842655">
            <w:pPr>
              <w:adjustRightInd w:val="0"/>
              <w:snapToGrid w:val="0"/>
              <w:spacing w:line="276" w:lineRule="auto"/>
              <w:rPr>
                <w:rFonts w:ascii="宋体" w:hAnsi="宋体"/>
                <w:szCs w:val="21"/>
              </w:rPr>
            </w:pPr>
            <w:r>
              <w:rPr>
                <w:rFonts w:ascii="宋体" w:hAnsi="宋体" w:hint="eastAsia"/>
                <w:szCs w:val="21"/>
              </w:rPr>
              <w:t>项目</w:t>
            </w:r>
            <w:r w:rsidRPr="00196293">
              <w:rPr>
                <w:rFonts w:ascii="宋体" w:hAnsi="宋体" w:hint="eastAsia"/>
                <w:szCs w:val="21"/>
              </w:rPr>
              <w:t>完成后由工程师将系统程序文件夹分类制作光盘，进行运行安装验收；均采取移动存储设备拷贝形式进行。</w:t>
            </w:r>
          </w:p>
          <w:p w:rsidR="00842655" w:rsidRPr="00842655" w:rsidRDefault="00842655" w:rsidP="00842655">
            <w:bookmarkStart w:id="0" w:name="_GoBack"/>
            <w:bookmarkEnd w:id="0"/>
          </w:p>
        </w:tc>
        <w:tc>
          <w:tcPr>
            <w:tcW w:w="1585" w:type="dxa"/>
          </w:tcPr>
          <w:p w:rsidR="00EF2195" w:rsidRDefault="00EF2195" w:rsidP="00AD4D90">
            <w:pPr>
              <w:spacing w:line="276" w:lineRule="auto"/>
              <w:rPr>
                <w:rFonts w:ascii="宋体" w:hAnsi="宋体"/>
                <w:szCs w:val="21"/>
              </w:rPr>
            </w:pPr>
            <w:r>
              <w:rPr>
                <w:rFonts w:ascii="宋体" w:hAnsi="宋体" w:hint="eastAsia"/>
                <w:szCs w:val="21"/>
              </w:rPr>
              <w:t>N</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标识和可追溯性管理</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8.5.2</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产品标识分为项目设备安装产品的标识和监视测量状态的标识。</w:t>
            </w:r>
          </w:p>
          <w:p w:rsidR="00EF2195" w:rsidRDefault="00EF2195" w:rsidP="00AD4D90">
            <w:pPr>
              <w:adjustRightInd w:val="0"/>
              <w:snapToGrid w:val="0"/>
              <w:spacing w:line="276" w:lineRule="auto"/>
              <w:rPr>
                <w:rFonts w:ascii="宋体" w:hAnsi="宋体"/>
                <w:szCs w:val="21"/>
              </w:rPr>
            </w:pPr>
            <w:r>
              <w:rPr>
                <w:rFonts w:ascii="宋体" w:hAnsi="宋体" w:hint="eastAsia"/>
                <w:szCs w:val="21"/>
              </w:rPr>
              <w:t>设备标识，采取设备序列号对应相应的标签进行标识，注明型号、规格、数量、到货日期等内容。项目实施过程中设备材料的标识采取机打号卡进行标识。</w:t>
            </w:r>
          </w:p>
          <w:p w:rsidR="00EF2195" w:rsidRDefault="00EF2195" w:rsidP="00AD4D90">
            <w:pPr>
              <w:adjustRightInd w:val="0"/>
              <w:snapToGrid w:val="0"/>
              <w:spacing w:line="276" w:lineRule="auto"/>
              <w:rPr>
                <w:rFonts w:ascii="宋体" w:hAnsi="宋体"/>
                <w:szCs w:val="21"/>
              </w:rPr>
            </w:pPr>
            <w:r>
              <w:rPr>
                <w:rFonts w:ascii="宋体" w:hAnsi="宋体" w:hint="eastAsia"/>
                <w:szCs w:val="21"/>
              </w:rPr>
              <w:t>项目检验状态标识规定为：合格、不合格、待调试三类，在现场以标牌作为标识。查看，调试状态分别类标识清楚，容易识别，满足要求。</w:t>
            </w:r>
          </w:p>
          <w:p w:rsidR="00EF2195" w:rsidRDefault="00EF2195" w:rsidP="00AD4D90">
            <w:pPr>
              <w:adjustRightInd w:val="0"/>
              <w:snapToGrid w:val="0"/>
              <w:spacing w:line="276" w:lineRule="auto"/>
              <w:rPr>
                <w:rFonts w:ascii="宋体" w:hAnsi="宋体"/>
                <w:szCs w:val="21"/>
              </w:rPr>
            </w:pPr>
            <w:r>
              <w:rPr>
                <w:rFonts w:ascii="宋体" w:hAnsi="宋体" w:hint="eastAsia"/>
                <w:szCs w:val="21"/>
              </w:rPr>
              <w:t>可追溯性：集成：完工验收报告→项目检查记录→进货检验记录</w:t>
            </w:r>
          </w:p>
          <w:p w:rsidR="00EF2195" w:rsidRDefault="00EF2195" w:rsidP="00AD4D90">
            <w:pPr>
              <w:rPr>
                <w:rFonts w:ascii="宋体" w:hAnsi="宋体"/>
                <w:szCs w:val="21"/>
              </w:rPr>
            </w:pPr>
            <w:r>
              <w:rPr>
                <w:rFonts w:hint="eastAsia"/>
              </w:rPr>
              <w:t xml:space="preserve">          </w:t>
            </w:r>
            <w:r>
              <w:rPr>
                <w:rFonts w:ascii="宋体" w:hAnsi="宋体" w:hint="eastAsia"/>
                <w:szCs w:val="21"/>
              </w:rPr>
              <w:t>设备安装成果分为两部分保存, 纸质记录和电子版记录。纸制记录以项目为单位，相关记录保存完好，可追溯性。电子版档案存放于电脑内，分类按文件夹存储，方便搜索查找，以项目名称为单位进行标识。标识清楚、可追溯。</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顾客或外部供方财产管理</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8.5.3</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顾客或外部供方财产主要是客户提供的要求、资料及客户信息等，项目施工现场客户设备、设施，如有丢失、损坏或不适用的情况发生，应由使用部门及时记录在《顾客问题财产记录表》中，与顾客协商解决。自体系运行以来尚无顾客财产问题记录。</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防护</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8.5.4</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公司采购产品不需要打开原包装进行检验，因此产品原包装可满足防护要求。搬运方式采用人工搬运，工人搬运时注意向上标志，小心轻放，满足搬运要求。</w:t>
            </w:r>
          </w:p>
          <w:p w:rsidR="00EF2195" w:rsidRDefault="00EF2195" w:rsidP="00AD4D90">
            <w:pPr>
              <w:adjustRightInd w:val="0"/>
              <w:snapToGrid w:val="0"/>
              <w:spacing w:line="276" w:lineRule="auto"/>
              <w:rPr>
                <w:rFonts w:ascii="宋体" w:hAnsi="宋体"/>
                <w:szCs w:val="21"/>
              </w:rPr>
            </w:pPr>
            <w:r>
              <w:rPr>
                <w:rFonts w:ascii="宋体" w:hAnsi="宋体" w:hint="eastAsia"/>
                <w:szCs w:val="21"/>
              </w:rPr>
              <w:t>信息系统集成现场对安装的设备采取必要的防护措施，防止造成损坏。系统调试时对数据进行备份。检查，文件标识清楚，产品都分类摆放，防护标识明确。包装、搬运也都符合公司关于产品防护的有关规定</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交付后的活动</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8.5.5.</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交付后的活动：系统集成及软件项目交付后的活动主要是售后服务，项目验收交付后，按照签订的售后服务协议书实施售后服务，公司做出了售后服务承诺，包括保修阶段、维护阶段、使用阶段等各阶段服务措施。明确有电话技术支持、技术热线、投诉电话等内容。</w:t>
            </w:r>
          </w:p>
          <w:p w:rsidR="00EF2195" w:rsidRDefault="00EF2195" w:rsidP="00AD4D90">
            <w:pPr>
              <w:adjustRightInd w:val="0"/>
              <w:snapToGrid w:val="0"/>
              <w:spacing w:line="276" w:lineRule="auto"/>
              <w:rPr>
                <w:rFonts w:ascii="宋体" w:hAnsi="宋体"/>
                <w:szCs w:val="21"/>
              </w:rPr>
            </w:pPr>
            <w:r>
              <w:rPr>
                <w:rFonts w:ascii="宋体" w:hAnsi="宋体" w:hint="eastAsia"/>
                <w:szCs w:val="21"/>
              </w:rPr>
              <w:t>通过电话、网络等方式与客户交流沟通，了解顾客意见及建议。并将获得信息及时反馈到相关部门进行处理。</w:t>
            </w:r>
          </w:p>
          <w:p w:rsidR="00EF2195" w:rsidRDefault="00EF2195" w:rsidP="00AD4D90">
            <w:pPr>
              <w:adjustRightInd w:val="0"/>
              <w:snapToGrid w:val="0"/>
              <w:spacing w:line="276" w:lineRule="auto"/>
              <w:rPr>
                <w:rFonts w:ascii="宋体" w:hAnsi="宋体"/>
                <w:szCs w:val="21"/>
              </w:rPr>
            </w:pPr>
            <w:r>
              <w:rPr>
                <w:rFonts w:ascii="宋体" w:hAnsi="宋体" w:hint="eastAsia"/>
                <w:szCs w:val="21"/>
              </w:rPr>
              <w:t>自上次审核以来尚未发生因产品及工程质量问题导致的客户反馈及投诉情况。</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变更控制</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8.5.6</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szCs w:val="21"/>
              </w:rPr>
              <w:t>项目变更应有甲方提出</w:t>
            </w:r>
            <w:r>
              <w:rPr>
                <w:rFonts w:ascii="宋体" w:hAnsi="宋体" w:hint="eastAsia"/>
                <w:szCs w:val="21"/>
              </w:rPr>
              <w:t>，</w:t>
            </w:r>
            <w:r>
              <w:rPr>
                <w:rFonts w:ascii="宋体" w:hAnsi="宋体"/>
                <w:szCs w:val="21"/>
              </w:rPr>
              <w:t>甲方出具变更表</w:t>
            </w:r>
            <w:r>
              <w:rPr>
                <w:rFonts w:ascii="宋体" w:hAnsi="宋体" w:hint="eastAsia"/>
                <w:szCs w:val="21"/>
              </w:rPr>
              <w:t>并签字确认，经综合部交由总经理批准后项目部施工。目前无变更情况。</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bl>
    <w:p w:rsidR="007D12B5" w:rsidRDefault="007D12B5">
      <w:pPr>
        <w:pStyle w:val="a7"/>
      </w:pPr>
    </w:p>
    <w:p w:rsidR="007D12B5" w:rsidRDefault="007D12B5">
      <w:pPr>
        <w:pStyle w:val="a7"/>
      </w:pPr>
    </w:p>
    <w:p w:rsidR="00EF2195" w:rsidRDefault="00EF2195">
      <w:pPr>
        <w:pStyle w:val="a7"/>
      </w:pPr>
    </w:p>
    <w:p w:rsidR="00EF2195" w:rsidRDefault="00EF2195">
      <w:pPr>
        <w:pStyle w:val="a7"/>
      </w:pPr>
    </w:p>
    <w:p w:rsidR="00EF2195" w:rsidRDefault="00EF2195">
      <w:pPr>
        <w:pStyle w:val="a7"/>
      </w:pPr>
    </w:p>
    <w:p w:rsidR="007D12B5" w:rsidRDefault="007D12B5">
      <w:pPr>
        <w:pStyle w:val="a7"/>
      </w:pPr>
    </w:p>
    <w:p w:rsidR="00961E27" w:rsidRDefault="00961E27">
      <w:pPr>
        <w:pStyle w:val="a7"/>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61E27">
        <w:trPr>
          <w:trHeight w:val="515"/>
        </w:trPr>
        <w:tc>
          <w:tcPr>
            <w:tcW w:w="2160" w:type="dxa"/>
            <w:vMerge w:val="restart"/>
            <w:vAlign w:val="center"/>
          </w:tcPr>
          <w:p w:rsidR="00961E27" w:rsidRDefault="00634591">
            <w:pPr>
              <w:spacing w:before="120" w:line="276" w:lineRule="auto"/>
              <w:jc w:val="center"/>
              <w:rPr>
                <w:rFonts w:ascii="宋体" w:hAnsi="宋体"/>
                <w:szCs w:val="21"/>
              </w:rPr>
            </w:pPr>
            <w:r>
              <w:rPr>
                <w:rFonts w:ascii="宋体" w:hAnsi="宋体" w:hint="eastAsia"/>
                <w:szCs w:val="21"/>
              </w:rPr>
              <w:t>过程与活动、</w:t>
            </w:r>
          </w:p>
          <w:p w:rsidR="00961E27" w:rsidRDefault="00634591">
            <w:pPr>
              <w:spacing w:line="276" w:lineRule="auto"/>
              <w:jc w:val="center"/>
              <w:rPr>
                <w:rFonts w:ascii="宋体" w:hAnsi="宋体"/>
                <w:szCs w:val="21"/>
              </w:rPr>
            </w:pPr>
            <w:r>
              <w:rPr>
                <w:rFonts w:ascii="宋体" w:hAnsi="宋体" w:hint="eastAsia"/>
                <w:szCs w:val="21"/>
              </w:rPr>
              <w:t>抽样计划</w:t>
            </w:r>
          </w:p>
        </w:tc>
        <w:tc>
          <w:tcPr>
            <w:tcW w:w="960" w:type="dxa"/>
            <w:vMerge w:val="restart"/>
            <w:vAlign w:val="center"/>
          </w:tcPr>
          <w:p w:rsidR="00961E27" w:rsidRDefault="00634591">
            <w:pPr>
              <w:spacing w:line="276" w:lineRule="auto"/>
              <w:rPr>
                <w:rFonts w:ascii="宋体" w:hAnsi="宋体"/>
                <w:szCs w:val="21"/>
              </w:rPr>
            </w:pPr>
            <w:r>
              <w:rPr>
                <w:rFonts w:ascii="宋体" w:hAnsi="宋体" w:hint="eastAsia"/>
                <w:szCs w:val="21"/>
              </w:rPr>
              <w:t>涉及</w:t>
            </w:r>
          </w:p>
          <w:p w:rsidR="00961E27" w:rsidRDefault="00634591">
            <w:pPr>
              <w:spacing w:line="276" w:lineRule="auto"/>
              <w:rPr>
                <w:rFonts w:ascii="宋体" w:hAnsi="宋体"/>
                <w:szCs w:val="21"/>
              </w:rPr>
            </w:pPr>
            <w:r>
              <w:rPr>
                <w:rFonts w:ascii="宋体" w:hAnsi="宋体" w:hint="eastAsia"/>
                <w:szCs w:val="21"/>
              </w:rPr>
              <w:t>条款</w:t>
            </w:r>
          </w:p>
        </w:tc>
        <w:tc>
          <w:tcPr>
            <w:tcW w:w="10004" w:type="dxa"/>
            <w:vAlign w:val="center"/>
          </w:tcPr>
          <w:p w:rsidR="00961E27" w:rsidRDefault="00634591" w:rsidP="00EF2195">
            <w:pPr>
              <w:spacing w:line="276" w:lineRule="auto"/>
              <w:rPr>
                <w:rFonts w:ascii="宋体" w:hAnsi="宋体"/>
                <w:szCs w:val="21"/>
              </w:rPr>
            </w:pPr>
            <w:r>
              <w:rPr>
                <w:rFonts w:ascii="宋体" w:hAnsi="宋体" w:hint="eastAsia"/>
                <w:szCs w:val="21"/>
              </w:rPr>
              <w:t>受审核部门：</w:t>
            </w:r>
            <w:r w:rsidR="00EF2195">
              <w:rPr>
                <w:rFonts w:ascii="宋体" w:hAnsi="宋体" w:hint="eastAsia"/>
                <w:szCs w:val="21"/>
              </w:rPr>
              <w:t>技术部</w:t>
            </w:r>
            <w:r>
              <w:rPr>
                <w:rFonts w:ascii="宋体" w:hAnsi="宋体" w:hint="eastAsia"/>
                <w:szCs w:val="21"/>
              </w:rPr>
              <w:t xml:space="preserve">     主管领导/陪同人员：</w:t>
            </w:r>
            <w:r w:rsidR="007D12B5">
              <w:rPr>
                <w:rFonts w:ascii="宋体" w:hAnsi="宋体"/>
                <w:szCs w:val="21"/>
              </w:rPr>
              <w:t xml:space="preserve"> </w:t>
            </w:r>
          </w:p>
        </w:tc>
        <w:tc>
          <w:tcPr>
            <w:tcW w:w="1585" w:type="dxa"/>
            <w:vMerge w:val="restart"/>
            <w:vAlign w:val="center"/>
          </w:tcPr>
          <w:p w:rsidR="00961E27" w:rsidRDefault="00634591">
            <w:pPr>
              <w:spacing w:line="276" w:lineRule="auto"/>
              <w:rPr>
                <w:rFonts w:ascii="宋体" w:hAnsi="宋体"/>
                <w:szCs w:val="21"/>
              </w:rPr>
            </w:pPr>
            <w:r>
              <w:rPr>
                <w:rFonts w:ascii="宋体" w:hAnsi="宋体" w:hint="eastAsia"/>
                <w:szCs w:val="21"/>
              </w:rPr>
              <w:t>判定</w:t>
            </w:r>
          </w:p>
        </w:tc>
      </w:tr>
      <w:tr w:rsidR="00961E27">
        <w:trPr>
          <w:trHeight w:val="403"/>
        </w:trPr>
        <w:tc>
          <w:tcPr>
            <w:tcW w:w="2160" w:type="dxa"/>
            <w:vMerge/>
            <w:vAlign w:val="center"/>
          </w:tcPr>
          <w:p w:rsidR="00961E27" w:rsidRDefault="00961E27">
            <w:pPr>
              <w:spacing w:line="276" w:lineRule="auto"/>
              <w:rPr>
                <w:rFonts w:ascii="宋体" w:hAnsi="宋体"/>
                <w:szCs w:val="21"/>
              </w:rPr>
            </w:pPr>
          </w:p>
        </w:tc>
        <w:tc>
          <w:tcPr>
            <w:tcW w:w="960" w:type="dxa"/>
            <w:vMerge/>
            <w:vAlign w:val="center"/>
          </w:tcPr>
          <w:p w:rsidR="00961E27" w:rsidRDefault="00961E27">
            <w:pPr>
              <w:spacing w:line="276" w:lineRule="auto"/>
              <w:rPr>
                <w:rFonts w:ascii="宋体" w:hAnsi="宋体"/>
                <w:szCs w:val="21"/>
              </w:rPr>
            </w:pPr>
          </w:p>
        </w:tc>
        <w:tc>
          <w:tcPr>
            <w:tcW w:w="10004" w:type="dxa"/>
            <w:vAlign w:val="center"/>
          </w:tcPr>
          <w:p w:rsidR="00961E27" w:rsidRDefault="00634591" w:rsidP="00EF2195">
            <w:pPr>
              <w:spacing w:before="120" w:line="276" w:lineRule="auto"/>
              <w:rPr>
                <w:rFonts w:ascii="宋体" w:hAnsi="宋体"/>
                <w:szCs w:val="21"/>
              </w:rPr>
            </w:pPr>
            <w:r>
              <w:rPr>
                <w:rFonts w:ascii="宋体" w:hAnsi="宋体" w:hint="eastAsia"/>
                <w:szCs w:val="21"/>
              </w:rPr>
              <w:t>审核员：朱晓丽   审核时间：2020年</w:t>
            </w:r>
            <w:r w:rsidR="00EF2195">
              <w:rPr>
                <w:rFonts w:ascii="宋体" w:hAnsi="宋体" w:hint="eastAsia"/>
                <w:szCs w:val="21"/>
              </w:rPr>
              <w:t>11</w:t>
            </w:r>
            <w:r>
              <w:rPr>
                <w:rFonts w:ascii="宋体" w:hAnsi="宋体" w:hint="eastAsia"/>
                <w:szCs w:val="21"/>
              </w:rPr>
              <w:t>月</w:t>
            </w:r>
            <w:r w:rsidR="00EF2195">
              <w:rPr>
                <w:rFonts w:ascii="宋体" w:hAnsi="宋体" w:hint="eastAsia"/>
                <w:szCs w:val="21"/>
              </w:rPr>
              <w:t>11</w:t>
            </w:r>
            <w:r>
              <w:rPr>
                <w:rFonts w:ascii="宋体" w:hAnsi="宋体" w:hint="eastAsia"/>
                <w:szCs w:val="21"/>
              </w:rPr>
              <w:t>日</w:t>
            </w:r>
          </w:p>
        </w:tc>
        <w:tc>
          <w:tcPr>
            <w:tcW w:w="1585" w:type="dxa"/>
            <w:vMerge/>
          </w:tcPr>
          <w:p w:rsidR="00961E27" w:rsidRDefault="00961E27">
            <w:pPr>
              <w:spacing w:line="276" w:lineRule="auto"/>
              <w:rPr>
                <w:rFonts w:ascii="宋体" w:hAnsi="宋体"/>
                <w:szCs w:val="21"/>
              </w:rPr>
            </w:pPr>
          </w:p>
        </w:tc>
      </w:tr>
      <w:tr w:rsidR="00961E27">
        <w:trPr>
          <w:trHeight w:val="516"/>
        </w:trPr>
        <w:tc>
          <w:tcPr>
            <w:tcW w:w="2160" w:type="dxa"/>
            <w:vMerge/>
            <w:vAlign w:val="center"/>
          </w:tcPr>
          <w:p w:rsidR="00961E27" w:rsidRDefault="00961E27">
            <w:pPr>
              <w:spacing w:line="276" w:lineRule="auto"/>
              <w:rPr>
                <w:rFonts w:ascii="宋体" w:hAnsi="宋体"/>
                <w:szCs w:val="21"/>
              </w:rPr>
            </w:pPr>
          </w:p>
        </w:tc>
        <w:tc>
          <w:tcPr>
            <w:tcW w:w="960" w:type="dxa"/>
            <w:vMerge/>
            <w:vAlign w:val="center"/>
          </w:tcPr>
          <w:p w:rsidR="00961E27" w:rsidRDefault="00961E27">
            <w:pPr>
              <w:spacing w:line="276" w:lineRule="auto"/>
              <w:rPr>
                <w:rFonts w:ascii="宋体" w:hAnsi="宋体"/>
                <w:szCs w:val="21"/>
              </w:rPr>
            </w:pPr>
          </w:p>
        </w:tc>
        <w:tc>
          <w:tcPr>
            <w:tcW w:w="10004" w:type="dxa"/>
            <w:vAlign w:val="center"/>
          </w:tcPr>
          <w:p w:rsidR="00961E27" w:rsidRDefault="00634591" w:rsidP="00EF2195">
            <w:pPr>
              <w:adjustRightInd w:val="0"/>
              <w:snapToGrid w:val="0"/>
              <w:spacing w:line="276" w:lineRule="auto"/>
              <w:rPr>
                <w:rFonts w:ascii="宋体" w:hAnsi="宋体"/>
                <w:szCs w:val="21"/>
              </w:rPr>
            </w:pPr>
            <w:r>
              <w:rPr>
                <w:rFonts w:ascii="宋体" w:hAnsi="宋体" w:hint="eastAsia"/>
                <w:szCs w:val="21"/>
              </w:rPr>
              <w:t xml:space="preserve">审核条款：5.3，6.2 8.1  8.3 </w:t>
            </w:r>
            <w:r w:rsidR="00EF2195">
              <w:rPr>
                <w:rFonts w:ascii="宋体" w:hAnsi="宋体" w:hint="eastAsia"/>
                <w:szCs w:val="21"/>
              </w:rPr>
              <w:t xml:space="preserve"> </w:t>
            </w:r>
            <w:r>
              <w:rPr>
                <w:rFonts w:ascii="宋体" w:hAnsi="宋体" w:hint="eastAsia"/>
                <w:szCs w:val="21"/>
              </w:rPr>
              <w:t>8.6  8.7 10.2</w:t>
            </w:r>
          </w:p>
        </w:tc>
        <w:tc>
          <w:tcPr>
            <w:tcW w:w="1585" w:type="dxa"/>
            <w:vMerge/>
          </w:tcPr>
          <w:p w:rsidR="00961E27" w:rsidRDefault="00961E27">
            <w:pPr>
              <w:spacing w:line="276" w:lineRule="auto"/>
              <w:rPr>
                <w:rFonts w:ascii="宋体" w:hAnsi="宋体"/>
                <w:szCs w:val="21"/>
              </w:rPr>
            </w:pPr>
          </w:p>
        </w:tc>
      </w:tr>
      <w:tr w:rsidR="00961E27">
        <w:trPr>
          <w:trHeight w:val="516"/>
        </w:trPr>
        <w:tc>
          <w:tcPr>
            <w:tcW w:w="2160" w:type="dxa"/>
            <w:vAlign w:val="center"/>
          </w:tcPr>
          <w:p w:rsidR="00961E27" w:rsidRDefault="00634591">
            <w:pPr>
              <w:spacing w:line="276" w:lineRule="auto"/>
              <w:rPr>
                <w:rFonts w:ascii="宋体" w:hAnsi="宋体"/>
                <w:szCs w:val="21"/>
              </w:rPr>
            </w:pPr>
            <w:r>
              <w:rPr>
                <w:rFonts w:ascii="宋体" w:hAnsi="宋体" w:hint="eastAsia"/>
                <w:szCs w:val="21"/>
              </w:rPr>
              <w:t>职责和权限</w:t>
            </w:r>
          </w:p>
        </w:tc>
        <w:tc>
          <w:tcPr>
            <w:tcW w:w="960" w:type="dxa"/>
            <w:vAlign w:val="center"/>
          </w:tcPr>
          <w:p w:rsidR="00961E27" w:rsidRDefault="00634591">
            <w:pPr>
              <w:spacing w:line="276" w:lineRule="auto"/>
              <w:rPr>
                <w:rFonts w:ascii="宋体" w:hAnsi="宋体"/>
                <w:szCs w:val="21"/>
              </w:rPr>
            </w:pPr>
            <w:r>
              <w:rPr>
                <w:rFonts w:ascii="宋体" w:hAnsi="宋体"/>
                <w:szCs w:val="21"/>
              </w:rPr>
              <w:t>5.3</w:t>
            </w:r>
          </w:p>
        </w:tc>
        <w:tc>
          <w:tcPr>
            <w:tcW w:w="10004" w:type="dxa"/>
            <w:vAlign w:val="center"/>
          </w:tcPr>
          <w:p w:rsidR="00961E27" w:rsidRDefault="00634591">
            <w:pPr>
              <w:rPr>
                <w:rFonts w:ascii="宋体" w:hAnsi="宋体"/>
              </w:rPr>
            </w:pPr>
            <w:r>
              <w:rPr>
                <w:rFonts w:ascii="宋体" w:hAnsi="宋体" w:hint="eastAsia"/>
              </w:rPr>
              <w:t xml:space="preserve">部门主要职责如下： </w:t>
            </w:r>
          </w:p>
          <w:p w:rsidR="00961E27" w:rsidRDefault="00634591">
            <w:r>
              <w:rPr>
                <w:rFonts w:hint="eastAsia"/>
              </w:rPr>
              <w:t>负责集成方案设计；</w:t>
            </w:r>
          </w:p>
          <w:p w:rsidR="00961E27" w:rsidRDefault="00634591">
            <w:r>
              <w:rPr>
                <w:rFonts w:hint="eastAsia"/>
              </w:rPr>
              <w:t>负责统集成项目物资到场验收工作；</w:t>
            </w:r>
          </w:p>
          <w:p w:rsidR="00961E27" w:rsidRDefault="00634591">
            <w:pPr>
              <w:pStyle w:val="Default"/>
              <w:ind w:firstLineChars="100" w:firstLine="210"/>
              <w:jc w:val="both"/>
              <w:rPr>
                <w:color w:val="auto"/>
                <w:sz w:val="21"/>
                <w:szCs w:val="21"/>
              </w:rPr>
            </w:pPr>
            <w:r>
              <w:rPr>
                <w:color w:val="auto"/>
                <w:sz w:val="21"/>
                <w:szCs w:val="21"/>
              </w:rPr>
              <w:t>……</w:t>
            </w:r>
            <w:r>
              <w:rPr>
                <w:rFonts w:hint="eastAsia"/>
                <w:color w:val="auto"/>
                <w:sz w:val="21"/>
                <w:szCs w:val="21"/>
              </w:rPr>
              <w:t>.</w:t>
            </w:r>
          </w:p>
          <w:p w:rsidR="00961E27" w:rsidRDefault="00634591">
            <w:r>
              <w:rPr>
                <w:rFonts w:hint="eastAsia"/>
              </w:rPr>
              <w:t>提供岗位说明书，明确了本部门</w:t>
            </w:r>
            <w:r>
              <w:rPr>
                <w:rFonts w:ascii="宋体" w:hAnsi="宋体" w:hint="eastAsia"/>
                <w:szCs w:val="21"/>
              </w:rPr>
              <w:t>岗位、职责和权限</w:t>
            </w:r>
          </w:p>
          <w:p w:rsidR="00961E27" w:rsidRDefault="00634591">
            <w:pPr>
              <w:adjustRightInd w:val="0"/>
              <w:snapToGrid w:val="0"/>
              <w:spacing w:line="276" w:lineRule="auto"/>
              <w:rPr>
                <w:rFonts w:ascii="宋体" w:hAnsi="宋体"/>
                <w:szCs w:val="21"/>
              </w:rPr>
            </w:pPr>
            <w:r>
              <w:rPr>
                <w:rFonts w:ascii="宋体" w:hAnsi="宋体" w:hint="eastAsia"/>
                <w:szCs w:val="21"/>
              </w:rPr>
              <w:t>岗位、职责和权限明确</w:t>
            </w:r>
          </w:p>
        </w:tc>
        <w:tc>
          <w:tcPr>
            <w:tcW w:w="1585" w:type="dxa"/>
          </w:tcPr>
          <w:p w:rsidR="00961E27" w:rsidRDefault="00634591">
            <w:pPr>
              <w:spacing w:line="276" w:lineRule="auto"/>
              <w:rPr>
                <w:rFonts w:ascii="宋体" w:hAnsi="宋体"/>
                <w:szCs w:val="21"/>
              </w:rPr>
            </w:pPr>
            <w:r>
              <w:rPr>
                <w:rFonts w:ascii="宋体" w:hAnsi="宋体" w:hint="eastAsia"/>
                <w:szCs w:val="21"/>
              </w:rPr>
              <w:t>Y</w:t>
            </w:r>
          </w:p>
        </w:tc>
      </w:tr>
      <w:tr w:rsidR="00961E27">
        <w:trPr>
          <w:trHeight w:val="516"/>
        </w:trPr>
        <w:tc>
          <w:tcPr>
            <w:tcW w:w="2160" w:type="dxa"/>
            <w:vAlign w:val="center"/>
          </w:tcPr>
          <w:p w:rsidR="00961E27" w:rsidRDefault="00634591">
            <w:pPr>
              <w:spacing w:line="276" w:lineRule="auto"/>
              <w:rPr>
                <w:rFonts w:ascii="宋体" w:hAnsi="宋体"/>
                <w:szCs w:val="21"/>
              </w:rPr>
            </w:pPr>
            <w:r>
              <w:rPr>
                <w:rFonts w:ascii="宋体" w:hAnsi="宋体" w:hint="eastAsia"/>
                <w:szCs w:val="21"/>
              </w:rPr>
              <w:t>质量目标及其实现的策划</w:t>
            </w:r>
          </w:p>
        </w:tc>
        <w:tc>
          <w:tcPr>
            <w:tcW w:w="960" w:type="dxa"/>
            <w:vAlign w:val="center"/>
          </w:tcPr>
          <w:p w:rsidR="00961E27" w:rsidRDefault="00634591">
            <w:pPr>
              <w:spacing w:line="276" w:lineRule="auto"/>
              <w:rPr>
                <w:rFonts w:ascii="宋体" w:hAnsi="宋体"/>
                <w:szCs w:val="21"/>
              </w:rPr>
            </w:pPr>
            <w:r>
              <w:rPr>
                <w:rFonts w:ascii="宋体" w:hAnsi="宋体"/>
                <w:szCs w:val="21"/>
              </w:rPr>
              <w:t>6.2</w:t>
            </w:r>
          </w:p>
        </w:tc>
        <w:tc>
          <w:tcPr>
            <w:tcW w:w="10004" w:type="dxa"/>
            <w:vAlign w:val="center"/>
          </w:tcPr>
          <w:p w:rsidR="00961E27" w:rsidRDefault="00634591">
            <w:pPr>
              <w:adjustRightInd w:val="0"/>
              <w:snapToGrid w:val="0"/>
              <w:spacing w:line="276" w:lineRule="auto"/>
              <w:rPr>
                <w:rFonts w:ascii="宋体" w:hAnsi="宋体"/>
                <w:szCs w:val="21"/>
              </w:rPr>
            </w:pPr>
            <w:r>
              <w:rPr>
                <w:rFonts w:ascii="宋体" w:hAnsi="宋体" w:hint="eastAsia"/>
                <w:szCs w:val="21"/>
              </w:rPr>
              <w:t>部门目标：</w:t>
            </w:r>
          </w:p>
          <w:p w:rsidR="00961E27" w:rsidRDefault="00634591">
            <w:pPr>
              <w:adjustRightInd w:val="0"/>
              <w:snapToGrid w:val="0"/>
              <w:spacing w:line="276" w:lineRule="auto"/>
              <w:rPr>
                <w:rFonts w:ascii="宋体" w:hAnsi="宋体"/>
                <w:szCs w:val="21"/>
              </w:rPr>
            </w:pPr>
            <w:r>
              <w:rPr>
                <w:rFonts w:ascii="宋体" w:hAnsi="宋体" w:hint="eastAsia"/>
                <w:szCs w:val="21"/>
              </w:rPr>
              <w:t>工程一次验收合格率</w:t>
            </w:r>
            <w:r w:rsidR="00BD5806">
              <w:rPr>
                <w:rFonts w:ascii="宋体" w:hAnsi="宋体" w:hint="eastAsia"/>
                <w:szCs w:val="21"/>
              </w:rPr>
              <w:t>96</w:t>
            </w:r>
            <w:r>
              <w:rPr>
                <w:rFonts w:ascii="宋体" w:hAnsi="宋体" w:hint="eastAsia"/>
                <w:szCs w:val="21"/>
              </w:rPr>
              <w:t>%（项目验收合格数/年度项目总数X100%）</w:t>
            </w:r>
          </w:p>
          <w:p w:rsidR="00961E27" w:rsidRDefault="00634591" w:rsidP="00634591">
            <w:pPr>
              <w:adjustRightInd w:val="0"/>
              <w:snapToGrid w:val="0"/>
              <w:spacing w:line="276" w:lineRule="auto"/>
              <w:rPr>
                <w:rFonts w:ascii="宋体" w:hAnsi="宋体"/>
                <w:szCs w:val="21"/>
              </w:rPr>
            </w:pPr>
            <w:r>
              <w:rPr>
                <w:rFonts w:ascii="宋体" w:hAnsi="宋体" w:hint="eastAsia"/>
                <w:szCs w:val="21"/>
              </w:rPr>
              <w:t>抽2020年4月—2020年10月质量目标完成情况，已完成。</w:t>
            </w:r>
          </w:p>
        </w:tc>
        <w:tc>
          <w:tcPr>
            <w:tcW w:w="1585" w:type="dxa"/>
          </w:tcPr>
          <w:p w:rsidR="00961E27" w:rsidRDefault="00634591">
            <w:pPr>
              <w:spacing w:line="276" w:lineRule="auto"/>
              <w:rPr>
                <w:rFonts w:ascii="宋体" w:hAnsi="宋体"/>
                <w:szCs w:val="21"/>
              </w:rPr>
            </w:pPr>
            <w:r>
              <w:rPr>
                <w:rFonts w:ascii="宋体" w:hAnsi="宋体" w:hint="eastAsia"/>
                <w:szCs w:val="21"/>
              </w:rPr>
              <w:t>Y</w:t>
            </w:r>
          </w:p>
        </w:tc>
      </w:tr>
      <w:tr w:rsidR="00961E27">
        <w:trPr>
          <w:trHeight w:val="516"/>
        </w:trPr>
        <w:tc>
          <w:tcPr>
            <w:tcW w:w="2160" w:type="dxa"/>
            <w:vAlign w:val="center"/>
          </w:tcPr>
          <w:p w:rsidR="00961E27" w:rsidRDefault="00634591">
            <w:pPr>
              <w:spacing w:line="276" w:lineRule="auto"/>
              <w:rPr>
                <w:rFonts w:ascii="宋体" w:hAnsi="宋体"/>
                <w:szCs w:val="21"/>
              </w:rPr>
            </w:pPr>
            <w:r>
              <w:rPr>
                <w:rFonts w:ascii="宋体" w:hAnsi="宋体" w:hint="eastAsia"/>
                <w:szCs w:val="21"/>
              </w:rPr>
              <w:t>运行策划和控制</w:t>
            </w:r>
          </w:p>
        </w:tc>
        <w:tc>
          <w:tcPr>
            <w:tcW w:w="960" w:type="dxa"/>
            <w:vAlign w:val="center"/>
          </w:tcPr>
          <w:p w:rsidR="00961E27" w:rsidRDefault="00634591">
            <w:pPr>
              <w:spacing w:line="276" w:lineRule="auto"/>
              <w:rPr>
                <w:rFonts w:ascii="宋体" w:hAnsi="宋体"/>
                <w:szCs w:val="21"/>
              </w:rPr>
            </w:pPr>
            <w:r>
              <w:rPr>
                <w:rFonts w:ascii="宋体" w:hAnsi="宋体" w:hint="eastAsia"/>
                <w:szCs w:val="21"/>
              </w:rPr>
              <w:t>8.1</w:t>
            </w:r>
          </w:p>
        </w:tc>
        <w:tc>
          <w:tcPr>
            <w:tcW w:w="10004" w:type="dxa"/>
            <w:vAlign w:val="center"/>
          </w:tcPr>
          <w:p w:rsidR="00961E27" w:rsidRDefault="00634591">
            <w:r>
              <w:rPr>
                <w:rFonts w:hint="eastAsia"/>
              </w:rPr>
              <w:t>公司针对信息系统集成及服务的特点进行了如下策划：</w:t>
            </w:r>
          </w:p>
          <w:p w:rsidR="00961E27" w:rsidRDefault="00634591">
            <w:r>
              <w:rPr>
                <w:rFonts w:hint="eastAsia"/>
              </w:rPr>
              <w:t>一、策划了服务流程：</w:t>
            </w:r>
          </w:p>
          <w:p w:rsidR="00961E27" w:rsidRDefault="00634591">
            <w:r>
              <w:rPr>
                <w:rFonts w:hint="eastAsia"/>
              </w:rPr>
              <w:t>信息系统集成服务流程：</w:t>
            </w:r>
          </w:p>
          <w:p w:rsidR="00961E27" w:rsidRDefault="00634591">
            <w:pPr>
              <w:rPr>
                <w:rFonts w:ascii="宋体" w:hAnsi="宋体"/>
                <w:szCs w:val="21"/>
              </w:rPr>
            </w:pPr>
            <w:r>
              <w:rPr>
                <w:rFonts w:ascii="宋体" w:hAnsi="宋体" w:hint="eastAsia"/>
                <w:szCs w:val="21"/>
              </w:rPr>
              <w:t>需求确认→方案设计→现场环境准备、设备进场验收→线路布置、硬件系统安装调试→软件系统安装调试→系统试运行→验收</w:t>
            </w:r>
          </w:p>
          <w:p w:rsidR="00961E27" w:rsidRDefault="00634591">
            <w:pPr>
              <w:rPr>
                <w:rFonts w:ascii="宋体" w:hAnsi="宋体"/>
                <w:szCs w:val="21"/>
              </w:rPr>
            </w:pPr>
            <w:r>
              <w:rPr>
                <w:rFonts w:ascii="宋体" w:hAnsi="宋体" w:hint="eastAsia"/>
                <w:szCs w:val="21"/>
              </w:rPr>
              <w:t>需确认过程：</w:t>
            </w:r>
            <w:r w:rsidR="00E44867">
              <w:rPr>
                <w:rFonts w:ascii="宋体" w:hAnsi="宋体" w:hint="eastAsia"/>
                <w:szCs w:val="21"/>
              </w:rPr>
              <w:t>隐蔽工程</w:t>
            </w:r>
          </w:p>
          <w:p w:rsidR="00961E27" w:rsidRPr="00BD5806" w:rsidRDefault="00634591">
            <w:pPr>
              <w:rPr>
                <w:rFonts w:ascii="宋体" w:hAnsi="宋体"/>
                <w:szCs w:val="21"/>
              </w:rPr>
            </w:pPr>
            <w:r>
              <w:rPr>
                <w:rFonts w:ascii="宋体" w:hAnsi="宋体" w:hint="eastAsia"/>
                <w:szCs w:val="21"/>
              </w:rPr>
              <w:t>二、确定了相应的质量目标</w:t>
            </w:r>
            <w:r w:rsidRPr="00BD5806">
              <w:rPr>
                <w:rFonts w:ascii="宋体" w:hAnsi="宋体" w:hint="eastAsia"/>
                <w:szCs w:val="21"/>
              </w:rPr>
              <w:t>：工程一次验收合格率96%，目标基本合理、可测量、可达到。</w:t>
            </w:r>
          </w:p>
          <w:p w:rsidR="00961E27" w:rsidRDefault="00634591">
            <w:pPr>
              <w:adjustRightInd w:val="0"/>
              <w:snapToGrid w:val="0"/>
              <w:spacing w:line="276" w:lineRule="auto"/>
              <w:rPr>
                <w:rFonts w:ascii="宋体" w:hAnsi="宋体"/>
                <w:szCs w:val="21"/>
              </w:rPr>
            </w:pPr>
            <w:r w:rsidRPr="00BD5806">
              <w:rPr>
                <w:rFonts w:ascii="宋体" w:hAnsi="宋体" w:hint="eastAsia"/>
                <w:szCs w:val="21"/>
              </w:rPr>
              <w:t>三、识别了规范和接收和放行准则：系统集成项目符合《合同法》</w:t>
            </w:r>
            <w:r>
              <w:rPr>
                <w:rFonts w:ascii="宋体" w:hAnsi="宋体" w:hint="eastAsia"/>
                <w:szCs w:val="21"/>
              </w:rPr>
              <w:t>、GB 50311-2016 《综合布线系统工程设计规范》GB 50312-2016 《综合布线系统工程验收规范》《中华人民共和国计算机信息系统安全保护条例》（国务院147号令）《信息安全等级保护管理办法》（公通字[2007]43号）《关于开展全国重要信息系统安全等级保护定级工作的通知》（公信安[2007]861号）《关于推动信息安全等级保护测评体系建设和开展等级测评工作的通知》（公信安[2010]303号）《中华人民共和国网络安全法》GB17859-1999 计算机信息系统安全保护等级划分准则GB/T22240-2008 信息安全技术信息系统安全保护等级定级指南GB/T 25058-2010 信息安全技术信息系统安全等级保护实施指南GB/T22239-2019 信息安全技术信息系统安全等级保护基本要求等国家法律法规及标准要求。《技术方案》中写明施工要点及作业要求，策划了《设计开发计划书》《设备安装调试记录》等记录。</w:t>
            </w:r>
          </w:p>
          <w:p w:rsidR="00961E27" w:rsidRDefault="00634591">
            <w:pPr>
              <w:rPr>
                <w:rFonts w:ascii="宋体" w:hAnsi="宋体"/>
                <w:szCs w:val="21"/>
              </w:rPr>
            </w:pPr>
            <w:r>
              <w:rPr>
                <w:rFonts w:ascii="宋体" w:hAnsi="宋体" w:hint="eastAsia"/>
                <w:szCs w:val="21"/>
              </w:rPr>
              <w:t>四、信息系统集成项目通过材料设备到场验收、安装调试验收、完工验收等方式进行监测。项目实施过程中由目负责人组织进行检查，项目完成后由客户进行验收。</w:t>
            </w:r>
          </w:p>
          <w:p w:rsidR="00961E27" w:rsidRDefault="00634591">
            <w:pPr>
              <w:rPr>
                <w:rFonts w:ascii="宋体" w:hAnsi="宋体"/>
                <w:szCs w:val="21"/>
              </w:rPr>
            </w:pPr>
            <w:r>
              <w:rPr>
                <w:rFonts w:ascii="宋体" w:hAnsi="宋体" w:hint="eastAsia"/>
                <w:szCs w:val="21"/>
              </w:rPr>
              <w:t>五、服务场所：办公配备电脑台式机、打印机、笔记本电脑、电钻等设备设施，基本满足服务需要，资源满足。</w:t>
            </w:r>
          </w:p>
          <w:p w:rsidR="00961E27" w:rsidRDefault="00634591">
            <w:pPr>
              <w:rPr>
                <w:rFonts w:ascii="宋体" w:hAnsi="宋体"/>
                <w:szCs w:val="21"/>
              </w:rPr>
            </w:pPr>
            <w:r>
              <w:rPr>
                <w:rFonts w:ascii="宋体" w:hAnsi="宋体" w:hint="eastAsia"/>
                <w:szCs w:val="21"/>
              </w:rPr>
              <w:t>六、通过识别与评价对公司目标和战略方向相关，影响其实现质量管理体系预期结果的各种内外部环境因素，有效应对风险和机遇。</w:t>
            </w:r>
          </w:p>
          <w:p w:rsidR="00961E27" w:rsidRDefault="00634591">
            <w:pPr>
              <w:rPr>
                <w:rFonts w:ascii="宋体" w:hAnsi="宋体"/>
                <w:szCs w:val="21"/>
              </w:rPr>
            </w:pPr>
            <w:r>
              <w:rPr>
                <w:rFonts w:ascii="宋体" w:hAnsi="宋体" w:hint="eastAsia"/>
                <w:szCs w:val="21"/>
              </w:rPr>
              <w:t>七、暂无外包过程。</w:t>
            </w:r>
          </w:p>
          <w:p w:rsidR="00961E27" w:rsidRDefault="00634591">
            <w:pPr>
              <w:adjustRightInd w:val="0"/>
              <w:snapToGrid w:val="0"/>
              <w:spacing w:line="276" w:lineRule="auto"/>
              <w:rPr>
                <w:rFonts w:ascii="宋体" w:hAnsi="宋体"/>
                <w:szCs w:val="21"/>
              </w:rPr>
            </w:pPr>
            <w:r>
              <w:rPr>
                <w:rFonts w:hint="eastAsia"/>
              </w:rPr>
              <w:t>策划适合组织体系运行需要，未发生更改，策划情况符合标准要求</w:t>
            </w:r>
          </w:p>
        </w:tc>
        <w:tc>
          <w:tcPr>
            <w:tcW w:w="1585" w:type="dxa"/>
          </w:tcPr>
          <w:p w:rsidR="00961E27" w:rsidRDefault="00634591">
            <w:pPr>
              <w:spacing w:line="276" w:lineRule="auto"/>
              <w:rPr>
                <w:rFonts w:ascii="宋体" w:hAnsi="宋体"/>
                <w:szCs w:val="21"/>
              </w:rPr>
            </w:pPr>
            <w:r>
              <w:rPr>
                <w:rFonts w:ascii="宋体" w:hAnsi="宋体" w:hint="eastAsia"/>
                <w:szCs w:val="21"/>
              </w:rPr>
              <w:t>Y</w:t>
            </w:r>
          </w:p>
        </w:tc>
      </w:tr>
      <w:tr w:rsidR="00961E27" w:rsidTr="00BD5806">
        <w:trPr>
          <w:trHeight w:val="2480"/>
        </w:trPr>
        <w:tc>
          <w:tcPr>
            <w:tcW w:w="2160" w:type="dxa"/>
            <w:vAlign w:val="center"/>
          </w:tcPr>
          <w:p w:rsidR="00961E27" w:rsidRDefault="00634591">
            <w:pPr>
              <w:spacing w:line="276" w:lineRule="auto"/>
              <w:rPr>
                <w:rFonts w:ascii="宋体" w:hAnsi="宋体"/>
                <w:szCs w:val="21"/>
              </w:rPr>
            </w:pPr>
            <w:r>
              <w:rPr>
                <w:rFonts w:ascii="宋体" w:hAnsi="宋体" w:hint="eastAsia"/>
                <w:szCs w:val="21"/>
              </w:rPr>
              <w:t>产品和服务的设计和开发</w:t>
            </w:r>
          </w:p>
          <w:p w:rsidR="00961E27" w:rsidRDefault="00961E27">
            <w:pPr>
              <w:spacing w:line="276" w:lineRule="auto"/>
              <w:rPr>
                <w:rFonts w:ascii="宋体" w:hAnsi="宋体"/>
                <w:szCs w:val="21"/>
              </w:rPr>
            </w:pPr>
          </w:p>
        </w:tc>
        <w:tc>
          <w:tcPr>
            <w:tcW w:w="960" w:type="dxa"/>
            <w:vAlign w:val="center"/>
          </w:tcPr>
          <w:p w:rsidR="00961E27" w:rsidRDefault="00634591">
            <w:pPr>
              <w:spacing w:line="276" w:lineRule="auto"/>
              <w:rPr>
                <w:rFonts w:ascii="宋体" w:hAnsi="宋体"/>
                <w:szCs w:val="21"/>
              </w:rPr>
            </w:pPr>
            <w:r>
              <w:rPr>
                <w:rFonts w:ascii="宋体" w:hAnsi="宋体" w:hint="eastAsia"/>
                <w:szCs w:val="21"/>
              </w:rPr>
              <w:t>8.3</w:t>
            </w:r>
          </w:p>
        </w:tc>
        <w:tc>
          <w:tcPr>
            <w:tcW w:w="10004" w:type="dxa"/>
            <w:vAlign w:val="center"/>
          </w:tcPr>
          <w:p w:rsidR="00961E27" w:rsidRDefault="00634591">
            <w:pPr>
              <w:adjustRightInd w:val="0"/>
              <w:snapToGrid w:val="0"/>
              <w:spacing w:line="276" w:lineRule="auto"/>
            </w:pPr>
            <w:r>
              <w:rPr>
                <w:rFonts w:hint="eastAsia"/>
              </w:rPr>
              <w:t>抽查“</w:t>
            </w:r>
            <w:r w:rsidR="00E44867" w:rsidRPr="00E44867">
              <w:rPr>
                <w:rFonts w:hint="eastAsia"/>
              </w:rPr>
              <w:t>中电普华信息技术有限公司嘉铭奥森产业园机房建设项目</w:t>
            </w:r>
            <w:r>
              <w:rPr>
                <w:rFonts w:hint="eastAsia"/>
              </w:rPr>
              <w:t>”的设计文件：</w:t>
            </w:r>
          </w:p>
          <w:p w:rsidR="00E44867" w:rsidRDefault="00E44867" w:rsidP="00E44867">
            <w:r>
              <w:rPr>
                <w:rFonts w:hint="eastAsia"/>
              </w:rPr>
              <w:t>抽：</w:t>
            </w:r>
            <w:r w:rsidRPr="00E44867">
              <w:rPr>
                <w:rFonts w:hint="eastAsia"/>
              </w:rPr>
              <w:t>现场勘查报告</w:t>
            </w:r>
          </w:p>
          <w:p w:rsidR="00E44867" w:rsidRDefault="00E44867" w:rsidP="00E44867">
            <w:r>
              <w:rPr>
                <w:rFonts w:hint="eastAsia"/>
              </w:rPr>
              <w:t>项目号：</w:t>
            </w:r>
            <w:r>
              <w:rPr>
                <w:rFonts w:hint="eastAsia"/>
              </w:rPr>
              <w:t>#2020018</w:t>
            </w:r>
          </w:p>
          <w:p w:rsidR="00E44867" w:rsidRDefault="00E44867" w:rsidP="00E44867">
            <w:r>
              <w:rPr>
                <w:rFonts w:hint="eastAsia"/>
              </w:rPr>
              <w:t>客户名称：中电普华信息技术有限公司</w:t>
            </w:r>
            <w:r>
              <w:rPr>
                <w:rFonts w:hint="eastAsia"/>
              </w:rPr>
              <w:tab/>
              <w:t xml:space="preserve">   </w:t>
            </w:r>
            <w:r>
              <w:rPr>
                <w:rFonts w:hint="eastAsia"/>
              </w:rPr>
              <w:t>地址：嘉铭奥森产业园</w:t>
            </w:r>
          </w:p>
          <w:p w:rsidR="00E44867" w:rsidRDefault="00E44867" w:rsidP="00E44867">
            <w:r>
              <w:rPr>
                <w:rFonts w:hint="eastAsia"/>
              </w:rPr>
              <w:t>联系人姓名：王学鑫</w:t>
            </w:r>
            <w:r>
              <w:rPr>
                <w:rFonts w:hint="eastAsia"/>
              </w:rPr>
              <w:tab/>
            </w:r>
            <w:r>
              <w:rPr>
                <w:rFonts w:hint="eastAsia"/>
              </w:rPr>
              <w:t>联系电话：</w:t>
            </w:r>
            <w:r>
              <w:rPr>
                <w:rFonts w:hint="eastAsia"/>
              </w:rPr>
              <w:t>13552290326</w:t>
            </w:r>
          </w:p>
          <w:p w:rsidR="00E44867" w:rsidRDefault="00E44867" w:rsidP="00E44867">
            <w:r>
              <w:rPr>
                <w:rFonts w:hint="eastAsia"/>
              </w:rPr>
              <w:t>项目实施内容：强电配电、静电接地、机房专用空调、散力架、弱电综合布线、安装集成施工</w:t>
            </w:r>
          </w:p>
          <w:p w:rsidR="00E44867" w:rsidRDefault="00E44867" w:rsidP="00E44867">
            <w:r>
              <w:rPr>
                <w:rFonts w:hint="eastAsia"/>
              </w:rPr>
              <w:t>内容</w:t>
            </w:r>
            <w:r>
              <w:rPr>
                <w:rFonts w:hint="eastAsia"/>
              </w:rPr>
              <w:tab/>
            </w:r>
            <w:r>
              <w:rPr>
                <w:rFonts w:hint="eastAsia"/>
              </w:rPr>
              <w:t>就绪</w:t>
            </w:r>
          </w:p>
          <w:p w:rsidR="00E44867" w:rsidRDefault="00E44867" w:rsidP="00E44867">
            <w:r>
              <w:rPr>
                <w:rFonts w:hint="eastAsia"/>
              </w:rPr>
              <w:t>机房地面</w:t>
            </w:r>
            <w:r>
              <w:rPr>
                <w:rFonts w:hint="eastAsia"/>
              </w:rPr>
              <w:tab/>
            </w:r>
            <w:r>
              <w:rPr>
                <w:rFonts w:hint="eastAsia"/>
              </w:rPr>
              <w:t>√</w:t>
            </w:r>
          </w:p>
          <w:p w:rsidR="00E44867" w:rsidRDefault="00E44867" w:rsidP="00E44867">
            <w:r>
              <w:rPr>
                <w:rFonts w:hint="eastAsia"/>
              </w:rPr>
              <w:t>机房墙面</w:t>
            </w:r>
            <w:r>
              <w:rPr>
                <w:rFonts w:hint="eastAsia"/>
              </w:rPr>
              <w:tab/>
            </w:r>
            <w:r>
              <w:rPr>
                <w:rFonts w:hint="eastAsia"/>
              </w:rPr>
              <w:t>√</w:t>
            </w:r>
          </w:p>
          <w:p w:rsidR="00E44867" w:rsidRDefault="00E44867" w:rsidP="00E44867">
            <w:r>
              <w:rPr>
                <w:rFonts w:hint="eastAsia"/>
              </w:rPr>
              <w:t>外部环境</w:t>
            </w:r>
            <w:r>
              <w:rPr>
                <w:rFonts w:hint="eastAsia"/>
              </w:rPr>
              <w:tab/>
            </w:r>
            <w:r>
              <w:rPr>
                <w:rFonts w:hint="eastAsia"/>
              </w:rPr>
              <w:t>√</w:t>
            </w:r>
          </w:p>
          <w:p w:rsidR="00E44867" w:rsidRDefault="00E44867" w:rsidP="00E44867">
            <w:r>
              <w:rPr>
                <w:rFonts w:hint="eastAsia"/>
              </w:rPr>
              <w:t>防水测试</w:t>
            </w:r>
            <w:r>
              <w:rPr>
                <w:rFonts w:hint="eastAsia"/>
              </w:rPr>
              <w:tab/>
            </w:r>
            <w:r>
              <w:rPr>
                <w:rFonts w:hint="eastAsia"/>
              </w:rPr>
              <w:t>√</w:t>
            </w:r>
          </w:p>
          <w:p w:rsidR="00E44867" w:rsidRDefault="00E44867" w:rsidP="00E44867">
            <w:r>
              <w:rPr>
                <w:rFonts w:hint="eastAsia"/>
              </w:rPr>
              <w:t>门窗密封</w:t>
            </w:r>
            <w:r>
              <w:rPr>
                <w:rFonts w:hint="eastAsia"/>
              </w:rPr>
              <w:tab/>
            </w:r>
            <w:r>
              <w:rPr>
                <w:rFonts w:hint="eastAsia"/>
              </w:rPr>
              <w:t>√</w:t>
            </w:r>
          </w:p>
          <w:p w:rsidR="00E44867" w:rsidRDefault="00E44867" w:rsidP="00E44867">
            <w:r>
              <w:rPr>
                <w:rFonts w:hint="eastAsia"/>
              </w:rPr>
              <w:t>原有消防拆除</w:t>
            </w:r>
            <w:r>
              <w:rPr>
                <w:rFonts w:hint="eastAsia"/>
              </w:rPr>
              <w:tab/>
            </w:r>
            <w:r>
              <w:rPr>
                <w:rFonts w:hint="eastAsia"/>
              </w:rPr>
              <w:t>√</w:t>
            </w:r>
          </w:p>
          <w:p w:rsidR="00E44867" w:rsidRDefault="00E44867" w:rsidP="00E44867">
            <w:r>
              <w:rPr>
                <w:rFonts w:hint="eastAsia"/>
              </w:rPr>
              <w:t>原有空调拆除</w:t>
            </w:r>
            <w:r>
              <w:rPr>
                <w:rFonts w:hint="eastAsia"/>
              </w:rPr>
              <w:tab/>
            </w:r>
            <w:r>
              <w:rPr>
                <w:rFonts w:hint="eastAsia"/>
              </w:rPr>
              <w:t>√</w:t>
            </w:r>
          </w:p>
          <w:p w:rsidR="00E44867" w:rsidRDefault="00E44867" w:rsidP="00E44867">
            <w:r>
              <w:rPr>
                <w:rFonts w:hint="eastAsia"/>
              </w:rPr>
              <w:t>原有水暖拆除</w:t>
            </w:r>
            <w:r>
              <w:rPr>
                <w:rFonts w:hint="eastAsia"/>
              </w:rPr>
              <w:tab/>
            </w:r>
            <w:r>
              <w:rPr>
                <w:rFonts w:hint="eastAsia"/>
              </w:rPr>
              <w:t>√</w:t>
            </w:r>
          </w:p>
          <w:p w:rsidR="00E44867" w:rsidRDefault="00E44867" w:rsidP="00E44867">
            <w:r>
              <w:rPr>
                <w:rFonts w:hint="eastAsia"/>
              </w:rPr>
              <w:t>其他环境</w:t>
            </w:r>
            <w:r>
              <w:rPr>
                <w:rFonts w:hint="eastAsia"/>
              </w:rPr>
              <w:tab/>
            </w:r>
            <w:r>
              <w:rPr>
                <w:rFonts w:hint="eastAsia"/>
              </w:rPr>
              <w:t>√</w:t>
            </w:r>
          </w:p>
          <w:p w:rsidR="00E44867" w:rsidRDefault="002A24FF" w:rsidP="00E44867">
            <w:r>
              <w:rPr>
                <w:rFonts w:hint="eastAsia"/>
              </w:rPr>
              <w:t>就绪时间：</w:t>
            </w:r>
            <w:r>
              <w:rPr>
                <w:rFonts w:hint="eastAsia"/>
              </w:rPr>
              <w:t>2020</w:t>
            </w:r>
            <w:r>
              <w:rPr>
                <w:rFonts w:hint="eastAsia"/>
              </w:rPr>
              <w:t>年</w:t>
            </w:r>
            <w:r w:rsidRPr="002A24FF">
              <w:rPr>
                <w:rFonts w:hint="eastAsia"/>
              </w:rPr>
              <w:t>6</w:t>
            </w:r>
            <w:r w:rsidRPr="002A24FF">
              <w:rPr>
                <w:rFonts w:hint="eastAsia"/>
              </w:rPr>
              <w:t>月</w:t>
            </w:r>
            <w:r w:rsidRPr="002A24FF">
              <w:rPr>
                <w:rFonts w:hint="eastAsia"/>
              </w:rPr>
              <w:t>5</w:t>
            </w:r>
            <w:r w:rsidRPr="002A24FF">
              <w:rPr>
                <w:rFonts w:hint="eastAsia"/>
              </w:rPr>
              <w:t>日</w:t>
            </w:r>
          </w:p>
          <w:p w:rsidR="00E44867" w:rsidRDefault="00E44867" w:rsidP="00E44867"/>
          <w:p w:rsidR="00E44867" w:rsidRDefault="002A24FF" w:rsidP="00E44867">
            <w:r>
              <w:rPr>
                <w:rFonts w:hint="eastAsia"/>
              </w:rPr>
              <w:t>查设计任务书及策划：</w:t>
            </w:r>
          </w:p>
          <w:p w:rsidR="002A24FF" w:rsidRDefault="002A24FF" w:rsidP="002A24FF">
            <w:r>
              <w:rPr>
                <w:rFonts w:hint="eastAsia"/>
              </w:rPr>
              <w:t>总则</w:t>
            </w:r>
          </w:p>
          <w:p w:rsidR="002A24FF" w:rsidRDefault="002A24FF" w:rsidP="002A24FF">
            <w:r>
              <w:rPr>
                <w:rFonts w:hint="eastAsia"/>
              </w:rPr>
              <w:t xml:space="preserve">    </w:t>
            </w:r>
            <w:r>
              <w:rPr>
                <w:rFonts w:hint="eastAsia"/>
              </w:rPr>
              <w:t>系统集成方案设计应严格执行《智能建筑设计标准》、《建筑设计防火规范》和国家强制性标准条文；满足现行的系统集成建设标准、设计规范（规程）和国家规定的相应设计文件编制深度要求，以及北京市关于设计方面的文件规定。系统集成方案设计应按照科学发展观，全面贯彻适用、经济，在可能条件下注意美观的原则。</w:t>
            </w:r>
          </w:p>
          <w:p w:rsidR="002A24FF" w:rsidRDefault="002A24FF" w:rsidP="002A24FF">
            <w:r>
              <w:rPr>
                <w:rFonts w:hint="eastAsia"/>
              </w:rPr>
              <w:t>二、</w:t>
            </w:r>
            <w:r>
              <w:rPr>
                <w:rFonts w:hint="eastAsia"/>
              </w:rPr>
              <w:tab/>
            </w:r>
            <w:r>
              <w:rPr>
                <w:rFonts w:hint="eastAsia"/>
              </w:rPr>
              <w:t>项目概况及规模</w:t>
            </w:r>
          </w:p>
          <w:p w:rsidR="002A24FF" w:rsidRDefault="002A24FF" w:rsidP="002A24FF">
            <w:r>
              <w:rPr>
                <w:rFonts w:hint="eastAsia"/>
              </w:rPr>
              <w:t>项目名称：中电普华信息技术有限公司嘉铭奥森产业园机房建设</w:t>
            </w:r>
          </w:p>
          <w:p w:rsidR="002A24FF" w:rsidRDefault="002A24FF" w:rsidP="002A24FF">
            <w:r>
              <w:rPr>
                <w:rFonts w:hint="eastAsia"/>
              </w:rPr>
              <w:t>建设单位：中电普华信息技术有限公司</w:t>
            </w:r>
          </w:p>
          <w:p w:rsidR="002A24FF" w:rsidRDefault="002A24FF" w:rsidP="002A24FF">
            <w:r>
              <w:rPr>
                <w:rFonts w:hint="eastAsia"/>
              </w:rPr>
              <w:t>建设地点：北京市昌平区清河路嘉铭奥森产业园</w:t>
            </w:r>
          </w:p>
          <w:p w:rsidR="002A24FF" w:rsidRDefault="002A24FF" w:rsidP="002A24FF">
            <w:r>
              <w:rPr>
                <w:rFonts w:hint="eastAsia"/>
              </w:rPr>
              <w:t>本次机房建设面积为</w:t>
            </w:r>
            <w:r>
              <w:rPr>
                <w:rFonts w:hint="eastAsia"/>
              </w:rPr>
              <w:t>127</w:t>
            </w:r>
            <w:r>
              <w:rPr>
                <w:rFonts w:hint="eastAsia"/>
              </w:rPr>
              <w:t>平方米，主要建设内容为配电系统、空调系统、综合布线系统；以及一层及负一层的监控系统。</w:t>
            </w:r>
          </w:p>
          <w:p w:rsidR="002A24FF" w:rsidRDefault="002A24FF" w:rsidP="002A24FF">
            <w:r>
              <w:rPr>
                <w:rFonts w:hint="eastAsia"/>
              </w:rPr>
              <w:t>三、方案设计要求</w:t>
            </w:r>
          </w:p>
          <w:p w:rsidR="002A24FF" w:rsidRDefault="002A24FF" w:rsidP="002A24FF">
            <w:r>
              <w:rPr>
                <w:rFonts w:hint="eastAsia"/>
              </w:rPr>
              <w:t>1</w:t>
            </w:r>
            <w:r>
              <w:rPr>
                <w:rFonts w:hint="eastAsia"/>
              </w:rPr>
              <w:t>、设计总说明</w:t>
            </w:r>
          </w:p>
          <w:p w:rsidR="002A24FF" w:rsidRDefault="002A24FF" w:rsidP="002A24FF">
            <w:r>
              <w:rPr>
                <w:rFonts w:hint="eastAsia"/>
              </w:rPr>
              <w:t>2</w:t>
            </w:r>
            <w:r>
              <w:rPr>
                <w:rFonts w:hint="eastAsia"/>
              </w:rPr>
              <w:t>、设计依据</w:t>
            </w:r>
          </w:p>
          <w:p w:rsidR="002A24FF" w:rsidRDefault="002A24FF" w:rsidP="002A24FF">
            <w:r>
              <w:rPr>
                <w:rFonts w:hint="eastAsia"/>
              </w:rPr>
              <w:t>3</w:t>
            </w:r>
            <w:r>
              <w:rPr>
                <w:rFonts w:hint="eastAsia"/>
              </w:rPr>
              <w:t>、各系统设计方案</w:t>
            </w:r>
          </w:p>
          <w:p w:rsidR="002A24FF" w:rsidRDefault="002A24FF" w:rsidP="002A24FF">
            <w:r>
              <w:rPr>
                <w:rFonts w:hint="eastAsia"/>
              </w:rPr>
              <w:t>4</w:t>
            </w:r>
            <w:r>
              <w:rPr>
                <w:rFonts w:hint="eastAsia"/>
              </w:rPr>
              <w:t>、设计图纸</w:t>
            </w:r>
          </w:p>
          <w:p w:rsidR="002A24FF" w:rsidRDefault="002A24FF" w:rsidP="002A24FF">
            <w:r>
              <w:rPr>
                <w:rFonts w:hint="eastAsia"/>
              </w:rPr>
              <w:t>四、设计成果</w:t>
            </w:r>
          </w:p>
          <w:p w:rsidR="002A24FF" w:rsidRDefault="002A24FF" w:rsidP="002A24FF">
            <w:r>
              <w:rPr>
                <w:rFonts w:hint="eastAsia"/>
              </w:rPr>
              <w:t>1</w:t>
            </w:r>
            <w:r>
              <w:rPr>
                <w:rFonts w:hint="eastAsia"/>
              </w:rPr>
              <w:t>、设计图纸：施工图纸</w:t>
            </w:r>
          </w:p>
          <w:p w:rsidR="00E44867" w:rsidRDefault="002A24FF" w:rsidP="002A24FF">
            <w:r>
              <w:rPr>
                <w:rFonts w:hint="eastAsia"/>
              </w:rPr>
              <w:t>2</w:t>
            </w:r>
            <w:r>
              <w:rPr>
                <w:rFonts w:hint="eastAsia"/>
              </w:rPr>
              <w:t>、电子文件：正式设计方案</w:t>
            </w:r>
          </w:p>
          <w:p w:rsidR="00961E27" w:rsidRDefault="00961E27">
            <w:pPr>
              <w:adjustRightInd w:val="0"/>
              <w:snapToGrid w:val="0"/>
              <w:spacing w:line="276" w:lineRule="auto"/>
            </w:pPr>
          </w:p>
          <w:p w:rsidR="00961E27" w:rsidRDefault="002A24FF">
            <w:pPr>
              <w:adjustRightInd w:val="0"/>
              <w:snapToGrid w:val="0"/>
              <w:spacing w:line="276" w:lineRule="auto"/>
            </w:pPr>
            <w:r>
              <w:rPr>
                <w:rFonts w:hint="eastAsia"/>
              </w:rPr>
              <w:t>五</w:t>
            </w:r>
            <w:r w:rsidR="00634591">
              <w:rPr>
                <w:rFonts w:hint="eastAsia"/>
              </w:rPr>
              <w:t>、</w:t>
            </w:r>
            <w:r w:rsidR="00634591">
              <w:t>参考标准政策</w:t>
            </w:r>
            <w:r w:rsidR="00634591">
              <w:rPr>
                <w:rFonts w:hint="eastAsia"/>
              </w:rPr>
              <w:t>：《中华人民共和国计算机信息系统安全保护条例》（国务院</w:t>
            </w:r>
            <w:r w:rsidR="00634591">
              <w:rPr>
                <w:rFonts w:hint="eastAsia"/>
              </w:rPr>
              <w:t>147</w:t>
            </w:r>
            <w:r w:rsidR="00634591">
              <w:rPr>
                <w:rFonts w:hint="eastAsia"/>
              </w:rPr>
              <w:t>号令）《信息安全等级保护管理办法》（公通字</w:t>
            </w:r>
            <w:r w:rsidR="00634591">
              <w:rPr>
                <w:rFonts w:hint="eastAsia"/>
              </w:rPr>
              <w:t>[2007]43</w:t>
            </w:r>
            <w:r w:rsidR="00634591">
              <w:rPr>
                <w:rFonts w:hint="eastAsia"/>
              </w:rPr>
              <w:t>号）《关于开展全国重要信息系统安全等级保护定级工作的通知》（公信安</w:t>
            </w:r>
            <w:r w:rsidR="00634591">
              <w:rPr>
                <w:rFonts w:hint="eastAsia"/>
              </w:rPr>
              <w:t>[2007]861</w:t>
            </w:r>
            <w:r w:rsidR="00634591">
              <w:rPr>
                <w:rFonts w:hint="eastAsia"/>
              </w:rPr>
              <w:t>号）《关于推动信息安全等级保护测评体系建设和开展等级测评工作的通知》（公信安</w:t>
            </w:r>
            <w:r w:rsidR="00634591">
              <w:rPr>
                <w:rFonts w:hint="eastAsia"/>
              </w:rPr>
              <w:t>[2010]303</w:t>
            </w:r>
            <w:r w:rsidR="00634591">
              <w:rPr>
                <w:rFonts w:hint="eastAsia"/>
              </w:rPr>
              <w:t>号）《中华人民共和国网络安全法》</w:t>
            </w:r>
            <w:r w:rsidR="00634591">
              <w:rPr>
                <w:rFonts w:hint="eastAsia"/>
              </w:rPr>
              <w:t xml:space="preserve">GB17859-1999 </w:t>
            </w:r>
            <w:r w:rsidR="00634591">
              <w:rPr>
                <w:rFonts w:hint="eastAsia"/>
              </w:rPr>
              <w:t>计算机信息系统安全保护等级划分准则</w:t>
            </w:r>
          </w:p>
          <w:p w:rsidR="00961E27" w:rsidRDefault="00634591">
            <w:pPr>
              <w:adjustRightInd w:val="0"/>
              <w:snapToGrid w:val="0"/>
              <w:spacing w:line="276" w:lineRule="auto"/>
            </w:pPr>
            <w:r>
              <w:rPr>
                <w:rFonts w:hint="eastAsia"/>
              </w:rPr>
              <w:t xml:space="preserve">GB/T22240-2008 </w:t>
            </w:r>
            <w:r>
              <w:rPr>
                <w:rFonts w:hint="eastAsia"/>
              </w:rPr>
              <w:t>信息安全技术信息系统安全保护等级定级指南</w:t>
            </w:r>
            <w:r>
              <w:rPr>
                <w:rFonts w:hint="eastAsia"/>
              </w:rPr>
              <w:t xml:space="preserve">GB/T 25058-2010 </w:t>
            </w:r>
            <w:r>
              <w:rPr>
                <w:rFonts w:hint="eastAsia"/>
              </w:rPr>
              <w:t>信息安全技术信息系统安全等级保护实施指南</w:t>
            </w:r>
            <w:r>
              <w:rPr>
                <w:rFonts w:hint="eastAsia"/>
              </w:rPr>
              <w:t xml:space="preserve">GB/T22239-2019 </w:t>
            </w:r>
            <w:r>
              <w:rPr>
                <w:rFonts w:hint="eastAsia"/>
              </w:rPr>
              <w:t>信息安全技术信息系统安全等级保护基本要求。。。。。。。。</w:t>
            </w:r>
          </w:p>
          <w:p w:rsidR="00961E27" w:rsidRDefault="002A24FF">
            <w:pPr>
              <w:adjustRightInd w:val="0"/>
              <w:snapToGrid w:val="0"/>
              <w:spacing w:line="276" w:lineRule="auto"/>
            </w:pPr>
            <w:r>
              <w:rPr>
                <w:rFonts w:hint="eastAsia"/>
              </w:rPr>
              <w:t>刘</w:t>
            </w:r>
            <w:r w:rsidR="00634591">
              <w:rPr>
                <w:rFonts w:hint="eastAsia"/>
              </w:rPr>
              <w:t>、职责划分：项目经理：</w:t>
            </w:r>
            <w:r>
              <w:rPr>
                <w:rFonts w:hint="eastAsia"/>
              </w:rPr>
              <w:t>李昆仑</w:t>
            </w:r>
            <w:r w:rsidR="00634591">
              <w:rPr>
                <w:rFonts w:hint="eastAsia"/>
              </w:rPr>
              <w:t xml:space="preserve">   </w:t>
            </w:r>
            <w:r w:rsidR="00634591">
              <w:rPr>
                <w:rFonts w:hint="eastAsia"/>
              </w:rPr>
              <w:t>参与人：</w:t>
            </w:r>
            <w:r>
              <w:rPr>
                <w:rFonts w:hint="eastAsia"/>
              </w:rPr>
              <w:t>娄凯、王超</w:t>
            </w:r>
            <w:r w:rsidR="00634591">
              <w:rPr>
                <w:rFonts w:hint="eastAsia"/>
              </w:rPr>
              <w:t>等</w:t>
            </w:r>
          </w:p>
          <w:p w:rsidR="00961E27" w:rsidRDefault="00634591">
            <w:pPr>
              <w:adjustRightInd w:val="0"/>
              <w:snapToGrid w:val="0"/>
              <w:spacing w:line="276" w:lineRule="auto"/>
            </w:pPr>
            <w:r>
              <w:rPr>
                <w:rFonts w:hint="eastAsia"/>
              </w:rPr>
              <w:t>实施计划</w:t>
            </w:r>
          </w:p>
          <w:p w:rsidR="00961E27" w:rsidRDefault="00634591">
            <w:pPr>
              <w:adjustRightInd w:val="0"/>
              <w:snapToGrid w:val="0"/>
              <w:spacing w:line="276" w:lineRule="auto"/>
            </w:pPr>
            <w:r>
              <w:rPr>
                <w:rFonts w:hint="eastAsia"/>
              </w:rPr>
              <w:t>任务名称</w:t>
            </w:r>
            <w:r>
              <w:rPr>
                <w:rFonts w:hint="eastAsia"/>
              </w:rPr>
              <w:tab/>
              <w:t xml:space="preserve">          </w:t>
            </w:r>
            <w:r>
              <w:rPr>
                <w:rFonts w:hint="eastAsia"/>
              </w:rPr>
              <w:t>开始日期</w:t>
            </w:r>
            <w:r>
              <w:rPr>
                <w:rFonts w:hint="eastAsia"/>
              </w:rPr>
              <w:t xml:space="preserve">   </w:t>
            </w:r>
            <w:r>
              <w:rPr>
                <w:rFonts w:hint="eastAsia"/>
              </w:rPr>
              <w:tab/>
              <w:t xml:space="preserve">  </w:t>
            </w:r>
            <w:r>
              <w:rPr>
                <w:rFonts w:hint="eastAsia"/>
              </w:rPr>
              <w:t>完成日期</w:t>
            </w:r>
          </w:p>
          <w:p w:rsidR="00961E27" w:rsidRDefault="00634591">
            <w:pPr>
              <w:adjustRightInd w:val="0"/>
              <w:snapToGrid w:val="0"/>
              <w:spacing w:line="276" w:lineRule="auto"/>
            </w:pPr>
            <w:r>
              <w:rPr>
                <w:rFonts w:hint="eastAsia"/>
              </w:rPr>
              <w:t>需求调研及现场勘测</w:t>
            </w:r>
            <w:r w:rsidR="002A24FF">
              <w:rPr>
                <w:rFonts w:hint="eastAsia"/>
              </w:rPr>
              <w:t xml:space="preserve">       2020</w:t>
            </w:r>
            <w:r>
              <w:rPr>
                <w:rFonts w:hint="eastAsia"/>
              </w:rPr>
              <w:t>.</w:t>
            </w:r>
            <w:r w:rsidR="002A24FF">
              <w:rPr>
                <w:rFonts w:hint="eastAsia"/>
              </w:rPr>
              <w:t>6.5     2020.6.5</w:t>
            </w:r>
          </w:p>
          <w:p w:rsidR="00961E27" w:rsidRDefault="00634591">
            <w:pPr>
              <w:adjustRightInd w:val="0"/>
              <w:snapToGrid w:val="0"/>
              <w:spacing w:line="276" w:lineRule="auto"/>
            </w:pPr>
            <w:r>
              <w:rPr>
                <w:rFonts w:hint="eastAsia"/>
              </w:rPr>
              <w:t>方案设计及确认</w:t>
            </w:r>
            <w:r>
              <w:rPr>
                <w:rFonts w:hint="eastAsia"/>
              </w:rPr>
              <w:t xml:space="preserve">        20</w:t>
            </w:r>
            <w:r w:rsidR="002A24FF">
              <w:rPr>
                <w:rFonts w:hint="eastAsia"/>
              </w:rPr>
              <w:t>20</w:t>
            </w:r>
            <w:r>
              <w:rPr>
                <w:rFonts w:hint="eastAsia"/>
              </w:rPr>
              <w:t>.</w:t>
            </w:r>
            <w:r w:rsidR="002A24FF">
              <w:rPr>
                <w:rFonts w:hint="eastAsia"/>
              </w:rPr>
              <w:t>6</w:t>
            </w:r>
            <w:r>
              <w:rPr>
                <w:rFonts w:hint="eastAsia"/>
              </w:rPr>
              <w:t>.</w:t>
            </w:r>
            <w:r w:rsidR="002A24FF">
              <w:rPr>
                <w:rFonts w:hint="eastAsia"/>
              </w:rPr>
              <w:t>1</w:t>
            </w:r>
            <w:r>
              <w:rPr>
                <w:rFonts w:hint="eastAsia"/>
              </w:rPr>
              <w:t xml:space="preserve">    </w:t>
            </w:r>
            <w:r w:rsidR="002A24FF">
              <w:rPr>
                <w:rFonts w:hint="eastAsia"/>
              </w:rPr>
              <w:t xml:space="preserve"> </w:t>
            </w:r>
            <w:r>
              <w:rPr>
                <w:rFonts w:hint="eastAsia"/>
              </w:rPr>
              <w:t xml:space="preserve"> </w:t>
            </w:r>
            <w:r w:rsidR="002A24FF">
              <w:rPr>
                <w:rFonts w:hint="eastAsia"/>
              </w:rPr>
              <w:t>2020.6.20</w:t>
            </w:r>
          </w:p>
          <w:p w:rsidR="00961E27" w:rsidRDefault="00634591">
            <w:pPr>
              <w:adjustRightInd w:val="0"/>
              <w:snapToGrid w:val="0"/>
              <w:spacing w:line="276" w:lineRule="auto"/>
            </w:pPr>
            <w:r>
              <w:rPr>
                <w:rFonts w:hint="eastAsia"/>
              </w:rPr>
              <w:t>设备采购及入场检验</w:t>
            </w:r>
            <w:r w:rsidR="002A24FF">
              <w:rPr>
                <w:rFonts w:hint="eastAsia"/>
              </w:rPr>
              <w:t xml:space="preserve">        2020.6.20     2020.6.30</w:t>
            </w:r>
          </w:p>
          <w:p w:rsidR="002A24FF" w:rsidRPr="002A24FF" w:rsidRDefault="002A24FF" w:rsidP="002A24FF">
            <w:r>
              <w:t>施工</w:t>
            </w:r>
            <w:r>
              <w:rPr>
                <w:rFonts w:hint="eastAsia"/>
              </w:rPr>
              <w:t xml:space="preserve">                      2020.7.1     2020.7.29      </w:t>
            </w:r>
          </w:p>
          <w:p w:rsidR="00961E27" w:rsidRDefault="00634591">
            <w:pPr>
              <w:adjustRightInd w:val="0"/>
              <w:snapToGrid w:val="0"/>
              <w:spacing w:line="276" w:lineRule="auto"/>
            </w:pPr>
            <w:r>
              <w:t>..   ..   ..</w:t>
            </w:r>
          </w:p>
          <w:p w:rsidR="00961E27" w:rsidRDefault="00634591">
            <w:pPr>
              <w:adjustRightInd w:val="0"/>
              <w:snapToGrid w:val="0"/>
              <w:spacing w:line="276" w:lineRule="auto"/>
            </w:pPr>
            <w:r>
              <w:rPr>
                <w:rFonts w:hint="eastAsia"/>
              </w:rPr>
              <w:t>设计评审：策划对设计方案进行评审，时机</w:t>
            </w:r>
            <w:r>
              <w:rPr>
                <w:rFonts w:hint="eastAsia"/>
              </w:rPr>
              <w:t>/</w:t>
            </w:r>
            <w:r>
              <w:rPr>
                <w:rFonts w:hint="eastAsia"/>
              </w:rPr>
              <w:t>方案完成后由项目经理组织实施；设计验证：通过以往经验和联调、运行对系统进行验证，由项目经理组织实施；设计确认：由客户对设计方案进行确认，时机设计方案完成后。</w:t>
            </w:r>
          </w:p>
          <w:p w:rsidR="00961E27" w:rsidRDefault="00634591">
            <w:pPr>
              <w:adjustRightInd w:val="0"/>
              <w:snapToGrid w:val="0"/>
              <w:spacing w:line="276" w:lineRule="auto"/>
            </w:pPr>
            <w:r>
              <w:rPr>
                <w:rFonts w:hint="eastAsia"/>
              </w:rPr>
              <w:t>计划较清晰，写明了各阶段的责任人、工期等，进行了阶段划分，规定了评审、验证、确认活动安排，满足要求。</w:t>
            </w:r>
          </w:p>
          <w:p w:rsidR="00961E27" w:rsidRDefault="00634591">
            <w:pPr>
              <w:adjustRightInd w:val="0"/>
              <w:snapToGrid w:val="0"/>
              <w:spacing w:line="276" w:lineRule="auto"/>
            </w:pPr>
            <w:r>
              <w:rPr>
                <w:rFonts w:hint="eastAsia"/>
              </w:rPr>
              <w:t>编制：</w:t>
            </w:r>
            <w:r w:rsidR="002A24FF">
              <w:rPr>
                <w:rFonts w:hint="eastAsia"/>
              </w:rPr>
              <w:t>技术部</w:t>
            </w:r>
            <w:r>
              <w:rPr>
                <w:rFonts w:hint="eastAsia"/>
              </w:rPr>
              <w:t xml:space="preserve">             </w:t>
            </w:r>
            <w:r>
              <w:rPr>
                <w:rFonts w:hint="eastAsia"/>
              </w:rPr>
              <w:t>审批：</w:t>
            </w:r>
            <w:r w:rsidR="007E7FA9" w:rsidRPr="007E7FA9">
              <w:rPr>
                <w:rFonts w:hint="eastAsia"/>
              </w:rPr>
              <w:t>戈扬</w:t>
            </w:r>
            <w:r w:rsidR="007E7FA9">
              <w:rPr>
                <w:rFonts w:hint="eastAsia"/>
              </w:rPr>
              <w:t>2020</w:t>
            </w:r>
            <w:r>
              <w:rPr>
                <w:rFonts w:hint="eastAsia"/>
              </w:rPr>
              <w:t>年</w:t>
            </w:r>
            <w:r w:rsidR="007E7FA9">
              <w:rPr>
                <w:rFonts w:hint="eastAsia"/>
              </w:rPr>
              <w:t>5</w:t>
            </w:r>
            <w:r>
              <w:rPr>
                <w:rFonts w:hint="eastAsia"/>
              </w:rPr>
              <w:t>月</w:t>
            </w:r>
            <w:r w:rsidR="007E7FA9">
              <w:rPr>
                <w:rFonts w:hint="eastAsia"/>
              </w:rPr>
              <w:t>28</w:t>
            </w:r>
            <w:r>
              <w:rPr>
                <w:rFonts w:hint="eastAsia"/>
              </w:rPr>
              <w:t>日</w:t>
            </w:r>
          </w:p>
          <w:p w:rsidR="00961E27" w:rsidRDefault="00961E27">
            <w:pPr>
              <w:adjustRightInd w:val="0"/>
              <w:snapToGrid w:val="0"/>
              <w:spacing w:line="276" w:lineRule="auto"/>
            </w:pPr>
          </w:p>
          <w:p w:rsidR="00961E27" w:rsidRDefault="00634591">
            <w:pPr>
              <w:adjustRightInd w:val="0"/>
              <w:snapToGrid w:val="0"/>
              <w:spacing w:line="276" w:lineRule="auto"/>
            </w:pPr>
            <w:r>
              <w:rPr>
                <w:rFonts w:hint="eastAsia"/>
              </w:rPr>
              <w:t>查看项目的设计输入内容：</w:t>
            </w:r>
          </w:p>
          <w:p w:rsidR="00961E27" w:rsidRDefault="00634591">
            <w:pPr>
              <w:adjustRightInd w:val="0"/>
              <w:snapToGrid w:val="0"/>
              <w:spacing w:line="276" w:lineRule="auto"/>
            </w:pPr>
            <w:r>
              <w:rPr>
                <w:rFonts w:hint="eastAsia"/>
              </w:rPr>
              <w:t>1</w:t>
            </w:r>
            <w:r>
              <w:rPr>
                <w:rFonts w:hint="eastAsia"/>
              </w:rPr>
              <w:t>、项目合同书</w:t>
            </w:r>
            <w:r>
              <w:rPr>
                <w:rFonts w:hint="eastAsia"/>
              </w:rPr>
              <w:t>1</w:t>
            </w:r>
            <w:r>
              <w:rPr>
                <w:rFonts w:hint="eastAsia"/>
              </w:rPr>
              <w:t>份</w:t>
            </w:r>
          </w:p>
          <w:p w:rsidR="00961E27" w:rsidRDefault="00634591">
            <w:pPr>
              <w:adjustRightInd w:val="0"/>
              <w:snapToGrid w:val="0"/>
              <w:spacing w:line="276" w:lineRule="auto"/>
            </w:pPr>
            <w:r>
              <w:rPr>
                <w:rFonts w:hint="eastAsia"/>
              </w:rPr>
              <w:t>2</w:t>
            </w:r>
            <w:r>
              <w:rPr>
                <w:rFonts w:hint="eastAsia"/>
              </w:rPr>
              <w:t>、设计开发</w:t>
            </w:r>
            <w:r w:rsidR="007E7FA9">
              <w:rPr>
                <w:rFonts w:hint="eastAsia"/>
              </w:rPr>
              <w:t>任务书、现场勘查报告等</w:t>
            </w:r>
          </w:p>
          <w:p w:rsidR="00961E27" w:rsidRDefault="00634591">
            <w:pPr>
              <w:adjustRightInd w:val="0"/>
              <w:snapToGrid w:val="0"/>
              <w:spacing w:line="276" w:lineRule="auto"/>
            </w:pPr>
            <w:r>
              <w:rPr>
                <w:rFonts w:hint="eastAsia"/>
              </w:rPr>
              <w:t>3</w:t>
            </w:r>
            <w:r>
              <w:rPr>
                <w:rFonts w:hint="eastAsia"/>
              </w:rPr>
              <w:t>、适用的法律法规以及行业技术标准规范：</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r>
              <w:rPr>
                <w:rFonts w:hint="eastAsia"/>
              </w:rPr>
              <w:t xml:space="preserve">GB/T22240-2008 </w:t>
            </w:r>
            <w:r>
              <w:rPr>
                <w:rFonts w:hint="eastAsia"/>
              </w:rPr>
              <w:t>信息安全技术信息系统安全保护等级定级指南</w:t>
            </w:r>
            <w:r>
              <w:rPr>
                <w:rFonts w:hint="eastAsia"/>
              </w:rPr>
              <w:t xml:space="preserve">GB/T 25058-2010 </w:t>
            </w:r>
            <w:r>
              <w:rPr>
                <w:rFonts w:hint="eastAsia"/>
              </w:rPr>
              <w:t>信息安全技术信息系统安全等级保护实施指南</w:t>
            </w:r>
            <w:r>
              <w:rPr>
                <w:rFonts w:hint="eastAsia"/>
              </w:rPr>
              <w:t xml:space="preserve">GB/T22239-2019 </w:t>
            </w:r>
            <w:r>
              <w:rPr>
                <w:rFonts w:hint="eastAsia"/>
              </w:rPr>
              <w:t>信息安全技术信息系统安全等级保护基本要求等</w:t>
            </w:r>
          </w:p>
          <w:p w:rsidR="00961E27" w:rsidRDefault="00634591">
            <w:pPr>
              <w:adjustRightInd w:val="0"/>
              <w:snapToGrid w:val="0"/>
              <w:spacing w:line="276" w:lineRule="auto"/>
            </w:pPr>
            <w:r>
              <w:rPr>
                <w:rFonts w:hint="eastAsia"/>
              </w:rPr>
              <w:t>4</w:t>
            </w:r>
            <w:r>
              <w:rPr>
                <w:rFonts w:hint="eastAsia"/>
              </w:rPr>
              <w:t>、以前类似项目的设计信息资料（电子版汇总）</w:t>
            </w:r>
          </w:p>
          <w:p w:rsidR="00961E27" w:rsidRDefault="00634591">
            <w:pPr>
              <w:adjustRightInd w:val="0"/>
              <w:snapToGrid w:val="0"/>
              <w:spacing w:line="276" w:lineRule="auto"/>
            </w:pPr>
            <w:r>
              <w:rPr>
                <w:rFonts w:hint="eastAsia"/>
              </w:rPr>
              <w:t>汇总人：项目部</w:t>
            </w:r>
            <w:r>
              <w:rPr>
                <w:rFonts w:hint="eastAsia"/>
              </w:rPr>
              <w:t xml:space="preserve"> </w:t>
            </w:r>
          </w:p>
          <w:p w:rsidR="00961E27" w:rsidRDefault="00634591">
            <w:pPr>
              <w:adjustRightInd w:val="0"/>
              <w:snapToGrid w:val="0"/>
              <w:spacing w:line="276" w:lineRule="auto"/>
            </w:pPr>
            <w:r>
              <w:rPr>
                <w:rFonts w:hint="eastAsia"/>
              </w:rPr>
              <w:t>查合同书中写有客户需求：客户需求表述清晰。合同保存完好，符合要求。</w:t>
            </w:r>
          </w:p>
          <w:p w:rsidR="00961E27" w:rsidRDefault="00634591">
            <w:pPr>
              <w:adjustRightInd w:val="0"/>
              <w:snapToGrid w:val="0"/>
              <w:spacing w:line="276" w:lineRule="auto"/>
            </w:pPr>
            <w:r>
              <w:rPr>
                <w:rFonts w:hint="eastAsia"/>
              </w:rPr>
              <w:t>公司通过客户需求分析等方式对客户需求进行确认，确保满足客户需求，符合要求。</w:t>
            </w:r>
          </w:p>
          <w:p w:rsidR="00961E27" w:rsidRDefault="00634591">
            <w:pPr>
              <w:adjustRightInd w:val="0"/>
              <w:snapToGrid w:val="0"/>
              <w:spacing w:line="276" w:lineRule="auto"/>
            </w:pPr>
            <w:r>
              <w:rPr>
                <w:rFonts w:hint="eastAsia"/>
              </w:rPr>
              <w:t>查对设计输入情况进行了评审，输入清晰完整，较充分适宜，符合要求。</w:t>
            </w:r>
          </w:p>
          <w:p w:rsidR="00961E27" w:rsidRDefault="00961E27">
            <w:pPr>
              <w:adjustRightInd w:val="0"/>
              <w:snapToGrid w:val="0"/>
              <w:spacing w:line="276" w:lineRule="auto"/>
            </w:pPr>
          </w:p>
          <w:p w:rsidR="00961E27" w:rsidRDefault="00634591">
            <w:pPr>
              <w:adjustRightInd w:val="0"/>
              <w:snapToGrid w:val="0"/>
              <w:spacing w:line="276" w:lineRule="auto"/>
            </w:pPr>
            <w:r>
              <w:rPr>
                <w:rFonts w:hint="eastAsia"/>
              </w:rPr>
              <w:t>查《设计开发评审表》</w:t>
            </w:r>
            <w:r w:rsidR="000654A1">
              <w:rPr>
                <w:rFonts w:hint="eastAsia"/>
              </w:rPr>
              <w:t>，抽</w:t>
            </w:r>
            <w:r w:rsidR="00C25792">
              <w:rPr>
                <w:rFonts w:hint="eastAsia"/>
              </w:rPr>
              <w:t>方案</w:t>
            </w:r>
            <w:r w:rsidR="000654A1">
              <w:rPr>
                <w:rFonts w:hint="eastAsia"/>
              </w:rPr>
              <w:t>初审审查意见：</w:t>
            </w:r>
          </w:p>
          <w:p w:rsidR="000654A1" w:rsidRDefault="000654A1">
            <w:pPr>
              <w:adjustRightInd w:val="0"/>
              <w:snapToGrid w:val="0"/>
              <w:spacing w:line="276" w:lineRule="auto"/>
            </w:pPr>
            <w:r w:rsidRPr="000654A1">
              <w:rPr>
                <w:rFonts w:hint="eastAsia"/>
              </w:rPr>
              <w:t>项目名称：中电普华信息技术有限公司嘉铭奥森产业园机房建设项目</w:t>
            </w:r>
          </w:p>
          <w:p w:rsidR="000654A1" w:rsidRDefault="000654A1" w:rsidP="000654A1">
            <w:pPr>
              <w:adjustRightInd w:val="0"/>
              <w:snapToGrid w:val="0"/>
              <w:spacing w:line="276" w:lineRule="auto"/>
            </w:pPr>
            <w:r>
              <w:rPr>
                <w:rFonts w:hint="eastAsia"/>
              </w:rPr>
              <w:t>一、机房专业审查结论</w:t>
            </w:r>
          </w:p>
          <w:p w:rsidR="000654A1" w:rsidRDefault="000654A1" w:rsidP="000654A1">
            <w:pPr>
              <w:adjustRightInd w:val="0"/>
              <w:snapToGrid w:val="0"/>
              <w:spacing w:line="276" w:lineRule="auto"/>
            </w:pPr>
            <w:r>
              <w:rPr>
                <w:rFonts w:hint="eastAsia"/>
              </w:rPr>
              <w:t>1</w:t>
            </w:r>
            <w:r>
              <w:rPr>
                <w:rFonts w:hint="eastAsia"/>
              </w:rPr>
              <w:t>、</w:t>
            </w:r>
            <w:r>
              <w:rPr>
                <w:rFonts w:hint="eastAsia"/>
              </w:rPr>
              <w:tab/>
            </w:r>
            <w:r>
              <w:rPr>
                <w:rFonts w:hint="eastAsia"/>
              </w:rPr>
              <w:t>机房设计的安全性：</w:t>
            </w:r>
          </w:p>
          <w:p w:rsidR="000654A1" w:rsidRDefault="000654A1" w:rsidP="000654A1">
            <w:pPr>
              <w:adjustRightInd w:val="0"/>
              <w:snapToGrid w:val="0"/>
              <w:spacing w:line="276" w:lineRule="auto"/>
            </w:pPr>
            <w:r>
              <w:rPr>
                <w:rFonts w:hint="eastAsia"/>
              </w:rPr>
              <w:t>机房设计符合国标要求，无明显纰漏。</w:t>
            </w:r>
          </w:p>
          <w:p w:rsidR="000654A1" w:rsidRDefault="000654A1" w:rsidP="000654A1">
            <w:pPr>
              <w:adjustRightInd w:val="0"/>
              <w:snapToGrid w:val="0"/>
              <w:spacing w:line="276" w:lineRule="auto"/>
            </w:pPr>
            <w:r>
              <w:rPr>
                <w:rFonts w:hint="eastAsia"/>
              </w:rPr>
              <w:t>2</w:t>
            </w:r>
            <w:r>
              <w:rPr>
                <w:rFonts w:hint="eastAsia"/>
              </w:rPr>
              <w:t>、机房设计对功能的影响：</w:t>
            </w:r>
          </w:p>
          <w:p w:rsidR="000654A1" w:rsidRDefault="000654A1" w:rsidP="000654A1">
            <w:pPr>
              <w:adjustRightInd w:val="0"/>
              <w:snapToGrid w:val="0"/>
              <w:spacing w:line="276" w:lineRule="auto"/>
            </w:pPr>
            <w:r>
              <w:rPr>
                <w:rFonts w:hint="eastAsia"/>
              </w:rPr>
              <w:tab/>
            </w:r>
            <w:r>
              <w:rPr>
                <w:rFonts w:hint="eastAsia"/>
              </w:rPr>
              <w:t>机房设计已经考虑了客户的使用习惯及未来发展的需求，可以满足客户的需求，并具备一定的拓展性。</w:t>
            </w:r>
          </w:p>
          <w:p w:rsidR="000654A1" w:rsidRDefault="000654A1" w:rsidP="000654A1">
            <w:pPr>
              <w:adjustRightInd w:val="0"/>
              <w:snapToGrid w:val="0"/>
              <w:spacing w:line="276" w:lineRule="auto"/>
            </w:pPr>
            <w:r>
              <w:rPr>
                <w:rFonts w:hint="eastAsia"/>
              </w:rPr>
              <w:t>3</w:t>
            </w:r>
            <w:r>
              <w:rPr>
                <w:rFonts w:hint="eastAsia"/>
              </w:rPr>
              <w:t>、机房方案方案的经济合理性：</w:t>
            </w:r>
          </w:p>
          <w:p w:rsidR="000654A1" w:rsidRDefault="000654A1" w:rsidP="000654A1">
            <w:pPr>
              <w:adjustRightInd w:val="0"/>
              <w:snapToGrid w:val="0"/>
              <w:spacing w:line="276" w:lineRule="auto"/>
            </w:pPr>
            <w:r>
              <w:rPr>
                <w:rFonts w:hint="eastAsia"/>
              </w:rPr>
              <w:tab/>
            </w:r>
            <w:r>
              <w:rPr>
                <w:rFonts w:hint="eastAsia"/>
              </w:rPr>
              <w:t>充分考虑了原机房可利旧的设备，并设计了冗余。</w:t>
            </w:r>
          </w:p>
          <w:p w:rsidR="000654A1" w:rsidRDefault="000654A1" w:rsidP="000654A1">
            <w:pPr>
              <w:adjustRightInd w:val="0"/>
              <w:snapToGrid w:val="0"/>
              <w:spacing w:line="276" w:lineRule="auto"/>
            </w:pPr>
            <w:r>
              <w:rPr>
                <w:rFonts w:hint="eastAsia"/>
              </w:rPr>
              <w:t>二、安装专业审查结论</w:t>
            </w:r>
          </w:p>
          <w:p w:rsidR="000654A1" w:rsidRDefault="000654A1" w:rsidP="000654A1">
            <w:pPr>
              <w:adjustRightInd w:val="0"/>
              <w:snapToGrid w:val="0"/>
              <w:spacing w:line="276" w:lineRule="auto"/>
            </w:pPr>
            <w:r>
              <w:rPr>
                <w:rFonts w:hint="eastAsia"/>
              </w:rPr>
              <w:t>1</w:t>
            </w:r>
            <w:r>
              <w:rPr>
                <w:rFonts w:hint="eastAsia"/>
              </w:rPr>
              <w:t>、安装工程的功能、配置的安全性：</w:t>
            </w:r>
          </w:p>
          <w:p w:rsidR="000654A1" w:rsidRDefault="000654A1" w:rsidP="000654A1">
            <w:pPr>
              <w:adjustRightInd w:val="0"/>
              <w:snapToGrid w:val="0"/>
              <w:spacing w:line="276" w:lineRule="auto"/>
            </w:pPr>
            <w:r>
              <w:rPr>
                <w:rFonts w:hint="eastAsia"/>
              </w:rPr>
              <w:tab/>
            </w:r>
            <w:r>
              <w:rPr>
                <w:rFonts w:hint="eastAsia"/>
              </w:rPr>
              <w:t>安装工程部分功能考虑充分，配置合理，安全性可以满足要求。</w:t>
            </w:r>
          </w:p>
          <w:p w:rsidR="000654A1" w:rsidRDefault="000654A1" w:rsidP="000654A1">
            <w:pPr>
              <w:adjustRightInd w:val="0"/>
              <w:snapToGrid w:val="0"/>
              <w:spacing w:line="276" w:lineRule="auto"/>
            </w:pPr>
            <w:r>
              <w:rPr>
                <w:rFonts w:hint="eastAsia"/>
              </w:rPr>
              <w:t>2</w:t>
            </w:r>
            <w:r>
              <w:rPr>
                <w:rFonts w:hint="eastAsia"/>
              </w:rPr>
              <w:t>、</w:t>
            </w:r>
            <w:r>
              <w:rPr>
                <w:rFonts w:hint="eastAsia"/>
              </w:rPr>
              <w:tab/>
            </w:r>
            <w:r>
              <w:rPr>
                <w:rFonts w:hint="eastAsia"/>
              </w:rPr>
              <w:t>安装工程的功能配置标准的合理性：</w:t>
            </w:r>
          </w:p>
          <w:p w:rsidR="000654A1" w:rsidRDefault="000654A1" w:rsidP="000654A1">
            <w:pPr>
              <w:adjustRightInd w:val="0"/>
              <w:snapToGrid w:val="0"/>
              <w:spacing w:line="276" w:lineRule="auto"/>
            </w:pPr>
            <w:r>
              <w:rPr>
                <w:rFonts w:hint="eastAsia"/>
              </w:rPr>
              <w:tab/>
            </w:r>
            <w:r>
              <w:rPr>
                <w:rFonts w:hint="eastAsia"/>
              </w:rPr>
              <w:t>完全参照国家及行业标准设计，同时兼顾了客户的使用习惯，非常合理。</w:t>
            </w:r>
          </w:p>
          <w:p w:rsidR="000654A1" w:rsidRDefault="000654A1" w:rsidP="000654A1">
            <w:pPr>
              <w:adjustRightInd w:val="0"/>
              <w:snapToGrid w:val="0"/>
              <w:spacing w:line="276" w:lineRule="auto"/>
            </w:pPr>
            <w:r>
              <w:rPr>
                <w:rFonts w:hint="eastAsia"/>
              </w:rPr>
              <w:t>3</w:t>
            </w:r>
            <w:r>
              <w:rPr>
                <w:rFonts w:hint="eastAsia"/>
              </w:rPr>
              <w:t>、</w:t>
            </w:r>
            <w:r>
              <w:rPr>
                <w:rFonts w:hint="eastAsia"/>
              </w:rPr>
              <w:t xml:space="preserve"> </w:t>
            </w:r>
            <w:r>
              <w:rPr>
                <w:rFonts w:hint="eastAsia"/>
              </w:rPr>
              <w:t>安装方案的经济合理性：</w:t>
            </w:r>
          </w:p>
          <w:p w:rsidR="000654A1" w:rsidRPr="000654A1" w:rsidRDefault="000654A1" w:rsidP="000654A1">
            <w:pPr>
              <w:adjustRightInd w:val="0"/>
              <w:snapToGrid w:val="0"/>
              <w:spacing w:line="276" w:lineRule="auto"/>
            </w:pPr>
            <w:r>
              <w:rPr>
                <w:rFonts w:hint="eastAsia"/>
              </w:rPr>
              <w:tab/>
            </w:r>
            <w:r>
              <w:rPr>
                <w:rFonts w:hint="eastAsia"/>
              </w:rPr>
              <w:t>经济型在设计中也有考虑，满足客户需求。</w:t>
            </w:r>
          </w:p>
          <w:p w:rsidR="000654A1" w:rsidRDefault="00C25792">
            <w:pPr>
              <w:adjustRightInd w:val="0"/>
              <w:snapToGrid w:val="0"/>
              <w:spacing w:line="276" w:lineRule="auto"/>
            </w:pPr>
            <w:r>
              <w:rPr>
                <w:rFonts w:hint="eastAsia"/>
              </w:rPr>
              <w:t>有个部门负责人签字</w:t>
            </w:r>
            <w:r w:rsidRPr="00C25792">
              <w:rPr>
                <w:rFonts w:hint="eastAsia"/>
              </w:rPr>
              <w:t>2020</w:t>
            </w:r>
            <w:r w:rsidRPr="00C25792">
              <w:rPr>
                <w:rFonts w:hint="eastAsia"/>
              </w:rPr>
              <w:t>年</w:t>
            </w:r>
            <w:r w:rsidRPr="00C25792">
              <w:rPr>
                <w:rFonts w:hint="eastAsia"/>
              </w:rPr>
              <w:t>6</w:t>
            </w:r>
            <w:r w:rsidRPr="00C25792">
              <w:rPr>
                <w:rFonts w:hint="eastAsia"/>
              </w:rPr>
              <w:t>月</w:t>
            </w:r>
            <w:r w:rsidRPr="00C25792">
              <w:rPr>
                <w:rFonts w:hint="eastAsia"/>
              </w:rPr>
              <w:t>10</w:t>
            </w:r>
            <w:r w:rsidRPr="00C25792">
              <w:rPr>
                <w:rFonts w:hint="eastAsia"/>
              </w:rPr>
              <w:t>日</w:t>
            </w:r>
          </w:p>
          <w:p w:rsidR="00961E27" w:rsidRDefault="00961E27">
            <w:pPr>
              <w:adjustRightInd w:val="0"/>
              <w:snapToGrid w:val="0"/>
              <w:spacing w:line="276" w:lineRule="auto"/>
            </w:pPr>
          </w:p>
          <w:p w:rsidR="00064D57" w:rsidRDefault="00064D57" w:rsidP="00064D57">
            <w:r w:rsidRPr="00064D57">
              <w:rPr>
                <w:rFonts w:hint="eastAsia"/>
              </w:rPr>
              <w:t>设计确认记录</w:t>
            </w:r>
            <w:r>
              <w:rPr>
                <w:rFonts w:hint="eastAsia"/>
              </w:rPr>
              <w:t>（输出评审）：</w:t>
            </w:r>
          </w:p>
          <w:p w:rsidR="00064D57" w:rsidRDefault="00064D57" w:rsidP="00064D57">
            <w:r>
              <w:rPr>
                <w:rFonts w:hint="eastAsia"/>
              </w:rPr>
              <w:t>项目名称：中电普华信息技术有限公司嘉铭奥森产业园机房建设项目</w:t>
            </w:r>
            <w:r>
              <w:rPr>
                <w:rFonts w:hint="eastAsia"/>
              </w:rPr>
              <w:tab/>
            </w:r>
            <w:r>
              <w:rPr>
                <w:rFonts w:hint="eastAsia"/>
              </w:rPr>
              <w:t>确认时间：</w:t>
            </w:r>
            <w:r>
              <w:rPr>
                <w:rFonts w:hint="eastAsia"/>
              </w:rPr>
              <w:t>2020</w:t>
            </w:r>
            <w:r>
              <w:rPr>
                <w:rFonts w:hint="eastAsia"/>
              </w:rPr>
              <w:t>年</w:t>
            </w:r>
            <w:r>
              <w:rPr>
                <w:rFonts w:hint="eastAsia"/>
              </w:rPr>
              <w:t>6</w:t>
            </w:r>
            <w:r>
              <w:rPr>
                <w:rFonts w:hint="eastAsia"/>
              </w:rPr>
              <w:t>月</w:t>
            </w:r>
            <w:r>
              <w:rPr>
                <w:rFonts w:hint="eastAsia"/>
              </w:rPr>
              <w:t>20</w:t>
            </w:r>
            <w:r>
              <w:rPr>
                <w:rFonts w:hint="eastAsia"/>
              </w:rPr>
              <w:t>日</w:t>
            </w:r>
          </w:p>
          <w:p w:rsidR="00064D57" w:rsidRDefault="00064D57" w:rsidP="00064D57">
            <w:r>
              <w:rPr>
                <w:rFonts w:hint="eastAsia"/>
              </w:rPr>
              <w:t>确认方式：会议</w:t>
            </w:r>
            <w:r>
              <w:rPr>
                <w:rFonts w:hint="eastAsia"/>
              </w:rPr>
              <w:tab/>
            </w:r>
            <w:r>
              <w:rPr>
                <w:rFonts w:hint="eastAsia"/>
              </w:rPr>
              <w:t>确认人员：王超、娄凯、周文山、徐大伟</w:t>
            </w:r>
          </w:p>
          <w:p w:rsidR="00064D57" w:rsidRDefault="00064D57" w:rsidP="00064D57">
            <w:r>
              <w:rPr>
                <w:rFonts w:hint="eastAsia"/>
              </w:rPr>
              <w:t>主要内容：</w:t>
            </w:r>
          </w:p>
          <w:p w:rsidR="00064D57" w:rsidRDefault="00064D57" w:rsidP="00064D57">
            <w:r>
              <w:rPr>
                <w:rFonts w:hint="eastAsia"/>
              </w:rPr>
              <w:t>1</w:t>
            </w:r>
            <w:r>
              <w:rPr>
                <w:rFonts w:hint="eastAsia"/>
              </w:rPr>
              <w:t>、配电系统设计</w:t>
            </w:r>
          </w:p>
          <w:p w:rsidR="00064D57" w:rsidRDefault="00064D57" w:rsidP="00064D57">
            <w:r>
              <w:rPr>
                <w:rFonts w:hint="eastAsia"/>
              </w:rPr>
              <w:t>2</w:t>
            </w:r>
            <w:r>
              <w:rPr>
                <w:rFonts w:hint="eastAsia"/>
              </w:rPr>
              <w:t>、空调系统设计</w:t>
            </w:r>
          </w:p>
          <w:p w:rsidR="00064D57" w:rsidRDefault="00064D57" w:rsidP="00064D57">
            <w:r>
              <w:rPr>
                <w:rFonts w:hint="eastAsia"/>
              </w:rPr>
              <w:t>3</w:t>
            </w:r>
            <w:r>
              <w:rPr>
                <w:rFonts w:hint="eastAsia"/>
              </w:rPr>
              <w:t>、综合布线系统设计</w:t>
            </w:r>
          </w:p>
          <w:p w:rsidR="00064D57" w:rsidRDefault="00064D57" w:rsidP="00064D57">
            <w:r>
              <w:rPr>
                <w:rFonts w:hint="eastAsia"/>
              </w:rPr>
              <w:t>4</w:t>
            </w:r>
            <w:r>
              <w:rPr>
                <w:rFonts w:hint="eastAsia"/>
              </w:rPr>
              <w:t>、监控系统设计</w:t>
            </w:r>
          </w:p>
          <w:p w:rsidR="00064D57" w:rsidRDefault="00064D57" w:rsidP="00064D57">
            <w:r>
              <w:rPr>
                <w:rFonts w:hint="eastAsia"/>
              </w:rPr>
              <w:t>具体如下：</w:t>
            </w:r>
          </w:p>
          <w:p w:rsidR="00064D57" w:rsidRDefault="00064D57" w:rsidP="00064D57">
            <w:r>
              <w:rPr>
                <w:rFonts w:hint="eastAsia"/>
              </w:rPr>
              <w:t>1</w:t>
            </w:r>
            <w:r>
              <w:rPr>
                <w:rFonts w:hint="eastAsia"/>
              </w:rPr>
              <w:t>、</w:t>
            </w:r>
            <w:r>
              <w:rPr>
                <w:rFonts w:hint="eastAsia"/>
              </w:rPr>
              <w:tab/>
            </w:r>
            <w:r>
              <w:rPr>
                <w:rFonts w:hint="eastAsia"/>
              </w:rPr>
              <w:t>是否满足国家强制规定要求。</w:t>
            </w:r>
          </w:p>
          <w:p w:rsidR="00064D57" w:rsidRDefault="00064D57" w:rsidP="00064D57">
            <w:r>
              <w:rPr>
                <w:rFonts w:hint="eastAsia"/>
              </w:rPr>
              <w:t>2</w:t>
            </w:r>
            <w:r>
              <w:rPr>
                <w:rFonts w:hint="eastAsia"/>
              </w:rPr>
              <w:t>、</w:t>
            </w:r>
            <w:r>
              <w:rPr>
                <w:rFonts w:hint="eastAsia"/>
              </w:rPr>
              <w:tab/>
            </w:r>
            <w:r>
              <w:rPr>
                <w:rFonts w:hint="eastAsia"/>
              </w:rPr>
              <w:t>是否满足客户招标要求。</w:t>
            </w:r>
          </w:p>
          <w:p w:rsidR="00064D57" w:rsidRDefault="00064D57" w:rsidP="00064D57">
            <w:r>
              <w:rPr>
                <w:rFonts w:hint="eastAsia"/>
              </w:rPr>
              <w:t>3</w:t>
            </w:r>
            <w:r>
              <w:rPr>
                <w:rFonts w:hint="eastAsia"/>
              </w:rPr>
              <w:t>、</w:t>
            </w:r>
            <w:r>
              <w:rPr>
                <w:rFonts w:hint="eastAsia"/>
              </w:rPr>
              <w:tab/>
            </w:r>
            <w:r>
              <w:rPr>
                <w:rFonts w:hint="eastAsia"/>
              </w:rPr>
              <w:t>是否满足计算机房的严格的环境条件（机房温度、湿度、洁净度、供电质量及其控制精度）和工作条件（防静电性、屏蔽性、防火性、安全性等）</w:t>
            </w:r>
          </w:p>
          <w:p w:rsidR="00064D57" w:rsidRDefault="00064D57" w:rsidP="00064D57">
            <w:r>
              <w:rPr>
                <w:rFonts w:hint="eastAsia"/>
              </w:rPr>
              <w:t>4</w:t>
            </w:r>
            <w:r>
              <w:rPr>
                <w:rFonts w:hint="eastAsia"/>
              </w:rPr>
              <w:t>、</w:t>
            </w:r>
            <w:r>
              <w:rPr>
                <w:rFonts w:hint="eastAsia"/>
              </w:rPr>
              <w:tab/>
            </w:r>
            <w:r>
              <w:rPr>
                <w:rFonts w:hint="eastAsia"/>
              </w:rPr>
              <w:t>是否实现系统配置灵活、易于管理、易于维护、易于扩充。</w:t>
            </w:r>
          </w:p>
          <w:p w:rsidR="00064D57" w:rsidRDefault="00064D57" w:rsidP="00064D57">
            <w:r>
              <w:rPr>
                <w:rFonts w:hint="eastAsia"/>
              </w:rPr>
              <w:t>5</w:t>
            </w:r>
            <w:r>
              <w:rPr>
                <w:rFonts w:hint="eastAsia"/>
              </w:rPr>
              <w:t>、</w:t>
            </w:r>
            <w:r>
              <w:rPr>
                <w:rFonts w:hint="eastAsia"/>
              </w:rPr>
              <w:tab/>
            </w:r>
            <w:r>
              <w:rPr>
                <w:rFonts w:hint="eastAsia"/>
              </w:rPr>
              <w:t>监控系统是否满足：高清监控、智能周界防范、重点区域管理</w:t>
            </w:r>
          </w:p>
          <w:p w:rsidR="00064D57" w:rsidRDefault="009C5B8D" w:rsidP="009C5B8D">
            <w:r>
              <w:rPr>
                <w:rFonts w:hint="eastAsia"/>
              </w:rPr>
              <w:t>确认结论及建议：完全满足以上要求</w:t>
            </w:r>
          </w:p>
          <w:p w:rsidR="009C5B8D" w:rsidRPr="009C5B8D" w:rsidRDefault="009C5B8D" w:rsidP="009C5B8D"/>
          <w:p w:rsidR="009E3033" w:rsidRDefault="00634591" w:rsidP="009E3033">
            <w:pPr>
              <w:adjustRightInd w:val="0"/>
              <w:snapToGrid w:val="0"/>
              <w:spacing w:line="276" w:lineRule="auto"/>
            </w:pPr>
            <w:r>
              <w:rPr>
                <w:rFonts w:hint="eastAsia"/>
              </w:rPr>
              <w:t>设计和开发验证</w:t>
            </w:r>
          </w:p>
          <w:p w:rsidR="00961E27" w:rsidRDefault="009E3033">
            <w:pPr>
              <w:adjustRightInd w:val="0"/>
              <w:snapToGrid w:val="0"/>
              <w:spacing w:line="276" w:lineRule="auto"/>
            </w:pPr>
            <w:r>
              <w:t>验证方式</w:t>
            </w:r>
            <w:r>
              <w:rPr>
                <w:rFonts w:hint="eastAsia"/>
              </w:rPr>
              <w:t>：</w:t>
            </w:r>
            <w:r>
              <w:t>测试</w:t>
            </w:r>
          </w:p>
          <w:p w:rsidR="009E3033" w:rsidRDefault="009E3033" w:rsidP="009E3033">
            <w:r>
              <w:t>提供测试报告</w:t>
            </w:r>
            <w:r>
              <w:rPr>
                <w:rFonts w:hint="eastAsia"/>
              </w:rPr>
              <w:t>：</w:t>
            </w:r>
          </w:p>
          <w:p w:rsidR="009E3033" w:rsidRDefault="009E3033" w:rsidP="009E3033">
            <w:r>
              <w:rPr>
                <w:noProof/>
              </w:rPr>
              <w:drawing>
                <wp:inline distT="0" distB="0" distL="0" distR="0" wp14:anchorId="74E0DD3B" wp14:editId="719407D5">
                  <wp:extent cx="3365673" cy="3124361"/>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65673" cy="3124361"/>
                          </a:xfrm>
                          <a:prstGeom prst="rect">
                            <a:avLst/>
                          </a:prstGeom>
                        </pic:spPr>
                      </pic:pic>
                    </a:graphicData>
                  </a:graphic>
                </wp:inline>
              </w:drawing>
            </w:r>
          </w:p>
          <w:p w:rsidR="009E3033" w:rsidRDefault="009E3033" w:rsidP="009E3033">
            <w:r>
              <w:rPr>
                <w:rFonts w:hint="eastAsia"/>
              </w:rPr>
              <w:t>具体信息见附件“测试记录”</w:t>
            </w:r>
          </w:p>
          <w:p w:rsidR="00961E27" w:rsidRDefault="00634591">
            <w:pPr>
              <w:adjustRightInd w:val="0"/>
              <w:snapToGrid w:val="0"/>
              <w:spacing w:line="276" w:lineRule="auto"/>
            </w:pPr>
            <w:r>
              <w:rPr>
                <w:rFonts w:hint="eastAsia"/>
              </w:rPr>
              <w:t>查见《验收报告》（设计确认记录）</w:t>
            </w:r>
          </w:p>
          <w:p w:rsidR="00961E27" w:rsidRDefault="00BD5806">
            <w:pPr>
              <w:adjustRightInd w:val="0"/>
              <w:snapToGrid w:val="0"/>
              <w:spacing w:line="276" w:lineRule="auto"/>
            </w:pPr>
            <w:r>
              <w:rPr>
                <w:noProof/>
              </w:rPr>
              <w:drawing>
                <wp:inline distT="0" distB="0" distL="0" distR="0" wp14:anchorId="56FD69B1" wp14:editId="52CC9A1E">
                  <wp:extent cx="2876698" cy="423566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76698" cy="4235668"/>
                          </a:xfrm>
                          <a:prstGeom prst="rect">
                            <a:avLst/>
                          </a:prstGeom>
                        </pic:spPr>
                      </pic:pic>
                    </a:graphicData>
                  </a:graphic>
                </wp:inline>
              </w:drawing>
            </w:r>
          </w:p>
          <w:p w:rsidR="00961E27" w:rsidRDefault="00961E27">
            <w:pPr>
              <w:adjustRightInd w:val="0"/>
              <w:snapToGrid w:val="0"/>
              <w:spacing w:line="276" w:lineRule="auto"/>
            </w:pPr>
          </w:p>
          <w:p w:rsidR="00961E27" w:rsidRDefault="00634591">
            <w:pPr>
              <w:adjustRightInd w:val="0"/>
              <w:snapToGrid w:val="0"/>
              <w:spacing w:line="276" w:lineRule="auto"/>
            </w:pPr>
            <w:r>
              <w:rPr>
                <w:rFonts w:hint="eastAsia"/>
              </w:rPr>
              <w:t>提供《设计开发输出清单》</w:t>
            </w:r>
          </w:p>
          <w:p w:rsidR="00961E27" w:rsidRDefault="00634591">
            <w:pPr>
              <w:adjustRightInd w:val="0"/>
              <w:snapToGrid w:val="0"/>
              <w:spacing w:line="276" w:lineRule="auto"/>
            </w:pPr>
            <w:r>
              <w:rPr>
                <w:rFonts w:hint="eastAsia"/>
              </w:rPr>
              <w:t>输出内容有：</w:t>
            </w:r>
          </w:p>
          <w:p w:rsidR="00961E27" w:rsidRDefault="00634591">
            <w:pPr>
              <w:adjustRightInd w:val="0"/>
              <w:snapToGrid w:val="0"/>
              <w:spacing w:line="276" w:lineRule="auto"/>
            </w:pPr>
            <w:r>
              <w:rPr>
                <w:rFonts w:hint="eastAsia"/>
              </w:rPr>
              <w:t>技术方案、施工方案、配置清单。。。。</w:t>
            </w:r>
            <w:r>
              <w:rPr>
                <w:rFonts w:hint="eastAsia"/>
              </w:rPr>
              <w:t xml:space="preserve">  </w:t>
            </w:r>
          </w:p>
          <w:p w:rsidR="00961E27" w:rsidRDefault="00634591">
            <w:pPr>
              <w:adjustRightInd w:val="0"/>
              <w:snapToGrid w:val="0"/>
              <w:spacing w:line="276" w:lineRule="auto"/>
            </w:pPr>
            <w:r>
              <w:rPr>
                <w:rFonts w:hint="eastAsia"/>
              </w:rPr>
              <w:t>输出内容较清晰完整，保存较好。</w:t>
            </w:r>
          </w:p>
          <w:p w:rsidR="00961E27" w:rsidRDefault="00634591">
            <w:pPr>
              <w:adjustRightInd w:val="0"/>
              <w:snapToGrid w:val="0"/>
              <w:spacing w:line="276" w:lineRule="auto"/>
            </w:pPr>
            <w:r>
              <w:rPr>
                <w:rFonts w:hint="eastAsia"/>
              </w:rPr>
              <w:t>汇总人：</w:t>
            </w:r>
            <w:r w:rsidR="00BD5806" w:rsidRPr="00BD5806">
              <w:rPr>
                <w:rFonts w:hint="eastAsia"/>
              </w:rPr>
              <w:t>李昆仑</w:t>
            </w:r>
          </w:p>
          <w:p w:rsidR="00961E27" w:rsidRDefault="00961E27">
            <w:pPr>
              <w:adjustRightInd w:val="0"/>
              <w:snapToGrid w:val="0"/>
              <w:spacing w:line="276" w:lineRule="auto"/>
            </w:pPr>
          </w:p>
          <w:p w:rsidR="00961E27" w:rsidRDefault="00634591">
            <w:pPr>
              <w:adjustRightInd w:val="0"/>
              <w:snapToGrid w:val="0"/>
              <w:spacing w:line="276" w:lineRule="auto"/>
            </w:pPr>
            <w:r>
              <w:rPr>
                <w:rFonts w:hint="eastAsia"/>
              </w:rPr>
              <w:t>输出信息清晰完整，满足输入要求。</w:t>
            </w:r>
          </w:p>
          <w:p w:rsidR="00961E27" w:rsidRDefault="00634591">
            <w:pPr>
              <w:adjustRightInd w:val="0"/>
              <w:snapToGrid w:val="0"/>
              <w:spacing w:line="276" w:lineRule="auto"/>
            </w:pPr>
            <w:r>
              <w:rPr>
                <w:rFonts w:hint="eastAsia"/>
              </w:rPr>
              <w:t>另抽查“</w:t>
            </w:r>
            <w:r w:rsidR="00BD5806">
              <w:rPr>
                <w:rFonts w:hint="eastAsia"/>
              </w:rPr>
              <w:t>施工图</w:t>
            </w:r>
            <w:r>
              <w:rPr>
                <w:rFonts w:hint="eastAsia"/>
              </w:rPr>
              <w:t>”，保存完好，符合要求。</w:t>
            </w:r>
          </w:p>
          <w:p w:rsidR="00961E27" w:rsidRPr="00BD5806" w:rsidRDefault="00961E27">
            <w:pPr>
              <w:adjustRightInd w:val="0"/>
              <w:snapToGrid w:val="0"/>
              <w:spacing w:line="276" w:lineRule="auto"/>
            </w:pPr>
          </w:p>
          <w:p w:rsidR="00961E27" w:rsidRDefault="00634591">
            <w:pPr>
              <w:adjustRightInd w:val="0"/>
              <w:snapToGrid w:val="0"/>
              <w:spacing w:line="276" w:lineRule="auto"/>
            </w:pPr>
            <w:r>
              <w:rPr>
                <w:rFonts w:hint="eastAsia"/>
              </w:rPr>
              <w:t>目前项目设计和开发尚未发生更改情况。</w:t>
            </w:r>
          </w:p>
          <w:p w:rsidR="00BD5806" w:rsidRPr="00BD5806" w:rsidRDefault="00BD5806" w:rsidP="00BD5806"/>
        </w:tc>
        <w:tc>
          <w:tcPr>
            <w:tcW w:w="1585" w:type="dxa"/>
          </w:tcPr>
          <w:p w:rsidR="00961E27" w:rsidRDefault="00634591">
            <w:pPr>
              <w:spacing w:line="276" w:lineRule="auto"/>
              <w:rPr>
                <w:rFonts w:ascii="宋体" w:hAnsi="宋体"/>
                <w:szCs w:val="21"/>
              </w:rPr>
            </w:pPr>
            <w:r>
              <w:rPr>
                <w:rFonts w:ascii="宋体" w:hAnsi="宋体" w:hint="eastAsia"/>
                <w:szCs w:val="21"/>
              </w:rPr>
              <w:t>Y</w:t>
            </w:r>
          </w:p>
        </w:tc>
      </w:tr>
      <w:tr w:rsidR="00961E27">
        <w:trPr>
          <w:trHeight w:val="516"/>
        </w:trPr>
        <w:tc>
          <w:tcPr>
            <w:tcW w:w="2160" w:type="dxa"/>
            <w:vAlign w:val="center"/>
          </w:tcPr>
          <w:p w:rsidR="00961E27" w:rsidRDefault="00634591">
            <w:pPr>
              <w:spacing w:line="276" w:lineRule="auto"/>
              <w:rPr>
                <w:rFonts w:ascii="宋体" w:hAnsi="宋体"/>
                <w:szCs w:val="21"/>
              </w:rPr>
            </w:pPr>
            <w:r>
              <w:rPr>
                <w:rFonts w:ascii="宋体" w:hAnsi="宋体" w:hint="eastAsia"/>
                <w:szCs w:val="21"/>
              </w:rPr>
              <w:t>生产和服务提供的控制</w:t>
            </w:r>
          </w:p>
          <w:p w:rsidR="00961E27" w:rsidRDefault="00634591">
            <w:pPr>
              <w:spacing w:line="276" w:lineRule="auto"/>
              <w:rPr>
                <w:rFonts w:ascii="宋体" w:hAnsi="宋体"/>
                <w:szCs w:val="21"/>
              </w:rPr>
            </w:pPr>
            <w:r>
              <w:rPr>
                <w:rFonts w:ascii="宋体" w:hAnsi="宋体" w:hint="eastAsia"/>
                <w:szCs w:val="21"/>
              </w:rPr>
              <w:t>产品和服务的放行</w:t>
            </w:r>
          </w:p>
        </w:tc>
        <w:tc>
          <w:tcPr>
            <w:tcW w:w="960" w:type="dxa"/>
            <w:vAlign w:val="center"/>
          </w:tcPr>
          <w:p w:rsidR="00961E27" w:rsidRDefault="00634591">
            <w:pPr>
              <w:spacing w:line="276" w:lineRule="auto"/>
              <w:rPr>
                <w:rFonts w:ascii="宋体" w:hAnsi="宋体"/>
                <w:szCs w:val="21"/>
              </w:rPr>
            </w:pPr>
            <w:r>
              <w:rPr>
                <w:rFonts w:ascii="宋体" w:hAnsi="宋体" w:hint="eastAsia"/>
                <w:szCs w:val="21"/>
              </w:rPr>
              <w:t>8.5.1</w:t>
            </w:r>
          </w:p>
          <w:p w:rsidR="00961E27" w:rsidRDefault="00634591">
            <w:pPr>
              <w:spacing w:line="276" w:lineRule="auto"/>
              <w:rPr>
                <w:rFonts w:ascii="宋体" w:hAnsi="宋体"/>
                <w:szCs w:val="21"/>
              </w:rPr>
            </w:pPr>
            <w:r>
              <w:rPr>
                <w:rFonts w:ascii="宋体" w:hAnsi="宋体" w:hint="eastAsia"/>
                <w:szCs w:val="21"/>
              </w:rPr>
              <w:t>8.6</w:t>
            </w:r>
          </w:p>
        </w:tc>
        <w:tc>
          <w:tcPr>
            <w:tcW w:w="10004" w:type="dxa"/>
            <w:vAlign w:val="center"/>
          </w:tcPr>
          <w:p w:rsidR="00961E27" w:rsidRDefault="00634591">
            <w:pPr>
              <w:adjustRightInd w:val="0"/>
              <w:snapToGrid w:val="0"/>
              <w:spacing w:line="276" w:lineRule="auto"/>
            </w:pPr>
            <w:r>
              <w:rPr>
                <w:rFonts w:hint="eastAsia"/>
              </w:rPr>
              <w:t>a</w:t>
            </w:r>
            <w:r>
              <w:rPr>
                <w:rFonts w:hint="eastAsia"/>
              </w:rPr>
              <w:t>）可获得的成文信息</w:t>
            </w:r>
          </w:p>
          <w:p w:rsidR="00961E27" w:rsidRDefault="00634591">
            <w:pPr>
              <w:adjustRightInd w:val="0"/>
              <w:snapToGrid w:val="0"/>
              <w:spacing w:line="276" w:lineRule="auto"/>
            </w:pPr>
            <w:r>
              <w:rPr>
                <w:rFonts w:hint="eastAsia"/>
              </w:rPr>
              <w:t>公司编制了《项目管理制度》等作业文件，能够对项目实施起指导作用。</w:t>
            </w:r>
          </w:p>
          <w:p w:rsidR="00961E27" w:rsidRDefault="00634591">
            <w:pPr>
              <w:adjustRightInd w:val="0"/>
              <w:snapToGrid w:val="0"/>
              <w:spacing w:line="276" w:lineRule="auto"/>
            </w:pPr>
            <w:r>
              <w:rPr>
                <w:rFonts w:hint="eastAsia"/>
              </w:rPr>
              <w:t>抽项目管理制度：</w:t>
            </w:r>
          </w:p>
          <w:p w:rsidR="00961E27" w:rsidRDefault="00634591">
            <w:pPr>
              <w:adjustRightInd w:val="0"/>
              <w:snapToGrid w:val="0"/>
              <w:spacing w:line="276" w:lineRule="auto"/>
            </w:pPr>
            <w:bookmarkStart w:id="1" w:name="_Toc228179920"/>
            <w:r>
              <w:rPr>
                <w:rFonts w:hint="eastAsia"/>
              </w:rPr>
              <w:t>概述</w:t>
            </w:r>
            <w:bookmarkEnd w:id="1"/>
          </w:p>
          <w:p w:rsidR="00961E27" w:rsidRDefault="00634591">
            <w:pPr>
              <w:adjustRightInd w:val="0"/>
              <w:snapToGrid w:val="0"/>
              <w:spacing w:line="276" w:lineRule="auto"/>
            </w:pPr>
            <w:bookmarkStart w:id="2" w:name="_Toc228179921"/>
            <w:r>
              <w:rPr>
                <w:rFonts w:hint="eastAsia"/>
              </w:rPr>
              <w:t>目的</w:t>
            </w:r>
            <w:bookmarkEnd w:id="2"/>
          </w:p>
          <w:p w:rsidR="00961E27" w:rsidRDefault="00634591">
            <w:pPr>
              <w:adjustRightInd w:val="0"/>
              <w:snapToGrid w:val="0"/>
              <w:spacing w:line="276" w:lineRule="auto"/>
            </w:pPr>
            <w:r>
              <w:rPr>
                <w:rFonts w:hint="eastAsia"/>
              </w:rPr>
              <w:t>明确工程项目管理工作流程，规范各部门职责及相关接口配合，保证公司项目结果满足合同约定，特制定本文件。</w:t>
            </w:r>
          </w:p>
          <w:p w:rsidR="00961E27" w:rsidRDefault="00634591">
            <w:pPr>
              <w:adjustRightInd w:val="0"/>
              <w:snapToGrid w:val="0"/>
              <w:spacing w:line="276" w:lineRule="auto"/>
            </w:pPr>
            <w:bookmarkStart w:id="3" w:name="_Toc228179922"/>
            <w:r>
              <w:rPr>
                <w:rFonts w:hint="eastAsia"/>
              </w:rPr>
              <w:t>适用范围</w:t>
            </w:r>
            <w:bookmarkEnd w:id="3"/>
          </w:p>
          <w:p w:rsidR="00961E27" w:rsidRDefault="00634591">
            <w:pPr>
              <w:adjustRightInd w:val="0"/>
              <w:snapToGrid w:val="0"/>
              <w:spacing w:line="276" w:lineRule="auto"/>
            </w:pPr>
            <w:r>
              <w:rPr>
                <w:rFonts w:hint="eastAsia"/>
              </w:rPr>
              <w:t>本办法适用于公司工程项目的管理——项目立项、项目执行监控、项目验收、项目结项四个阶段的管理控制。</w:t>
            </w:r>
          </w:p>
          <w:p w:rsidR="00961E27" w:rsidRDefault="00634591">
            <w:pPr>
              <w:adjustRightInd w:val="0"/>
              <w:snapToGrid w:val="0"/>
              <w:spacing w:line="276" w:lineRule="auto"/>
            </w:pPr>
            <w:r>
              <w:rPr>
                <w:rFonts w:hint="eastAsia"/>
              </w:rPr>
              <w:t>。。。。。。。。。。。</w:t>
            </w:r>
          </w:p>
          <w:p w:rsidR="00961E27" w:rsidRDefault="00634591">
            <w:pPr>
              <w:adjustRightInd w:val="0"/>
              <w:snapToGrid w:val="0"/>
              <w:spacing w:line="276" w:lineRule="auto"/>
            </w:pPr>
            <w:r>
              <w:rPr>
                <w:rFonts w:ascii="宋体" w:hAnsi="宋体" w:hint="eastAsia"/>
                <w:szCs w:val="21"/>
              </w:rPr>
              <w:t>同时符合相关法律法规要求：</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p>
          <w:p w:rsidR="00961E27" w:rsidRDefault="00634591">
            <w:pPr>
              <w:adjustRightInd w:val="0"/>
              <w:snapToGrid w:val="0"/>
              <w:spacing w:line="276" w:lineRule="auto"/>
            </w:pPr>
            <w:r>
              <w:rPr>
                <w:rFonts w:hint="eastAsia"/>
              </w:rPr>
              <w:t>另合同约定了具体项目实施内容，企业根据合同要求进行项目实施。</w:t>
            </w:r>
          </w:p>
          <w:p w:rsidR="00961E27" w:rsidRDefault="00634591">
            <w:pPr>
              <w:adjustRightInd w:val="0"/>
              <w:snapToGrid w:val="0"/>
              <w:spacing w:line="276" w:lineRule="auto"/>
            </w:pPr>
            <w:r>
              <w:rPr>
                <w:rFonts w:hint="eastAsia"/>
              </w:rPr>
              <w:t>b</w:t>
            </w:r>
            <w:r>
              <w:rPr>
                <w:rFonts w:hint="eastAsia"/>
              </w:rPr>
              <w:t>）可获得和使用适宜的监视和测量资源：询问负责人讲公司的监视和测量设备主要为万用表、测线仪、电脑</w:t>
            </w:r>
            <w:r w:rsidR="00BD5806">
              <w:rPr>
                <w:rFonts w:hint="eastAsia"/>
              </w:rPr>
              <w:t>，钢卷尺</w:t>
            </w:r>
            <w:r>
              <w:rPr>
                <w:rFonts w:hint="eastAsia"/>
              </w:rPr>
              <w:t>，审核时能够提供各类有效的计量器具，能够确保产品的符合性。</w:t>
            </w:r>
          </w:p>
          <w:p w:rsidR="00961E27" w:rsidRDefault="00634591">
            <w:pPr>
              <w:adjustRightInd w:val="0"/>
              <w:snapToGrid w:val="0"/>
              <w:spacing w:line="276" w:lineRule="auto"/>
            </w:pPr>
            <w:r>
              <w:rPr>
                <w:rFonts w:hint="eastAsia"/>
              </w:rPr>
              <w:t>未经双方检验合格的设备不能够投入现场或使用；项目实施过程中没有例外放行情况。</w:t>
            </w:r>
          </w:p>
          <w:p w:rsidR="00961E27" w:rsidRDefault="00634591">
            <w:pPr>
              <w:adjustRightInd w:val="0"/>
              <w:snapToGrid w:val="0"/>
              <w:spacing w:line="276" w:lineRule="auto"/>
            </w:pPr>
            <w:r>
              <w:rPr>
                <w:rFonts w:hint="eastAsia"/>
              </w:rPr>
              <w:t>测线仪等均用于测试线缆通断等，精度要求不高。企业每半年更换一次。</w:t>
            </w:r>
          </w:p>
          <w:p w:rsidR="00961E27" w:rsidRDefault="00634591">
            <w:pPr>
              <w:adjustRightInd w:val="0"/>
              <w:snapToGrid w:val="0"/>
              <w:spacing w:line="276" w:lineRule="auto"/>
            </w:pPr>
            <w:r>
              <w:rPr>
                <w:rFonts w:hint="eastAsia"/>
              </w:rPr>
              <w:t>电脑：主要测试</w:t>
            </w:r>
            <w:r>
              <w:rPr>
                <w:rFonts w:hint="eastAsia"/>
              </w:rPr>
              <w:t>IP</w:t>
            </w:r>
            <w:r>
              <w:rPr>
                <w:rFonts w:hint="eastAsia"/>
              </w:rPr>
              <w:t>、网络通畅、数据包丢失等。定期对电脑进行杀毒，维护。</w:t>
            </w:r>
          </w:p>
          <w:p w:rsidR="00961E27" w:rsidRDefault="00634591">
            <w:pPr>
              <w:adjustRightInd w:val="0"/>
              <w:snapToGrid w:val="0"/>
              <w:spacing w:line="276" w:lineRule="auto"/>
            </w:pPr>
            <w:r>
              <w:rPr>
                <w:rFonts w:hint="eastAsia"/>
              </w:rPr>
              <w:t>c</w:t>
            </w:r>
            <w:r>
              <w:rPr>
                <w:rFonts w:hint="eastAsia"/>
              </w:rPr>
              <w:t>在适当阶段实施监视和测量活动，以验证是否符合过程或输出的控制准则以及产品和服务的接收准则：</w:t>
            </w:r>
          </w:p>
          <w:p w:rsidR="00961E27" w:rsidRDefault="00634591">
            <w:pPr>
              <w:adjustRightInd w:val="0"/>
              <w:snapToGrid w:val="0"/>
              <w:spacing w:line="276" w:lineRule="auto"/>
            </w:pPr>
            <w:r>
              <w:rPr>
                <w:rFonts w:hint="eastAsia"/>
              </w:rPr>
              <w:t>进场前需对客户财产进行识别状态，有问题与客户进行沟通并记录说明，无问题后可直接进场。本项目进场强进行了客户财产的检查，无争议性问题，直接进场。</w:t>
            </w:r>
          </w:p>
          <w:p w:rsidR="00961E27" w:rsidRDefault="00961E27">
            <w:pPr>
              <w:adjustRightInd w:val="0"/>
              <w:snapToGrid w:val="0"/>
              <w:spacing w:line="276" w:lineRule="auto"/>
            </w:pPr>
          </w:p>
          <w:p w:rsidR="006A5EDC" w:rsidRDefault="006A5EDC" w:rsidP="006A5EDC">
            <w:r>
              <w:rPr>
                <w:rFonts w:hint="eastAsia"/>
              </w:rPr>
              <w:t>抽现场勘查报告：</w:t>
            </w:r>
          </w:p>
          <w:p w:rsidR="006A5EDC" w:rsidRPr="006A5EDC" w:rsidRDefault="006A5EDC" w:rsidP="006A5EDC">
            <w:r>
              <w:rPr>
                <w:noProof/>
              </w:rPr>
              <w:drawing>
                <wp:inline distT="0" distB="0" distL="0" distR="0" wp14:anchorId="0BA63165" wp14:editId="01C1B454">
                  <wp:extent cx="2813195" cy="3346622"/>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3195" cy="3346622"/>
                          </a:xfrm>
                          <a:prstGeom prst="rect">
                            <a:avLst/>
                          </a:prstGeom>
                        </pic:spPr>
                      </pic:pic>
                    </a:graphicData>
                  </a:graphic>
                </wp:inline>
              </w:drawing>
            </w:r>
          </w:p>
          <w:p w:rsidR="006A5EDC" w:rsidRPr="006A5EDC" w:rsidRDefault="006A5EDC" w:rsidP="006A5EDC"/>
          <w:p w:rsidR="00961E27" w:rsidRDefault="006A5EDC">
            <w:pPr>
              <w:adjustRightInd w:val="0"/>
              <w:snapToGrid w:val="0"/>
              <w:spacing w:line="276" w:lineRule="auto"/>
            </w:pPr>
            <w:r>
              <w:rPr>
                <w:noProof/>
              </w:rPr>
              <w:drawing>
                <wp:inline distT="0" distB="0" distL="0" distR="0" wp14:anchorId="7F2FBCAC" wp14:editId="65662199">
                  <wp:extent cx="2901345" cy="40988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2583" cy="4100647"/>
                          </a:xfrm>
                          <a:prstGeom prst="rect">
                            <a:avLst/>
                          </a:prstGeom>
                        </pic:spPr>
                      </pic:pic>
                    </a:graphicData>
                  </a:graphic>
                </wp:inline>
              </w:drawing>
            </w:r>
            <w:r>
              <w:rPr>
                <w:noProof/>
              </w:rPr>
              <w:t xml:space="preserve"> </w:t>
            </w:r>
            <w:r>
              <w:rPr>
                <w:noProof/>
              </w:rPr>
              <w:drawing>
                <wp:inline distT="0" distB="0" distL="0" distR="0" wp14:anchorId="1A23D8CE" wp14:editId="6C4111BA">
                  <wp:extent cx="2682273" cy="4090946"/>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84710" cy="4094663"/>
                          </a:xfrm>
                          <a:prstGeom prst="rect">
                            <a:avLst/>
                          </a:prstGeom>
                        </pic:spPr>
                      </pic:pic>
                    </a:graphicData>
                  </a:graphic>
                </wp:inline>
              </w:drawing>
            </w:r>
          </w:p>
          <w:p w:rsidR="00961E27" w:rsidRDefault="00961E27">
            <w:pPr>
              <w:adjustRightInd w:val="0"/>
              <w:snapToGrid w:val="0"/>
              <w:spacing w:line="276" w:lineRule="auto"/>
            </w:pPr>
          </w:p>
          <w:p w:rsidR="00961E27" w:rsidRDefault="006A5EDC">
            <w:pPr>
              <w:adjustRightInd w:val="0"/>
              <w:snapToGrid w:val="0"/>
              <w:spacing w:line="276" w:lineRule="auto"/>
            </w:pPr>
            <w:r>
              <w:t>抽施工日志</w:t>
            </w:r>
            <w:r>
              <w:rPr>
                <w:rFonts w:hint="eastAsia"/>
              </w:rPr>
              <w:t>：</w:t>
            </w:r>
          </w:p>
          <w:p w:rsidR="006A5EDC" w:rsidRPr="006A5EDC" w:rsidRDefault="006A5EDC" w:rsidP="006A5EDC">
            <w:r>
              <w:rPr>
                <w:noProof/>
              </w:rPr>
              <w:drawing>
                <wp:inline distT="0" distB="0" distL="0" distR="0" wp14:anchorId="175203EF" wp14:editId="406DA8F0">
                  <wp:extent cx="2206487" cy="3931624"/>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7097" cy="3932712"/>
                          </a:xfrm>
                          <a:prstGeom prst="rect">
                            <a:avLst/>
                          </a:prstGeom>
                        </pic:spPr>
                      </pic:pic>
                    </a:graphicData>
                  </a:graphic>
                </wp:inline>
              </w:drawing>
            </w:r>
            <w:r>
              <w:rPr>
                <w:noProof/>
              </w:rPr>
              <w:drawing>
                <wp:inline distT="0" distB="0" distL="0" distR="0" wp14:anchorId="49F6D31B" wp14:editId="1D0D9D6F">
                  <wp:extent cx="1832218" cy="3923968"/>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36035" cy="3932143"/>
                          </a:xfrm>
                          <a:prstGeom prst="rect">
                            <a:avLst/>
                          </a:prstGeom>
                        </pic:spPr>
                      </pic:pic>
                    </a:graphicData>
                  </a:graphic>
                </wp:inline>
              </w:drawing>
            </w:r>
            <w:r>
              <w:rPr>
                <w:noProof/>
              </w:rPr>
              <w:drawing>
                <wp:inline distT="0" distB="0" distL="0" distR="0" wp14:anchorId="2E5D7102" wp14:editId="51C530B8">
                  <wp:extent cx="2158779" cy="3878792"/>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1515" cy="3883709"/>
                          </a:xfrm>
                          <a:prstGeom prst="rect">
                            <a:avLst/>
                          </a:prstGeom>
                        </pic:spPr>
                      </pic:pic>
                    </a:graphicData>
                  </a:graphic>
                </wp:inline>
              </w:drawing>
            </w:r>
            <w:r>
              <w:rPr>
                <w:noProof/>
              </w:rPr>
              <w:t xml:space="preserve">  </w:t>
            </w:r>
          </w:p>
          <w:p w:rsidR="00961E27" w:rsidRDefault="00961E27">
            <w:pPr>
              <w:adjustRightInd w:val="0"/>
              <w:snapToGrid w:val="0"/>
              <w:spacing w:line="276" w:lineRule="auto"/>
            </w:pPr>
          </w:p>
          <w:p w:rsidR="006A5EDC" w:rsidRDefault="006A5EDC" w:rsidP="006A5EDC"/>
          <w:p w:rsidR="006A5EDC" w:rsidRDefault="006A5EDC" w:rsidP="006A5EDC"/>
          <w:p w:rsidR="006A5EDC" w:rsidRDefault="006A5EDC" w:rsidP="006A5EDC"/>
          <w:p w:rsidR="006A5EDC" w:rsidRDefault="006A5EDC" w:rsidP="006A5EDC"/>
          <w:p w:rsidR="006A5EDC" w:rsidRDefault="006A5EDC" w:rsidP="006A5EDC"/>
          <w:p w:rsidR="006A5EDC" w:rsidRDefault="006A5EDC" w:rsidP="006A5EDC">
            <w:r>
              <w:t>抽隐蔽工程验收单</w:t>
            </w:r>
            <w:r w:rsidR="001A0596">
              <w:rPr>
                <w:rFonts w:hint="eastAsia"/>
              </w:rPr>
              <w:t>/</w:t>
            </w:r>
            <w:r w:rsidR="001A0596">
              <w:rPr>
                <w:rFonts w:hint="eastAsia"/>
              </w:rPr>
              <w:t>测试结果</w:t>
            </w:r>
            <w:r>
              <w:rPr>
                <w:rFonts w:hint="eastAsia"/>
              </w:rPr>
              <w:t>：</w:t>
            </w:r>
          </w:p>
          <w:p w:rsidR="006A5EDC" w:rsidRPr="006A5EDC" w:rsidRDefault="006A5EDC" w:rsidP="006A5EDC">
            <w:r>
              <w:rPr>
                <w:noProof/>
              </w:rPr>
              <w:drawing>
                <wp:inline distT="0" distB="0" distL="0" distR="0" wp14:anchorId="14EAD844" wp14:editId="10775EE1">
                  <wp:extent cx="3112935" cy="317257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13360" cy="3173003"/>
                          </a:xfrm>
                          <a:prstGeom prst="rect">
                            <a:avLst/>
                          </a:prstGeom>
                        </pic:spPr>
                      </pic:pic>
                    </a:graphicData>
                  </a:graphic>
                </wp:inline>
              </w:drawing>
            </w:r>
            <w:r w:rsidR="001A0596" w:rsidRPr="006A5EDC">
              <w:rPr>
                <w:rFonts w:hint="eastAsia"/>
              </w:rPr>
              <w:t xml:space="preserve"> </w:t>
            </w:r>
            <w:r w:rsidR="001A0596">
              <w:rPr>
                <w:noProof/>
              </w:rPr>
              <w:drawing>
                <wp:inline distT="0" distB="0" distL="0" distR="0" wp14:anchorId="4E7F9DBA" wp14:editId="10D2C70F">
                  <wp:extent cx="2981740" cy="3220277"/>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87265" cy="3226245"/>
                          </a:xfrm>
                          <a:prstGeom prst="rect">
                            <a:avLst/>
                          </a:prstGeom>
                        </pic:spPr>
                      </pic:pic>
                    </a:graphicData>
                  </a:graphic>
                </wp:inline>
              </w:drawing>
            </w:r>
          </w:p>
          <w:p w:rsidR="006A5EDC" w:rsidRDefault="006A5EDC" w:rsidP="006A5EDC"/>
          <w:p w:rsidR="006A5EDC" w:rsidRDefault="006A5EDC" w:rsidP="006A5EDC"/>
          <w:p w:rsidR="006A5EDC" w:rsidRDefault="006A5EDC" w:rsidP="006A5EDC">
            <w:r>
              <w:rPr>
                <w:rFonts w:hint="eastAsia"/>
              </w:rPr>
              <w:t>工程竣工报告</w:t>
            </w:r>
            <w:r w:rsidR="000214B1">
              <w:rPr>
                <w:rFonts w:hint="eastAsia"/>
              </w:rPr>
              <w:t>/</w:t>
            </w:r>
            <w:r w:rsidR="000214B1">
              <w:rPr>
                <w:rFonts w:hint="eastAsia"/>
              </w:rPr>
              <w:t>系统试运行报告</w:t>
            </w:r>
            <w:r w:rsidR="000214B1">
              <w:rPr>
                <w:rFonts w:hint="eastAsia"/>
              </w:rPr>
              <w:t>/</w:t>
            </w:r>
            <w:r w:rsidR="000214B1">
              <w:rPr>
                <w:rFonts w:hint="eastAsia"/>
              </w:rPr>
              <w:t>最终验收报告</w:t>
            </w:r>
            <w:r>
              <w:rPr>
                <w:rFonts w:hint="eastAsia"/>
              </w:rPr>
              <w:t>：</w:t>
            </w:r>
          </w:p>
          <w:p w:rsidR="006A5EDC" w:rsidRPr="006A5EDC" w:rsidRDefault="000214B1" w:rsidP="006A5EDC">
            <w:r>
              <w:rPr>
                <w:noProof/>
              </w:rPr>
              <w:drawing>
                <wp:inline distT="0" distB="0" distL="0" distR="0" wp14:anchorId="012B3FCD" wp14:editId="733B5B89">
                  <wp:extent cx="2142254" cy="2608028"/>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44366" cy="2610599"/>
                          </a:xfrm>
                          <a:prstGeom prst="rect">
                            <a:avLst/>
                          </a:prstGeom>
                        </pic:spPr>
                      </pic:pic>
                    </a:graphicData>
                  </a:graphic>
                </wp:inline>
              </w:drawing>
            </w:r>
            <w:r>
              <w:rPr>
                <w:noProof/>
              </w:rPr>
              <w:drawing>
                <wp:inline distT="0" distB="0" distL="0" distR="0" wp14:anchorId="47337C39" wp14:editId="1D3179D7">
                  <wp:extent cx="1765190" cy="2600076"/>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69762" cy="2606810"/>
                          </a:xfrm>
                          <a:prstGeom prst="rect">
                            <a:avLst/>
                          </a:prstGeom>
                        </pic:spPr>
                      </pic:pic>
                    </a:graphicData>
                  </a:graphic>
                </wp:inline>
              </w:drawing>
            </w:r>
            <w:r>
              <w:rPr>
                <w:noProof/>
              </w:rPr>
              <w:drawing>
                <wp:inline distT="0" distB="0" distL="0" distR="0" wp14:anchorId="0E1BEC80" wp14:editId="604C913C">
                  <wp:extent cx="2158093" cy="2659711"/>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59768" cy="2661775"/>
                          </a:xfrm>
                          <a:prstGeom prst="rect">
                            <a:avLst/>
                          </a:prstGeom>
                        </pic:spPr>
                      </pic:pic>
                    </a:graphicData>
                  </a:graphic>
                </wp:inline>
              </w:drawing>
            </w:r>
          </w:p>
          <w:p w:rsidR="006A5EDC" w:rsidRPr="006A5EDC" w:rsidRDefault="006A5EDC" w:rsidP="006A5EDC"/>
          <w:p w:rsidR="00961E27" w:rsidRDefault="00EF2195" w:rsidP="00EF2195">
            <w:pPr>
              <w:adjustRightInd w:val="0"/>
              <w:snapToGrid w:val="0"/>
              <w:spacing w:line="276" w:lineRule="auto"/>
            </w:pPr>
            <w:r>
              <w:t>放行过程受控</w:t>
            </w:r>
          </w:p>
        </w:tc>
        <w:tc>
          <w:tcPr>
            <w:tcW w:w="1585" w:type="dxa"/>
          </w:tcPr>
          <w:p w:rsidR="00961E27" w:rsidRDefault="00BD5806">
            <w:pPr>
              <w:spacing w:line="276" w:lineRule="auto"/>
              <w:rPr>
                <w:rFonts w:ascii="宋体" w:hAnsi="宋体"/>
                <w:szCs w:val="21"/>
              </w:rPr>
            </w:pPr>
            <w:r>
              <w:rPr>
                <w:rFonts w:ascii="宋体" w:hAnsi="宋体" w:hint="eastAsia"/>
                <w:szCs w:val="21"/>
              </w:rPr>
              <w:t>N</w:t>
            </w:r>
          </w:p>
        </w:tc>
      </w:tr>
      <w:tr w:rsidR="00961E27">
        <w:trPr>
          <w:trHeight w:val="516"/>
        </w:trPr>
        <w:tc>
          <w:tcPr>
            <w:tcW w:w="2160" w:type="dxa"/>
            <w:vAlign w:val="center"/>
          </w:tcPr>
          <w:p w:rsidR="00961E27" w:rsidRDefault="00634591">
            <w:pPr>
              <w:spacing w:line="276" w:lineRule="auto"/>
              <w:rPr>
                <w:rFonts w:ascii="宋体" w:hAnsi="宋体"/>
                <w:szCs w:val="21"/>
              </w:rPr>
            </w:pPr>
            <w:r>
              <w:rPr>
                <w:rFonts w:ascii="宋体" w:hAnsi="宋体" w:hint="eastAsia"/>
                <w:szCs w:val="21"/>
              </w:rPr>
              <w:t>不合格输出的控制，不合格与纠正措施</w:t>
            </w:r>
          </w:p>
        </w:tc>
        <w:tc>
          <w:tcPr>
            <w:tcW w:w="960" w:type="dxa"/>
            <w:vAlign w:val="center"/>
          </w:tcPr>
          <w:p w:rsidR="00961E27" w:rsidRDefault="00634591">
            <w:pPr>
              <w:spacing w:line="276" w:lineRule="auto"/>
              <w:rPr>
                <w:rFonts w:ascii="宋体" w:hAnsi="宋体"/>
                <w:szCs w:val="21"/>
              </w:rPr>
            </w:pPr>
            <w:r>
              <w:rPr>
                <w:rFonts w:ascii="宋体" w:hAnsi="宋体" w:hint="eastAsia"/>
                <w:szCs w:val="21"/>
              </w:rPr>
              <w:t>8.7</w:t>
            </w:r>
          </w:p>
          <w:p w:rsidR="00961E27" w:rsidRDefault="00634591">
            <w:pPr>
              <w:spacing w:line="276" w:lineRule="auto"/>
              <w:rPr>
                <w:rFonts w:ascii="宋体" w:hAnsi="宋体"/>
                <w:szCs w:val="21"/>
              </w:rPr>
            </w:pPr>
            <w:r>
              <w:rPr>
                <w:rFonts w:ascii="宋体" w:hAnsi="宋体" w:hint="eastAsia"/>
                <w:szCs w:val="21"/>
              </w:rPr>
              <w:t>10.2</w:t>
            </w:r>
          </w:p>
        </w:tc>
        <w:tc>
          <w:tcPr>
            <w:tcW w:w="10004" w:type="dxa"/>
            <w:vAlign w:val="center"/>
          </w:tcPr>
          <w:p w:rsidR="00961E27" w:rsidRDefault="00634591">
            <w:pPr>
              <w:adjustRightInd w:val="0"/>
              <w:snapToGrid w:val="0"/>
              <w:spacing w:line="276" w:lineRule="auto"/>
              <w:rPr>
                <w:rFonts w:ascii="宋体" w:hAnsi="宋体"/>
                <w:szCs w:val="21"/>
              </w:rPr>
            </w:pPr>
            <w:r>
              <w:rPr>
                <w:rFonts w:ascii="宋体" w:hAnsi="宋体" w:hint="eastAsia"/>
                <w:szCs w:val="21"/>
              </w:rPr>
              <w:t>查有“不合格输出控制程序”，对不合格输出进行识别和控制，防止不合格输出的非预期使用或交付。</w:t>
            </w:r>
          </w:p>
          <w:p w:rsidR="00961E27" w:rsidRDefault="00634591">
            <w:pPr>
              <w:adjustRightInd w:val="0"/>
              <w:snapToGrid w:val="0"/>
              <w:spacing w:line="276" w:lineRule="auto"/>
              <w:rPr>
                <w:rFonts w:ascii="宋体" w:hAnsi="宋体"/>
                <w:szCs w:val="21"/>
              </w:rPr>
            </w:pPr>
            <w:r>
              <w:rPr>
                <w:rFonts w:ascii="宋体" w:hAnsi="宋体" w:hint="eastAsia"/>
                <w:szCs w:val="21"/>
              </w:rPr>
              <w:t>询问部门负责人称目前没有不合格输出放行情况，也没有不合格的非预期使用情况。未发生投诉所引起的不合格。</w:t>
            </w:r>
          </w:p>
          <w:p w:rsidR="00961E27" w:rsidRDefault="00634591">
            <w:pPr>
              <w:adjustRightInd w:val="0"/>
              <w:snapToGrid w:val="0"/>
              <w:spacing w:line="276" w:lineRule="auto"/>
              <w:rPr>
                <w:rFonts w:ascii="宋体" w:hAnsi="宋体"/>
                <w:szCs w:val="21"/>
              </w:rPr>
            </w:pPr>
            <w:r>
              <w:rPr>
                <w:rFonts w:ascii="宋体" w:hAnsi="宋体" w:hint="eastAsia"/>
                <w:szCs w:val="21"/>
              </w:rPr>
              <w:t>查《不合格处理单》，目前未发生不符合事件。</w:t>
            </w:r>
          </w:p>
          <w:p w:rsidR="00961E27" w:rsidRDefault="00634591">
            <w:pPr>
              <w:adjustRightInd w:val="0"/>
              <w:snapToGrid w:val="0"/>
              <w:spacing w:line="276" w:lineRule="auto"/>
              <w:rPr>
                <w:rFonts w:ascii="宋体" w:hAnsi="宋体"/>
                <w:szCs w:val="21"/>
              </w:rPr>
            </w:pPr>
            <w:r>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p w:rsidR="00961E27" w:rsidRDefault="00634591">
            <w:pPr>
              <w:adjustRightInd w:val="0"/>
              <w:snapToGrid w:val="0"/>
              <w:spacing w:line="276" w:lineRule="auto"/>
              <w:rPr>
                <w:rFonts w:ascii="宋体" w:hAnsi="宋体"/>
                <w:szCs w:val="21"/>
              </w:rPr>
            </w:pPr>
            <w:r>
              <w:rPr>
                <w:rFonts w:ascii="宋体" w:hAnsi="宋体" w:hint="eastAsia"/>
                <w:szCs w:val="21"/>
              </w:rPr>
              <w:t>目前风险和机遇无需更新，质量管理体系无需变更。</w:t>
            </w:r>
          </w:p>
        </w:tc>
        <w:tc>
          <w:tcPr>
            <w:tcW w:w="1585" w:type="dxa"/>
          </w:tcPr>
          <w:p w:rsidR="00961E27" w:rsidRDefault="00634591">
            <w:pPr>
              <w:spacing w:line="276" w:lineRule="auto"/>
              <w:rPr>
                <w:rFonts w:ascii="宋体" w:hAnsi="宋体"/>
                <w:szCs w:val="21"/>
              </w:rPr>
            </w:pPr>
            <w:r>
              <w:rPr>
                <w:rFonts w:ascii="宋体" w:hAnsi="宋体" w:hint="eastAsia"/>
                <w:szCs w:val="21"/>
              </w:rPr>
              <w:t>Y</w:t>
            </w:r>
          </w:p>
        </w:tc>
      </w:tr>
    </w:tbl>
    <w:p w:rsidR="00961E27" w:rsidRDefault="00961E27">
      <w:pPr>
        <w:pStyle w:val="a7"/>
      </w:pPr>
    </w:p>
    <w:sectPr w:rsidR="00961E27">
      <w:headerReference w:type="default" r:id="rId26"/>
      <w:footerReference w:type="default" r:id="rId2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13A" w:rsidRDefault="0099613A">
      <w:r>
        <w:separator/>
      </w:r>
    </w:p>
  </w:endnote>
  <w:endnote w:type="continuationSeparator" w:id="0">
    <w:p w:rsidR="0099613A" w:rsidRDefault="00996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AD4D90" w:rsidRDefault="00AD4D90">
            <w:pPr>
              <w:pStyle w:val="a7"/>
              <w:jc w:val="center"/>
            </w:pPr>
            <w:r>
              <w:rPr>
                <w:b/>
                <w:sz w:val="24"/>
                <w:szCs w:val="24"/>
              </w:rPr>
              <w:fldChar w:fldCharType="begin"/>
            </w:r>
            <w:r>
              <w:rPr>
                <w:b/>
              </w:rPr>
              <w:instrText>PAGE</w:instrText>
            </w:r>
            <w:r>
              <w:rPr>
                <w:b/>
                <w:sz w:val="24"/>
                <w:szCs w:val="24"/>
              </w:rPr>
              <w:fldChar w:fldCharType="separate"/>
            </w:r>
            <w:r w:rsidR="0099613A">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9613A">
              <w:rPr>
                <w:b/>
                <w:noProof/>
              </w:rPr>
              <w:t>1</w:t>
            </w:r>
            <w:r>
              <w:rPr>
                <w:b/>
                <w:sz w:val="24"/>
                <w:szCs w:val="24"/>
              </w:rPr>
              <w:fldChar w:fldCharType="end"/>
            </w:r>
          </w:p>
        </w:sdtContent>
      </w:sdt>
    </w:sdtContent>
  </w:sdt>
  <w:p w:rsidR="00AD4D90" w:rsidRDefault="00AD4D9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13A" w:rsidRDefault="0099613A">
      <w:r>
        <w:separator/>
      </w:r>
    </w:p>
  </w:footnote>
  <w:footnote w:type="continuationSeparator" w:id="0">
    <w:p w:rsidR="0099613A" w:rsidRDefault="00996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D90" w:rsidRDefault="00AD4D90">
    <w:pPr>
      <w:pStyle w:val="a0"/>
      <w:pBdr>
        <w:bottom w:val="none" w:sz="0" w:space="0" w:color="auto"/>
      </w:pBdr>
      <w:tabs>
        <w:tab w:val="clear" w:pos="4153"/>
        <w:tab w:val="left" w:pos="8910"/>
        <w:tab w:val="left" w:pos="9142"/>
      </w:tabs>
      <w:spacing w:line="320" w:lineRule="exact"/>
      <w:ind w:leftChars="-41" w:left="-86" w:firstLineChars="450" w:firstLine="945"/>
      <w:jc w:val="left"/>
      <w:rPr>
        <w:rStyle w:val="CharChar1"/>
        <w:rFonts w:hint="default"/>
      </w:rPr>
    </w:pPr>
  </w:p>
  <w:p w:rsidR="00AD4D90" w:rsidRDefault="00AD4D90">
    <w:pPr>
      <w:pStyle w:val="a0"/>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D4D90" w:rsidRDefault="00AD4D90">
    <w:pPr>
      <w:pStyle w:val="a0"/>
      <w:pBdr>
        <w:bottom w:val="none" w:sz="0" w:space="1" w:color="auto"/>
      </w:pBdr>
      <w:spacing w:line="320" w:lineRule="exact"/>
      <w:jc w:val="left"/>
    </w:pPr>
    <w:r>
      <w:rPr>
        <w:noProof/>
      </w:rP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wps:spPr>
                    <wps:txbx>
                      <w:txbxContent>
                        <w:p w:rsidR="00AD4D90" w:rsidRDefault="00AD4D90">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" stroked="f">
              <v:textbox>
                <w:txbxContent>
                  <w:p w:rsidR="00AD4D90" w:rsidRDefault="00AD4D90">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Pr>
        <w:rStyle w:val="CharChar1"/>
        <w:rFonts w:hint="default"/>
        <w:w w:val="90"/>
      </w:rPr>
      <w:t>Beijing International Standard united Certification Co.,Ltd.</w:t>
    </w:r>
  </w:p>
  <w:p w:rsidR="00AD4D90" w:rsidRDefault="00AD4D90">
    <w:pPr>
      <w:pStyle w:val="a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abstractNum w:abstractNumId="2">
    <w:nsid w:val="00000014"/>
    <w:multiLevelType w:val="multilevel"/>
    <w:tmpl w:val="00000014"/>
    <w:lvl w:ilvl="0">
      <w:start w:val="1"/>
      <w:numFmt w:val="decimal"/>
      <w:pStyle w:val="1"/>
      <w:suff w:val="nothing"/>
      <w:lvlText w:val="%1 "/>
      <w:lvlJc w:val="left"/>
      <w:pPr>
        <w:ind w:left="0" w:firstLine="0"/>
      </w:pPr>
      <w:rPr>
        <w:rFonts w:hint="eastAsia"/>
      </w:rPr>
    </w:lvl>
    <w:lvl w:ilvl="1">
      <w:start w:val="1"/>
      <w:numFmt w:val="decimal"/>
      <w:pStyle w:val="2"/>
      <w:suff w:val="nothing"/>
      <w:lvlText w:val="%1.%2 "/>
      <w:lvlJc w:val="left"/>
      <w:pPr>
        <w:ind w:left="360" w:firstLine="0"/>
      </w:pPr>
      <w:rPr>
        <w:rFonts w:hint="eastAsia"/>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lvl>
    <w:lvl w:ilvl="4">
      <w:start w:val="1"/>
      <w:numFmt w:val="decimal"/>
      <w:suff w:val="nothing"/>
      <w:lvlText w:val="%1.%2.%3.%4.%5 "/>
      <w:lvlJc w:val="left"/>
      <w:pPr>
        <w:ind w:left="0" w:firstLine="0"/>
      </w:pPr>
      <w:rPr>
        <w:rFonts w:hint="eastAsia"/>
      </w:rPr>
    </w:lvl>
    <w:lvl w:ilvl="5">
      <w:start w:val="1"/>
      <w:numFmt w:val="decimal"/>
      <w:suff w:val="nothing"/>
      <w:lvlText w:val="%1.%2.%3.%4.%5.%6 "/>
      <w:lvlJc w:val="left"/>
      <w:pPr>
        <w:ind w:left="0" w:firstLine="0"/>
      </w:pPr>
      <w:rPr>
        <w:rFonts w:hint="eastAsia"/>
      </w:rPr>
    </w:lvl>
    <w:lvl w:ilvl="6">
      <w:start w:val="1"/>
      <w:numFmt w:val="decimal"/>
      <w:suff w:val="nothing"/>
      <w:lvlText w:val="%7. "/>
      <w:lvlJc w:val="left"/>
      <w:pPr>
        <w:ind w:left="360" w:firstLine="0"/>
      </w:pPr>
      <w:rPr>
        <w:rFonts w:hint="eastAsia"/>
        <w:b w:val="0"/>
      </w:rPr>
    </w:lvl>
    <w:lvl w:ilvl="7">
      <w:start w:val="1"/>
      <w:numFmt w:val="decimal"/>
      <w:suff w:val="nothing"/>
      <w:lvlText w:val="%8). "/>
      <w:lvlJc w:val="left"/>
      <w:pPr>
        <w:ind w:left="0" w:firstLine="0"/>
      </w:pPr>
      <w:rPr>
        <w:rFonts w:hint="eastAsia"/>
      </w:rPr>
    </w:lvl>
    <w:lvl w:ilvl="8">
      <w:start w:val="1"/>
      <w:numFmt w:val="upperLetter"/>
      <w:suff w:val="nothing"/>
      <w:lvlText w:val="%9. "/>
      <w:lvlJc w:val="left"/>
      <w:pPr>
        <w:ind w:left="0" w:firstLine="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14325"/>
    <w:rsid w:val="000214B1"/>
    <w:rsid w:val="000237F6"/>
    <w:rsid w:val="0003373A"/>
    <w:rsid w:val="000400E2"/>
    <w:rsid w:val="00062E46"/>
    <w:rsid w:val="000645B4"/>
    <w:rsid w:val="00064D57"/>
    <w:rsid w:val="000654A1"/>
    <w:rsid w:val="00072663"/>
    <w:rsid w:val="0007456E"/>
    <w:rsid w:val="000748F7"/>
    <w:rsid w:val="00085A5B"/>
    <w:rsid w:val="00092CE2"/>
    <w:rsid w:val="000A77FA"/>
    <w:rsid w:val="000B5E7D"/>
    <w:rsid w:val="000E4894"/>
    <w:rsid w:val="000F214E"/>
    <w:rsid w:val="000F2EB5"/>
    <w:rsid w:val="00122659"/>
    <w:rsid w:val="00126B05"/>
    <w:rsid w:val="001576E1"/>
    <w:rsid w:val="001727E2"/>
    <w:rsid w:val="00196293"/>
    <w:rsid w:val="001A0596"/>
    <w:rsid w:val="001A2D7F"/>
    <w:rsid w:val="001C306F"/>
    <w:rsid w:val="001E524A"/>
    <w:rsid w:val="00220547"/>
    <w:rsid w:val="00263144"/>
    <w:rsid w:val="0028344D"/>
    <w:rsid w:val="002939AD"/>
    <w:rsid w:val="00294837"/>
    <w:rsid w:val="002A24FF"/>
    <w:rsid w:val="002D4B55"/>
    <w:rsid w:val="002E3EEF"/>
    <w:rsid w:val="002F734F"/>
    <w:rsid w:val="003025A0"/>
    <w:rsid w:val="00304309"/>
    <w:rsid w:val="00312FD3"/>
    <w:rsid w:val="00316158"/>
    <w:rsid w:val="00337922"/>
    <w:rsid w:val="00340867"/>
    <w:rsid w:val="00350DBF"/>
    <w:rsid w:val="0037074A"/>
    <w:rsid w:val="00370987"/>
    <w:rsid w:val="00377141"/>
    <w:rsid w:val="003772E7"/>
    <w:rsid w:val="00380837"/>
    <w:rsid w:val="003A198A"/>
    <w:rsid w:val="003A23FA"/>
    <w:rsid w:val="003D1119"/>
    <w:rsid w:val="003D6F26"/>
    <w:rsid w:val="003E5B2C"/>
    <w:rsid w:val="00403E4C"/>
    <w:rsid w:val="00410914"/>
    <w:rsid w:val="004161B1"/>
    <w:rsid w:val="00451573"/>
    <w:rsid w:val="004613D9"/>
    <w:rsid w:val="0046423E"/>
    <w:rsid w:val="0046688D"/>
    <w:rsid w:val="00490CD7"/>
    <w:rsid w:val="00491476"/>
    <w:rsid w:val="004B2A5B"/>
    <w:rsid w:val="004E4FDB"/>
    <w:rsid w:val="004F0CD9"/>
    <w:rsid w:val="00503B9B"/>
    <w:rsid w:val="0050792E"/>
    <w:rsid w:val="00510EE8"/>
    <w:rsid w:val="00536930"/>
    <w:rsid w:val="00564E53"/>
    <w:rsid w:val="00580CE8"/>
    <w:rsid w:val="005C667E"/>
    <w:rsid w:val="005D5659"/>
    <w:rsid w:val="00600C20"/>
    <w:rsid w:val="00601254"/>
    <w:rsid w:val="00621A01"/>
    <w:rsid w:val="00634591"/>
    <w:rsid w:val="00644E20"/>
    <w:rsid w:val="00644FE2"/>
    <w:rsid w:val="0065715B"/>
    <w:rsid w:val="006622B5"/>
    <w:rsid w:val="006734AB"/>
    <w:rsid w:val="0067640C"/>
    <w:rsid w:val="00693866"/>
    <w:rsid w:val="006A5EDC"/>
    <w:rsid w:val="006C2917"/>
    <w:rsid w:val="006E678B"/>
    <w:rsid w:val="006F2518"/>
    <w:rsid w:val="006F3971"/>
    <w:rsid w:val="006F5B33"/>
    <w:rsid w:val="006F7237"/>
    <w:rsid w:val="007757F3"/>
    <w:rsid w:val="00787FB9"/>
    <w:rsid w:val="007B4A96"/>
    <w:rsid w:val="007D12B5"/>
    <w:rsid w:val="007E6AEB"/>
    <w:rsid w:val="007E7FA9"/>
    <w:rsid w:val="0080018E"/>
    <w:rsid w:val="0081779D"/>
    <w:rsid w:val="00842655"/>
    <w:rsid w:val="00872B06"/>
    <w:rsid w:val="00873BBE"/>
    <w:rsid w:val="008746E1"/>
    <w:rsid w:val="0088127D"/>
    <w:rsid w:val="00882056"/>
    <w:rsid w:val="008973EE"/>
    <w:rsid w:val="008E2D0F"/>
    <w:rsid w:val="008E74F5"/>
    <w:rsid w:val="00924A4A"/>
    <w:rsid w:val="00930794"/>
    <w:rsid w:val="009520DA"/>
    <w:rsid w:val="00961E27"/>
    <w:rsid w:val="00971600"/>
    <w:rsid w:val="00982AE5"/>
    <w:rsid w:val="0099613A"/>
    <w:rsid w:val="009973B4"/>
    <w:rsid w:val="009A447A"/>
    <w:rsid w:val="009A6A58"/>
    <w:rsid w:val="009C28C1"/>
    <w:rsid w:val="009C5B8D"/>
    <w:rsid w:val="009E3033"/>
    <w:rsid w:val="009F7EED"/>
    <w:rsid w:val="00A73F30"/>
    <w:rsid w:val="00A80636"/>
    <w:rsid w:val="00A92F87"/>
    <w:rsid w:val="00AC57BB"/>
    <w:rsid w:val="00AD4D90"/>
    <w:rsid w:val="00AF0AAB"/>
    <w:rsid w:val="00AF32FA"/>
    <w:rsid w:val="00B87980"/>
    <w:rsid w:val="00B9226F"/>
    <w:rsid w:val="00BB416F"/>
    <w:rsid w:val="00BC5137"/>
    <w:rsid w:val="00BC63AB"/>
    <w:rsid w:val="00BD253F"/>
    <w:rsid w:val="00BD5806"/>
    <w:rsid w:val="00BE144B"/>
    <w:rsid w:val="00BF597E"/>
    <w:rsid w:val="00C05DE7"/>
    <w:rsid w:val="00C100FF"/>
    <w:rsid w:val="00C25792"/>
    <w:rsid w:val="00C41B68"/>
    <w:rsid w:val="00C51A36"/>
    <w:rsid w:val="00C55228"/>
    <w:rsid w:val="00C70FD6"/>
    <w:rsid w:val="00C960D4"/>
    <w:rsid w:val="00C964C5"/>
    <w:rsid w:val="00CB531C"/>
    <w:rsid w:val="00CD5DB4"/>
    <w:rsid w:val="00CD711D"/>
    <w:rsid w:val="00CE315A"/>
    <w:rsid w:val="00CF1CC6"/>
    <w:rsid w:val="00D06F59"/>
    <w:rsid w:val="00D16DE1"/>
    <w:rsid w:val="00D71A9F"/>
    <w:rsid w:val="00D72F05"/>
    <w:rsid w:val="00D76CF1"/>
    <w:rsid w:val="00D8388C"/>
    <w:rsid w:val="00D90B21"/>
    <w:rsid w:val="00DA0847"/>
    <w:rsid w:val="00DD7AA9"/>
    <w:rsid w:val="00E406B8"/>
    <w:rsid w:val="00E44867"/>
    <w:rsid w:val="00E6224C"/>
    <w:rsid w:val="00EB0164"/>
    <w:rsid w:val="00ED0F62"/>
    <w:rsid w:val="00ED4117"/>
    <w:rsid w:val="00EF112A"/>
    <w:rsid w:val="00EF2195"/>
    <w:rsid w:val="00F11034"/>
    <w:rsid w:val="00F17F95"/>
    <w:rsid w:val="00F23727"/>
    <w:rsid w:val="00F2719C"/>
    <w:rsid w:val="00FA55F8"/>
    <w:rsid w:val="00FB09B0"/>
    <w:rsid w:val="00FB0B01"/>
    <w:rsid w:val="00FE13E0"/>
    <w:rsid w:val="014A247B"/>
    <w:rsid w:val="029A695B"/>
    <w:rsid w:val="02B26720"/>
    <w:rsid w:val="0404030B"/>
    <w:rsid w:val="056A1970"/>
    <w:rsid w:val="05795416"/>
    <w:rsid w:val="06C401E7"/>
    <w:rsid w:val="073719D2"/>
    <w:rsid w:val="07391408"/>
    <w:rsid w:val="07A204CA"/>
    <w:rsid w:val="084E0B8A"/>
    <w:rsid w:val="097F45B9"/>
    <w:rsid w:val="0A4530C8"/>
    <w:rsid w:val="0BE9017F"/>
    <w:rsid w:val="0C1B780A"/>
    <w:rsid w:val="0CBE3CC8"/>
    <w:rsid w:val="0E4303A2"/>
    <w:rsid w:val="0F732B55"/>
    <w:rsid w:val="105416D3"/>
    <w:rsid w:val="108219C2"/>
    <w:rsid w:val="10D94886"/>
    <w:rsid w:val="11A766DB"/>
    <w:rsid w:val="11B038BE"/>
    <w:rsid w:val="12543773"/>
    <w:rsid w:val="134854A5"/>
    <w:rsid w:val="134C453F"/>
    <w:rsid w:val="13BC093C"/>
    <w:rsid w:val="142A3269"/>
    <w:rsid w:val="14B94AD7"/>
    <w:rsid w:val="14FC4AEA"/>
    <w:rsid w:val="15C308B4"/>
    <w:rsid w:val="17005BDA"/>
    <w:rsid w:val="176702D3"/>
    <w:rsid w:val="18B734AC"/>
    <w:rsid w:val="1949385C"/>
    <w:rsid w:val="1952162A"/>
    <w:rsid w:val="19951230"/>
    <w:rsid w:val="1ADF5F9D"/>
    <w:rsid w:val="1B6A7716"/>
    <w:rsid w:val="1C00114A"/>
    <w:rsid w:val="1E9134BF"/>
    <w:rsid w:val="1EDB02CC"/>
    <w:rsid w:val="1EF84D3B"/>
    <w:rsid w:val="20E65477"/>
    <w:rsid w:val="20F34B18"/>
    <w:rsid w:val="217F40C9"/>
    <w:rsid w:val="22FD562A"/>
    <w:rsid w:val="24395440"/>
    <w:rsid w:val="243B273F"/>
    <w:rsid w:val="25652C39"/>
    <w:rsid w:val="26D0068F"/>
    <w:rsid w:val="27443606"/>
    <w:rsid w:val="27784960"/>
    <w:rsid w:val="2A315827"/>
    <w:rsid w:val="2AAA6B97"/>
    <w:rsid w:val="2B072E00"/>
    <w:rsid w:val="2BA56946"/>
    <w:rsid w:val="2D29468D"/>
    <w:rsid w:val="2D621C3B"/>
    <w:rsid w:val="2DAA5DB8"/>
    <w:rsid w:val="2DCB67E1"/>
    <w:rsid w:val="2EA91ADF"/>
    <w:rsid w:val="2EB73742"/>
    <w:rsid w:val="2F1934D2"/>
    <w:rsid w:val="2F997DD4"/>
    <w:rsid w:val="30474C1F"/>
    <w:rsid w:val="33096433"/>
    <w:rsid w:val="334C505E"/>
    <w:rsid w:val="33CD1BFB"/>
    <w:rsid w:val="34DA03FB"/>
    <w:rsid w:val="34F45419"/>
    <w:rsid w:val="36211FC0"/>
    <w:rsid w:val="37F31B6D"/>
    <w:rsid w:val="38536E1E"/>
    <w:rsid w:val="3ABC6156"/>
    <w:rsid w:val="3B827F2A"/>
    <w:rsid w:val="3B93611B"/>
    <w:rsid w:val="3DF32D4E"/>
    <w:rsid w:val="3E6C712D"/>
    <w:rsid w:val="3E815E64"/>
    <w:rsid w:val="3F6B44A1"/>
    <w:rsid w:val="3F897CDA"/>
    <w:rsid w:val="40BA44F6"/>
    <w:rsid w:val="441A14FB"/>
    <w:rsid w:val="44D77D7B"/>
    <w:rsid w:val="44F16E52"/>
    <w:rsid w:val="465449B1"/>
    <w:rsid w:val="46B02CD6"/>
    <w:rsid w:val="479419E3"/>
    <w:rsid w:val="49270257"/>
    <w:rsid w:val="4966310F"/>
    <w:rsid w:val="49F0125E"/>
    <w:rsid w:val="4A1315CC"/>
    <w:rsid w:val="4A7A6462"/>
    <w:rsid w:val="4A8171B5"/>
    <w:rsid w:val="4ADE0B09"/>
    <w:rsid w:val="4D570F17"/>
    <w:rsid w:val="4D577A96"/>
    <w:rsid w:val="4DC75223"/>
    <w:rsid w:val="4E2C0946"/>
    <w:rsid w:val="4E55016C"/>
    <w:rsid w:val="4FF929E7"/>
    <w:rsid w:val="500214EE"/>
    <w:rsid w:val="519E4CEF"/>
    <w:rsid w:val="53A67598"/>
    <w:rsid w:val="53C451F4"/>
    <w:rsid w:val="55543AB3"/>
    <w:rsid w:val="57F4364C"/>
    <w:rsid w:val="58152634"/>
    <w:rsid w:val="599B2339"/>
    <w:rsid w:val="59CB5AB8"/>
    <w:rsid w:val="5A433B02"/>
    <w:rsid w:val="5BF87742"/>
    <w:rsid w:val="5C416CBC"/>
    <w:rsid w:val="5D722481"/>
    <w:rsid w:val="5E496F8F"/>
    <w:rsid w:val="5EA12B9A"/>
    <w:rsid w:val="5F915710"/>
    <w:rsid w:val="60047AB7"/>
    <w:rsid w:val="60D754C6"/>
    <w:rsid w:val="61427420"/>
    <w:rsid w:val="62D20DA7"/>
    <w:rsid w:val="632F7BA9"/>
    <w:rsid w:val="633F6486"/>
    <w:rsid w:val="63707E25"/>
    <w:rsid w:val="638632D4"/>
    <w:rsid w:val="639F529B"/>
    <w:rsid w:val="64D83168"/>
    <w:rsid w:val="66563AE7"/>
    <w:rsid w:val="67FF534E"/>
    <w:rsid w:val="68A428D8"/>
    <w:rsid w:val="68B12FE5"/>
    <w:rsid w:val="6BA846D5"/>
    <w:rsid w:val="6C3C3759"/>
    <w:rsid w:val="6CB802E8"/>
    <w:rsid w:val="6D3A77CF"/>
    <w:rsid w:val="6F555811"/>
    <w:rsid w:val="70443772"/>
    <w:rsid w:val="708C0B28"/>
    <w:rsid w:val="7102142C"/>
    <w:rsid w:val="71AE220C"/>
    <w:rsid w:val="71F22EA7"/>
    <w:rsid w:val="71F9465F"/>
    <w:rsid w:val="72607792"/>
    <w:rsid w:val="73FA400E"/>
    <w:rsid w:val="754D55B0"/>
    <w:rsid w:val="769B7212"/>
    <w:rsid w:val="77A878A2"/>
    <w:rsid w:val="77BB6428"/>
    <w:rsid w:val="77D225C7"/>
    <w:rsid w:val="7862648B"/>
    <w:rsid w:val="797F1894"/>
    <w:rsid w:val="7BAC475B"/>
    <w:rsid w:val="7D0D43D0"/>
    <w:rsid w:val="7DF344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unhideWhenUsed="0"/>
    <w:lsdException w:name="Subtitle" w:semiHidden="0" w:uiPriority="11" w:unhideWhenUsed="0" w:qFormat="1"/>
    <w:lsdException w:name="Body Text Indent 3" w:uiPriority="0" w:unhideWhenUsed="0"/>
    <w:lsdException w:name="Hyperlink" w:semiHidden="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1"/>
    </w:rPr>
  </w:style>
  <w:style w:type="paragraph" w:styleId="1">
    <w:name w:val="heading 1"/>
    <w:basedOn w:val="a"/>
    <w:next w:val="a1"/>
    <w:qFormat/>
    <w:pPr>
      <w:numPr>
        <w:numId w:val="1"/>
      </w:numPr>
      <w:spacing w:before="240" w:after="120" w:line="360" w:lineRule="auto"/>
      <w:outlineLvl w:val="0"/>
    </w:pPr>
    <w:rPr>
      <w:b/>
      <w:bCs/>
      <w:kern w:val="44"/>
      <w:sz w:val="44"/>
      <w:szCs w:val="44"/>
    </w:rPr>
  </w:style>
  <w:style w:type="paragraph" w:styleId="2">
    <w:name w:val="heading 2"/>
    <w:basedOn w:val="a"/>
    <w:next w:val="a1"/>
    <w:qFormat/>
    <w:pPr>
      <w:numPr>
        <w:ilvl w:val="1"/>
        <w:numId w:val="1"/>
      </w:numPr>
      <w:spacing w:before="60" w:after="60" w:line="360" w:lineRule="auto"/>
      <w:outlineLvl w:val="1"/>
    </w:pPr>
    <w:rPr>
      <w:b/>
      <w:bCs/>
      <w:sz w:val="36"/>
      <w:szCs w:val="32"/>
    </w:rPr>
  </w:style>
  <w:style w:type="paragraph" w:styleId="3">
    <w:name w:val="heading 3"/>
    <w:basedOn w:val="a"/>
    <w:next w:val="a"/>
    <w:qFormat/>
    <w:pPr>
      <w:keepNext/>
      <w:keepLines/>
      <w:spacing w:before="260" w:after="260" w:line="416" w:lineRule="auto"/>
      <w:outlineLvl w:val="2"/>
    </w:pPr>
    <w:rPr>
      <w:rFonts w:eastAsia="仿宋_GB2312"/>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header"/>
    <w:basedOn w:val="a"/>
    <w:next w:val="a"/>
    <w:link w:val="Char"/>
    <w:unhideWhenUsed/>
    <w:qFormat/>
    <w:pPr>
      <w:pBdr>
        <w:bottom w:val="single" w:sz="6" w:space="1" w:color="auto"/>
      </w:pBdr>
      <w:tabs>
        <w:tab w:val="center" w:pos="4153"/>
        <w:tab w:val="right" w:pos="8306"/>
      </w:tabs>
      <w:snapToGrid w:val="0"/>
      <w:jc w:val="center"/>
    </w:pPr>
    <w:rPr>
      <w:sz w:val="18"/>
      <w:szCs w:val="18"/>
    </w:rPr>
  </w:style>
  <w:style w:type="paragraph" w:styleId="a1">
    <w:name w:val="Body Text"/>
    <w:basedOn w:val="a"/>
    <w:semiHidden/>
    <w:rPr>
      <w:b/>
      <w:sz w:val="28"/>
    </w:rPr>
  </w:style>
  <w:style w:type="paragraph" w:styleId="a5">
    <w:name w:val="Normal Indent"/>
    <w:basedOn w:val="a"/>
    <w:qFormat/>
    <w:pPr>
      <w:spacing w:beforeLines="50" w:line="360" w:lineRule="auto"/>
      <w:ind w:firstLineChars="200" w:firstLine="480"/>
    </w:pPr>
    <w:rPr>
      <w:sz w:val="24"/>
    </w:rPr>
  </w:style>
  <w:style w:type="paragraph" w:styleId="30">
    <w:name w:val="toc 3"/>
    <w:basedOn w:val="a"/>
    <w:next w:val="a"/>
    <w:uiPriority w:val="39"/>
    <w:unhideWhenUsed/>
    <w:qFormat/>
    <w:pPr>
      <w:ind w:leftChars="400" w:left="840"/>
    </w:p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31">
    <w:name w:val="Body Text Indent 3"/>
    <w:basedOn w:val="a"/>
    <w:semiHidden/>
    <w:pPr>
      <w:spacing w:after="120"/>
      <w:ind w:left="420"/>
    </w:pPr>
    <w:rPr>
      <w:sz w:val="16"/>
      <w:szCs w:val="16"/>
    </w:rPr>
  </w:style>
  <w:style w:type="character" w:styleId="a8">
    <w:name w:val="Strong"/>
    <w:qFormat/>
    <w:rPr>
      <w:b/>
      <w:bCs/>
    </w:rPr>
  </w:style>
  <w:style w:type="character" w:styleId="a9">
    <w:name w:val="Hyperlink"/>
    <w:basedOn w:val="a2"/>
    <w:uiPriority w:val="99"/>
    <w:unhideWhenUsed/>
    <w:qFormat/>
    <w:rPr>
      <w:color w:val="0000FF" w:themeColor="hyperlink"/>
      <w:u w:val="single"/>
    </w:rPr>
  </w:style>
  <w:style w:type="character" w:customStyle="1" w:styleId="Char">
    <w:name w:val="页眉 Char"/>
    <w:basedOn w:val="a2"/>
    <w:link w:val="a0"/>
    <w:uiPriority w:val="99"/>
    <w:qFormat/>
    <w:rPr>
      <w:rFonts w:ascii="Times New Roman" w:eastAsia="宋体" w:hAnsi="Times New Roman" w:cs="Times New Roman"/>
      <w:sz w:val="18"/>
      <w:szCs w:val="18"/>
    </w:rPr>
  </w:style>
  <w:style w:type="character" w:customStyle="1" w:styleId="Char1">
    <w:name w:val="页脚 Char"/>
    <w:basedOn w:val="a2"/>
    <w:link w:val="a7"/>
    <w:uiPriority w:val="99"/>
    <w:qFormat/>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a">
    <w:name w:val="List Paragraph"/>
    <w:basedOn w:val="a"/>
    <w:uiPriority w:val="99"/>
    <w:unhideWhenUsed/>
    <w:qFormat/>
    <w:pPr>
      <w:ind w:firstLineChars="200" w:firstLine="420"/>
    </w:pPr>
  </w:style>
  <w:style w:type="paragraph" w:customStyle="1" w:styleId="Default">
    <w:name w:val="Default"/>
    <w:qFormat/>
    <w:pPr>
      <w:widowControl w:val="0"/>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unhideWhenUsed="0"/>
    <w:lsdException w:name="Subtitle" w:semiHidden="0" w:uiPriority="11" w:unhideWhenUsed="0" w:qFormat="1"/>
    <w:lsdException w:name="Body Text Indent 3" w:uiPriority="0" w:unhideWhenUsed="0"/>
    <w:lsdException w:name="Hyperlink" w:semiHidden="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1"/>
    </w:rPr>
  </w:style>
  <w:style w:type="paragraph" w:styleId="1">
    <w:name w:val="heading 1"/>
    <w:basedOn w:val="a"/>
    <w:next w:val="a1"/>
    <w:qFormat/>
    <w:pPr>
      <w:numPr>
        <w:numId w:val="1"/>
      </w:numPr>
      <w:spacing w:before="240" w:after="120" w:line="360" w:lineRule="auto"/>
      <w:outlineLvl w:val="0"/>
    </w:pPr>
    <w:rPr>
      <w:b/>
      <w:bCs/>
      <w:kern w:val="44"/>
      <w:sz w:val="44"/>
      <w:szCs w:val="44"/>
    </w:rPr>
  </w:style>
  <w:style w:type="paragraph" w:styleId="2">
    <w:name w:val="heading 2"/>
    <w:basedOn w:val="a"/>
    <w:next w:val="a1"/>
    <w:qFormat/>
    <w:pPr>
      <w:numPr>
        <w:ilvl w:val="1"/>
        <w:numId w:val="1"/>
      </w:numPr>
      <w:spacing w:before="60" w:after="60" w:line="360" w:lineRule="auto"/>
      <w:outlineLvl w:val="1"/>
    </w:pPr>
    <w:rPr>
      <w:b/>
      <w:bCs/>
      <w:sz w:val="36"/>
      <w:szCs w:val="32"/>
    </w:rPr>
  </w:style>
  <w:style w:type="paragraph" w:styleId="3">
    <w:name w:val="heading 3"/>
    <w:basedOn w:val="a"/>
    <w:next w:val="a"/>
    <w:qFormat/>
    <w:pPr>
      <w:keepNext/>
      <w:keepLines/>
      <w:spacing w:before="260" w:after="260" w:line="416" w:lineRule="auto"/>
      <w:outlineLvl w:val="2"/>
    </w:pPr>
    <w:rPr>
      <w:rFonts w:eastAsia="仿宋_GB2312"/>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header"/>
    <w:basedOn w:val="a"/>
    <w:next w:val="a"/>
    <w:link w:val="Char"/>
    <w:unhideWhenUsed/>
    <w:qFormat/>
    <w:pPr>
      <w:pBdr>
        <w:bottom w:val="single" w:sz="6" w:space="1" w:color="auto"/>
      </w:pBdr>
      <w:tabs>
        <w:tab w:val="center" w:pos="4153"/>
        <w:tab w:val="right" w:pos="8306"/>
      </w:tabs>
      <w:snapToGrid w:val="0"/>
      <w:jc w:val="center"/>
    </w:pPr>
    <w:rPr>
      <w:sz w:val="18"/>
      <w:szCs w:val="18"/>
    </w:rPr>
  </w:style>
  <w:style w:type="paragraph" w:styleId="a1">
    <w:name w:val="Body Text"/>
    <w:basedOn w:val="a"/>
    <w:semiHidden/>
    <w:rPr>
      <w:b/>
      <w:sz w:val="28"/>
    </w:rPr>
  </w:style>
  <w:style w:type="paragraph" w:styleId="a5">
    <w:name w:val="Normal Indent"/>
    <w:basedOn w:val="a"/>
    <w:qFormat/>
    <w:pPr>
      <w:spacing w:beforeLines="50" w:line="360" w:lineRule="auto"/>
      <w:ind w:firstLineChars="200" w:firstLine="480"/>
    </w:pPr>
    <w:rPr>
      <w:sz w:val="24"/>
    </w:rPr>
  </w:style>
  <w:style w:type="paragraph" w:styleId="30">
    <w:name w:val="toc 3"/>
    <w:basedOn w:val="a"/>
    <w:next w:val="a"/>
    <w:uiPriority w:val="39"/>
    <w:unhideWhenUsed/>
    <w:qFormat/>
    <w:pPr>
      <w:ind w:leftChars="400" w:left="840"/>
    </w:p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31">
    <w:name w:val="Body Text Indent 3"/>
    <w:basedOn w:val="a"/>
    <w:semiHidden/>
    <w:pPr>
      <w:spacing w:after="120"/>
      <w:ind w:left="420"/>
    </w:pPr>
    <w:rPr>
      <w:sz w:val="16"/>
      <w:szCs w:val="16"/>
    </w:rPr>
  </w:style>
  <w:style w:type="character" w:styleId="a8">
    <w:name w:val="Strong"/>
    <w:qFormat/>
    <w:rPr>
      <w:b/>
      <w:bCs/>
    </w:rPr>
  </w:style>
  <w:style w:type="character" w:styleId="a9">
    <w:name w:val="Hyperlink"/>
    <w:basedOn w:val="a2"/>
    <w:uiPriority w:val="99"/>
    <w:unhideWhenUsed/>
    <w:qFormat/>
    <w:rPr>
      <w:color w:val="0000FF" w:themeColor="hyperlink"/>
      <w:u w:val="single"/>
    </w:rPr>
  </w:style>
  <w:style w:type="character" w:customStyle="1" w:styleId="Char">
    <w:name w:val="页眉 Char"/>
    <w:basedOn w:val="a2"/>
    <w:link w:val="a0"/>
    <w:uiPriority w:val="99"/>
    <w:qFormat/>
    <w:rPr>
      <w:rFonts w:ascii="Times New Roman" w:eastAsia="宋体" w:hAnsi="Times New Roman" w:cs="Times New Roman"/>
      <w:sz w:val="18"/>
      <w:szCs w:val="18"/>
    </w:rPr>
  </w:style>
  <w:style w:type="character" w:customStyle="1" w:styleId="Char1">
    <w:name w:val="页脚 Char"/>
    <w:basedOn w:val="a2"/>
    <w:link w:val="a7"/>
    <w:uiPriority w:val="99"/>
    <w:qFormat/>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a">
    <w:name w:val="List Paragraph"/>
    <w:basedOn w:val="a"/>
    <w:uiPriority w:val="99"/>
    <w:unhideWhenUsed/>
    <w:qFormat/>
    <w:pPr>
      <w:ind w:firstLineChars="200" w:firstLine="420"/>
    </w:pPr>
  </w:style>
  <w:style w:type="paragraph" w:customStyle="1" w:styleId="Default">
    <w:name w:val="Default"/>
    <w:qFormat/>
    <w:pPr>
      <w:widowControl w:val="0"/>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7469">
      <w:bodyDiv w:val="1"/>
      <w:marLeft w:val="0"/>
      <w:marRight w:val="0"/>
      <w:marTop w:val="0"/>
      <w:marBottom w:val="0"/>
      <w:divBdr>
        <w:top w:val="none" w:sz="0" w:space="0" w:color="auto"/>
        <w:left w:val="none" w:sz="0" w:space="0" w:color="auto"/>
        <w:bottom w:val="none" w:sz="0" w:space="0" w:color="auto"/>
        <w:right w:val="none" w:sz="0" w:space="0" w:color="auto"/>
      </w:divBdr>
    </w:div>
    <w:div w:id="1934319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804DC6-16A2-4FBC-BA32-680DB9DF4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46</Pages>
  <Words>3603</Words>
  <Characters>20539</Characters>
  <Application>Microsoft Office Word</Application>
  <DocSecurity>0</DocSecurity>
  <Lines>171</Lines>
  <Paragraphs>48</Paragraphs>
  <ScaleCrop>false</ScaleCrop>
  <Company/>
  <LinksUpToDate>false</LinksUpToDate>
  <CharactersWithSpaces>24094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326</cp:revision>
  <dcterms:created xsi:type="dcterms:W3CDTF">2019-11-29T04:36:00Z</dcterms:created>
  <dcterms:modified xsi:type="dcterms:W3CDTF">2020-11-13T07:17:00Z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