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浙江富华管业有限公司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0150-2018-Q-2020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监查2</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马淑琴</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2017-N1QMS-2042317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