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40E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176"/>
        <w:gridCol w:w="41"/>
        <w:gridCol w:w="283"/>
        <w:gridCol w:w="265"/>
        <w:gridCol w:w="586"/>
        <w:gridCol w:w="283"/>
        <w:gridCol w:w="1276"/>
      </w:tblGrid>
      <w:tr w:rsidR="008E4F6A" w:rsidTr="006D7286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Default="00E10E2C" w:rsidP="00335114">
            <w:pPr>
              <w:rPr>
                <w:sz w:val="21"/>
                <w:szCs w:val="21"/>
              </w:rPr>
            </w:pPr>
            <w:bookmarkStart w:id="0" w:name="组织名称"/>
            <w:r w:rsidRPr="006142FA">
              <w:rPr>
                <w:rFonts w:ascii="宋体" w:hAnsi="宋体"/>
                <w:szCs w:val="21"/>
              </w:rPr>
              <w:t>浙江富华管业有限公司</w:t>
            </w:r>
            <w:bookmarkEnd w:id="0"/>
          </w:p>
        </w:tc>
      </w:tr>
      <w:tr w:rsidR="008E4F6A" w:rsidTr="006D7286">
        <w:trPr>
          <w:trHeight w:val="27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E10E2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 w:rsidRPr="00B27ABB">
              <w:rPr>
                <w:rFonts w:ascii="宋体" w:hAnsi="宋体"/>
                <w:szCs w:val="21"/>
              </w:rPr>
              <w:t>诸暨市店口镇工业区</w:t>
            </w:r>
            <w:bookmarkEnd w:id="1"/>
          </w:p>
        </w:tc>
      </w:tr>
      <w:tr w:rsidR="008E4F6A" w:rsidTr="006D7286">
        <w:trPr>
          <w:trHeight w:val="140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10E2C" w:rsidP="0054203A">
            <w:pPr>
              <w:rPr>
                <w:sz w:val="21"/>
                <w:szCs w:val="21"/>
              </w:rPr>
            </w:pPr>
            <w:bookmarkStart w:id="2" w:name="法人"/>
            <w:r w:rsidRPr="009404DC">
              <w:rPr>
                <w:rFonts w:ascii="宋体" w:hAnsi="宋体"/>
                <w:szCs w:val="21"/>
              </w:rPr>
              <w:t>傅正江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10E2C" w:rsidP="00AA4D44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color w:val="000000"/>
                <w:szCs w:val="21"/>
                <w:lang w:val="de-DE"/>
              </w:rPr>
              <w:t>0575-87660186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D37353" w:rsidRPr="00D37353" w:rsidRDefault="00D37353" w:rsidP="00D37353">
            <w:pPr>
              <w:rPr>
                <w:rFonts w:ascii="微软雅黑" w:hAnsi="微软雅黑"/>
                <w:sz w:val="18"/>
                <w:szCs w:val="18"/>
              </w:rPr>
            </w:pPr>
            <w:r w:rsidRPr="00D37353">
              <w:rPr>
                <w:rFonts w:ascii="微软雅黑" w:hAnsi="微软雅黑" w:hint="eastAsia"/>
                <w:sz w:val="18"/>
                <w:szCs w:val="18"/>
              </w:rPr>
              <w:t>311835</w:t>
            </w:r>
          </w:p>
          <w:p w:rsidR="00830456" w:rsidRDefault="00DE3EE7">
            <w:pPr>
              <w:rPr>
                <w:sz w:val="21"/>
                <w:szCs w:val="21"/>
              </w:rPr>
            </w:pPr>
          </w:p>
        </w:tc>
      </w:tr>
      <w:tr w:rsidR="008E4F6A" w:rsidTr="006D7286">
        <w:trPr>
          <w:trHeight w:val="312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10E2C" w:rsidP="0054203A">
            <w:bookmarkStart w:id="4" w:name="最高管理者"/>
            <w:bookmarkEnd w:id="4"/>
            <w:r w:rsidRPr="009404DC">
              <w:rPr>
                <w:rFonts w:ascii="宋体" w:hAnsi="宋体"/>
                <w:szCs w:val="21"/>
              </w:rPr>
              <w:t>傅正江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10E2C" w:rsidP="0054203A">
            <w:bookmarkStart w:id="5" w:name="联系人传真"/>
            <w:bookmarkEnd w:id="5"/>
            <w:r>
              <w:rPr>
                <w:color w:val="000000"/>
                <w:szCs w:val="21"/>
                <w:lang w:val="de-DE"/>
              </w:rPr>
              <w:t>0575-87660186</w:t>
            </w:r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DE3EE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8E4F6A" w:rsidTr="00052EB8">
        <w:trPr>
          <w:trHeight w:val="54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E2BD9" w:rsidP="00AA4D44">
            <w:pPr>
              <w:wordWrap w:val="0"/>
              <w:ind w:rightChars="191" w:right="458"/>
              <w:jc w:val="center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0150-2018-Q-2020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940E04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8E4F6A" w:rsidTr="006D7286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8E4F6A" w:rsidRPr="00A14734" w:rsidRDefault="001346EF" w:rsidP="00681BCE">
            <w:pPr>
              <w:jc w:val="left"/>
              <w:rPr>
                <w:rFonts w:ascii="宋体" w:hAnsi="宋体"/>
                <w:b/>
                <w:bCs/>
                <w:sz w:val="20"/>
              </w:rPr>
            </w:pPr>
            <w:bookmarkStart w:id="9" w:name="审核类型"/>
            <w:r w:rsidRPr="009B715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监查</w:t>
            </w:r>
            <w:bookmarkEnd w:id="9"/>
            <w:r w:rsidR="00E10E2C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2</w:t>
            </w:r>
            <w:r w:rsidR="00AF17A1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 xml:space="preserve">         </w:t>
            </w:r>
          </w:p>
        </w:tc>
      </w:tr>
      <w:tr w:rsidR="008E4F6A" w:rsidTr="006D7286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2121C" w:rsidRDefault="00E225F5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401FF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E4F6A" w:rsidTr="00DE3EE7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61" w:type="dxa"/>
            <w:gridSpan w:val="13"/>
            <w:vAlign w:val="center"/>
          </w:tcPr>
          <w:p w:rsidR="000401FF" w:rsidRPr="00CC7683" w:rsidRDefault="00E10E2C">
            <w:pPr>
              <w:rPr>
                <w:sz w:val="21"/>
                <w:szCs w:val="21"/>
              </w:rPr>
            </w:pPr>
            <w:bookmarkStart w:id="11" w:name="审核范围"/>
            <w:r w:rsidRPr="00CC7683">
              <w:rPr>
                <w:rFonts w:ascii="宋体" w:hAnsi="宋体" w:hint="eastAsia"/>
                <w:sz w:val="21"/>
                <w:szCs w:val="21"/>
              </w:rPr>
              <w:t>铝塑复合压力管、三型聚丙烯（PP-R）管材管件、PE-RT</w:t>
            </w:r>
            <w:proofErr w:type="gramStart"/>
            <w:r w:rsidRPr="00CC7683">
              <w:rPr>
                <w:rFonts w:ascii="宋体" w:hAnsi="宋体" w:hint="eastAsia"/>
                <w:sz w:val="21"/>
                <w:szCs w:val="21"/>
              </w:rPr>
              <w:t>地暖管的</w:t>
            </w:r>
            <w:proofErr w:type="gramEnd"/>
            <w:r w:rsidRPr="00CC7683">
              <w:rPr>
                <w:rFonts w:ascii="宋体" w:hAnsi="宋体" w:hint="eastAsia"/>
                <w:sz w:val="21"/>
                <w:szCs w:val="21"/>
              </w:rPr>
              <w:t>生产和服务</w:t>
            </w:r>
            <w:bookmarkEnd w:id="11"/>
            <w:r w:rsidRPr="00CC7683">
              <w:rPr>
                <w:rFonts w:ascii="宋体" w:hAnsi="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  <w:gridSpan w:val="2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59" w:type="dxa"/>
            <w:gridSpan w:val="2"/>
            <w:vAlign w:val="center"/>
          </w:tcPr>
          <w:p w:rsidR="000401FF" w:rsidRDefault="00296FEC">
            <w:pPr>
              <w:rPr>
                <w:sz w:val="20"/>
              </w:rPr>
            </w:pPr>
            <w:bookmarkStart w:id="12" w:name="专业代码"/>
            <w:r w:rsidRPr="005A65C2">
              <w:rPr>
                <w:b/>
                <w:szCs w:val="21"/>
              </w:rPr>
              <w:t>14.02.04</w:t>
            </w:r>
            <w:bookmarkEnd w:id="12"/>
          </w:p>
        </w:tc>
      </w:tr>
      <w:tr w:rsidR="008E4F6A" w:rsidRPr="00E225F5" w:rsidTr="006D7286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勾选15"/>
            <w:bookmarkStart w:id="14" w:name="审核依据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7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8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8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6D7286" w:rsidRPr="00272FFB" w:rsidRDefault="00E225F5" w:rsidP="00E225F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41252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41252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>
              <w:rPr>
                <w:rFonts w:hint="eastAsia"/>
                <w:b/>
                <w:sz w:val="20"/>
                <w:lang w:val="de-DE"/>
              </w:rPr>
              <w:t>认证合同</w:t>
            </w:r>
            <w:bookmarkEnd w:id="14"/>
          </w:p>
        </w:tc>
      </w:tr>
      <w:tr w:rsidR="008E4F6A" w:rsidTr="006D7286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E225F5" w:rsidP="006D13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296FEC"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296FEC">
              <w:rPr>
                <w:rFonts w:hint="eastAsia"/>
                <w:b/>
                <w:sz w:val="20"/>
              </w:rPr>
              <w:t>31</w:t>
            </w:r>
            <w:r w:rsidR="006D1357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下午，共</w:t>
            </w:r>
            <w:r w:rsidR="006D1357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天。</w:t>
            </w:r>
            <w:bookmarkStart w:id="19" w:name="审核日期安排"/>
            <w:r w:rsidR="00940E04">
              <w:rPr>
                <w:rFonts w:hint="eastAsia"/>
                <w:b/>
                <w:sz w:val="20"/>
              </w:rPr>
              <w:t xml:space="preserve"> </w:t>
            </w:r>
            <w:bookmarkEnd w:id="19"/>
          </w:p>
        </w:tc>
      </w:tr>
      <w:tr w:rsidR="008E4F6A" w:rsidTr="006D7286">
        <w:trPr>
          <w:trHeight w:val="33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0E04">
              <w:rPr>
                <w:rFonts w:hint="eastAsia"/>
                <w:b/>
                <w:sz w:val="20"/>
              </w:rPr>
              <w:t>普通话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英语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其他</w:t>
            </w:r>
          </w:p>
        </w:tc>
      </w:tr>
      <w:tr w:rsidR="008E4F6A" w:rsidTr="006D7286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6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141252" w:rsidP="00272FFB">
            <w:pPr>
              <w:jc w:val="center"/>
              <w:rPr>
                <w:sz w:val="20"/>
              </w:rPr>
            </w:pPr>
            <w:r w:rsidRPr="00C869E2">
              <w:rPr>
                <w:rFonts w:hint="eastAsia"/>
                <w:sz w:val="18"/>
                <w:szCs w:val="18"/>
              </w:rPr>
              <w:t>ISC</w:t>
            </w:r>
            <w:r w:rsidRPr="00C869E2">
              <w:rPr>
                <w:rFonts w:hint="eastAsia"/>
                <w:sz w:val="18"/>
                <w:szCs w:val="18"/>
              </w:rPr>
              <w:t>编号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6D7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6"/>
            <w:vAlign w:val="center"/>
          </w:tcPr>
          <w:p w:rsidR="00272FFB" w:rsidRDefault="00296FEC" w:rsidP="00272FFB">
            <w:pPr>
              <w:jc w:val="center"/>
              <w:rPr>
                <w:sz w:val="20"/>
              </w:rPr>
            </w:pPr>
            <w:r w:rsidRPr="005A65C2">
              <w:rPr>
                <w:b/>
                <w:szCs w:val="21"/>
              </w:rPr>
              <w:t>14.02.04</w:t>
            </w:r>
          </w:p>
        </w:tc>
        <w:tc>
          <w:tcPr>
            <w:tcW w:w="1417" w:type="dxa"/>
            <w:gridSpan w:val="4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276" w:type="dxa"/>
            <w:vAlign w:val="center"/>
          </w:tcPr>
          <w:p w:rsidR="00272FFB" w:rsidRDefault="00141252" w:rsidP="00272FFB">
            <w:pPr>
              <w:jc w:val="center"/>
              <w:rPr>
                <w:sz w:val="20"/>
              </w:rPr>
            </w:pPr>
            <w:r w:rsidRPr="00CF543A">
              <w:rPr>
                <w:sz w:val="18"/>
                <w:szCs w:val="18"/>
              </w:rPr>
              <w:t>ISC-42317</w:t>
            </w: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6D7286">
        <w:trPr>
          <w:trHeight w:val="825"/>
        </w:trPr>
        <w:tc>
          <w:tcPr>
            <w:tcW w:w="10456" w:type="dxa"/>
            <w:gridSpan w:val="20"/>
            <w:vAlign w:val="center"/>
          </w:tcPr>
          <w:p w:rsidR="006D7286" w:rsidRDefault="006D7286" w:rsidP="006D7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7286" w:rsidTr="006D7286">
        <w:trPr>
          <w:trHeight w:val="510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6"/>
            <w:vMerge w:val="restart"/>
            <w:vAlign w:val="center"/>
          </w:tcPr>
          <w:p w:rsidR="006D7286" w:rsidRDefault="006D7286" w:rsidP="006D7286"/>
        </w:tc>
      </w:tr>
      <w:tr w:rsidR="006D7286" w:rsidTr="006D7286">
        <w:trPr>
          <w:trHeight w:val="517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734" w:type="dxa"/>
            <w:gridSpan w:val="6"/>
            <w:vMerge/>
            <w:vAlign w:val="center"/>
          </w:tcPr>
          <w:p w:rsidR="006D7286" w:rsidRDefault="006D7286" w:rsidP="006D7286"/>
        </w:tc>
      </w:tr>
      <w:tr w:rsidR="006D7286" w:rsidTr="006D7286">
        <w:trPr>
          <w:trHeight w:val="479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9735A">
              <w:rPr>
                <w:sz w:val="20"/>
              </w:rPr>
              <w:t>0</w:t>
            </w:r>
            <w:r w:rsidR="00096035">
              <w:rPr>
                <w:rFonts w:hint="eastAsia"/>
                <w:sz w:val="20"/>
              </w:rPr>
              <w:t>20</w:t>
            </w:r>
            <w:r w:rsidR="00096035">
              <w:rPr>
                <w:rFonts w:hint="eastAsia"/>
                <w:sz w:val="20"/>
              </w:rPr>
              <w:t>、</w:t>
            </w:r>
            <w:r w:rsidR="00096035">
              <w:rPr>
                <w:rFonts w:hint="eastAsia"/>
                <w:sz w:val="20"/>
              </w:rPr>
              <w:t>10</w:t>
            </w:r>
            <w:r w:rsidR="00096035">
              <w:rPr>
                <w:rFonts w:hint="eastAsia"/>
                <w:sz w:val="20"/>
              </w:rPr>
              <w:t>、</w:t>
            </w:r>
            <w:r w:rsidR="006D1357">
              <w:rPr>
                <w:rFonts w:hint="eastAsia"/>
                <w:sz w:val="20"/>
              </w:rPr>
              <w:t>2</w:t>
            </w:r>
            <w:r w:rsidR="00E10E2C">
              <w:rPr>
                <w:rFonts w:hint="eastAsia"/>
                <w:sz w:val="20"/>
              </w:rPr>
              <w:t>9</w:t>
            </w: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6"/>
            <w:vAlign w:val="center"/>
          </w:tcPr>
          <w:p w:rsidR="006D7286" w:rsidRDefault="006D7286" w:rsidP="006D7286"/>
        </w:tc>
      </w:tr>
    </w:tbl>
    <w:p w:rsidR="001346EF" w:rsidRDefault="001346EF" w:rsidP="00DE3EE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346EF" w:rsidRDefault="001346EF" w:rsidP="00DE3EE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940E04" w:rsidP="00DE3EE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705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970"/>
        <w:gridCol w:w="3050"/>
        <w:gridCol w:w="3209"/>
        <w:gridCol w:w="782"/>
      </w:tblGrid>
      <w:tr w:rsidR="008E4F6A" w:rsidTr="00D64EF6">
        <w:trPr>
          <w:cantSplit/>
          <w:trHeight w:val="401"/>
          <w:jc w:val="center"/>
        </w:trPr>
        <w:tc>
          <w:tcPr>
            <w:tcW w:w="1070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4F6A" w:rsidTr="002D4E17">
        <w:trPr>
          <w:cantSplit/>
          <w:trHeight w:val="396"/>
          <w:jc w:val="center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5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09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6C5" w:rsidTr="002D4E17">
        <w:trPr>
          <w:cantSplit/>
          <w:trHeight w:val="720"/>
          <w:jc w:val="center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4633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6E4BC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E4BC2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 w:rsidR="008E4339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296FEC"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417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7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3050" w:type="dxa"/>
          </w:tcPr>
          <w:p w:rsidR="006606C5" w:rsidRDefault="006606C5" w:rsidP="000109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r w:rsidR="00D64EF6">
              <w:rPr>
                <w:rFonts w:ascii="宋体" w:hAnsi="宋体" w:hint="eastAsia"/>
                <w:b/>
                <w:bCs/>
                <w:sz w:val="21"/>
                <w:szCs w:val="21"/>
              </w:rPr>
              <w:t>议</w:t>
            </w:r>
          </w:p>
        </w:tc>
        <w:tc>
          <w:tcPr>
            <w:tcW w:w="3209" w:type="dxa"/>
          </w:tcPr>
          <w:p w:rsidR="006606C5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116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 w:rsidR="00C12A2F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50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质量管理体系及其</w:t>
            </w:r>
            <w:r w:rsidR="00EC7CDE">
              <w:rPr>
                <w:rFonts w:ascii="宋体" w:hAnsi="宋体" w:hint="eastAsia"/>
                <w:b/>
                <w:bCs/>
                <w:sz w:val="21"/>
                <w:szCs w:val="21"/>
              </w:rPr>
              <w:t>运行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过程；岗位、职责和权限、风险和机遇的措施；目标及其实施的策划等</w:t>
            </w:r>
          </w:p>
        </w:tc>
        <w:tc>
          <w:tcPr>
            <w:tcW w:w="3209" w:type="dxa"/>
          </w:tcPr>
          <w:p w:rsidR="00D64EF6" w:rsidRDefault="00B9403F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/>
                <w:b/>
                <w:bCs/>
                <w:sz w:val="21"/>
                <w:szCs w:val="21"/>
              </w:rPr>
              <w:t>4.1/4.2/4.3/4.4/5.2/</w:t>
            </w: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5.3</w:t>
            </w:r>
            <w:r w:rsidRPr="0076694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E53BAF" w:rsidRPr="0076694D">
              <w:rPr>
                <w:rFonts w:ascii="宋体" w:hAnsi="宋体"/>
                <w:b/>
                <w:bCs/>
                <w:sz w:val="21"/>
                <w:szCs w:val="21"/>
              </w:rPr>
              <w:t>6.1/6.2/6.3/7.1.1/</w:t>
            </w:r>
            <w:r w:rsidR="00616AC5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8..1/9.1/9.1.1/9.2/</w:t>
            </w:r>
            <w:r w:rsidR="006606C5" w:rsidRPr="0076694D">
              <w:rPr>
                <w:rFonts w:ascii="宋体" w:hAnsi="宋体"/>
                <w:b/>
                <w:bCs/>
                <w:sz w:val="21"/>
                <w:szCs w:val="21"/>
              </w:rPr>
              <w:t>9.3/10.1/10.3</w:t>
            </w:r>
          </w:p>
          <w:p w:rsidR="006606C5" w:rsidRPr="0076694D" w:rsidRDefault="007A3FDC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顾客投诉、</w:t>
            </w:r>
            <w:r w:rsidR="0076694D">
              <w:rPr>
                <w:rFonts w:ascii="宋体" w:hAnsi="宋体" w:hint="eastAsia"/>
                <w:b/>
                <w:bCs/>
                <w:sz w:val="21"/>
                <w:szCs w:val="21"/>
              </w:rPr>
              <w:t>上级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抽查</w:t>
            </w:r>
            <w:r w:rsidR="0076694D">
              <w:rPr>
                <w:rFonts w:ascii="宋体" w:hAnsi="宋体" w:hint="eastAsia"/>
                <w:b/>
                <w:bCs/>
                <w:sz w:val="21"/>
                <w:szCs w:val="21"/>
              </w:rPr>
              <w:t>情况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="00D64EF6">
              <w:rPr>
                <w:rFonts w:ascii="宋体" w:hAnsi="宋体" w:hint="eastAsia"/>
                <w:b/>
                <w:bCs/>
                <w:sz w:val="21"/>
                <w:szCs w:val="21"/>
              </w:rPr>
              <w:t>证书使用情况、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遵纪守法情况等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Pr="0076694D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109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EB63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70" w:type="dxa"/>
          </w:tcPr>
          <w:p w:rsidR="006606C5" w:rsidRDefault="008D10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050" w:type="dxa"/>
          </w:tcPr>
          <w:p w:rsidR="006606C5" w:rsidRDefault="00FF44B5" w:rsidP="005C7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人力资源；内外部信息交流过程；内审</w:t>
            </w:r>
            <w:r w:rsidR="005C7DBE">
              <w:rPr>
                <w:rFonts w:ascii="宋体" w:hAnsi="宋体" w:hint="eastAsia"/>
                <w:b/>
                <w:bCs/>
                <w:sz w:val="21"/>
                <w:szCs w:val="21"/>
              </w:rPr>
              <w:t>过程控制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等；</w:t>
            </w:r>
          </w:p>
        </w:tc>
        <w:tc>
          <w:tcPr>
            <w:tcW w:w="3209" w:type="dxa"/>
          </w:tcPr>
          <w:p w:rsidR="006606C5" w:rsidRPr="006D7286" w:rsidRDefault="00A234FA" w:rsidP="00B94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6.2/7.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1.2</w:t>
            </w:r>
            <w:r w:rsidR="00B9403F">
              <w:rPr>
                <w:rFonts w:ascii="宋体" w:hAnsi="宋体" w:hint="eastAsia"/>
                <w:b/>
                <w:bCs/>
                <w:sz w:val="21"/>
                <w:szCs w:val="21"/>
              </w:rPr>
              <w:t>/7.1.6/7.2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2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5C4691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70" w:type="dxa"/>
          </w:tcPr>
          <w:p w:rsidR="006606C5" w:rsidRDefault="00C12A2F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质管部</w:t>
            </w:r>
          </w:p>
        </w:tc>
        <w:tc>
          <w:tcPr>
            <w:tcW w:w="3050" w:type="dxa"/>
          </w:tcPr>
          <w:p w:rsidR="006606C5" w:rsidRDefault="00C12A2F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实施产品策划；</w:t>
            </w:r>
            <w:r w:rsidR="006C7EA1">
              <w:rPr>
                <w:rFonts w:ascii="宋体" w:hAnsi="宋体" w:hint="eastAsia"/>
                <w:b/>
                <w:bCs/>
                <w:szCs w:val="21"/>
              </w:rPr>
              <w:t>产品质量控制、</w:t>
            </w:r>
            <w:r>
              <w:rPr>
                <w:rFonts w:ascii="宋体" w:hAnsi="宋体" w:hint="eastAsia"/>
                <w:b/>
                <w:bCs/>
                <w:szCs w:val="21"/>
              </w:rPr>
              <w:t>产品和服务的放行；</w:t>
            </w:r>
          </w:p>
        </w:tc>
        <w:tc>
          <w:tcPr>
            <w:tcW w:w="3209" w:type="dxa"/>
          </w:tcPr>
          <w:p w:rsidR="00C12A2F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</w:p>
          <w:p w:rsidR="00C12A2F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/10.2</w:t>
            </w:r>
          </w:p>
          <w:p w:rsidR="006606C5" w:rsidRPr="006D7286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234FA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606C5" w:rsidTr="002D4E17">
        <w:trPr>
          <w:cantSplit/>
          <w:trHeight w:val="1090"/>
          <w:jc w:val="center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296FEC"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1622BE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F44B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FF44B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50" w:type="dxa"/>
          </w:tcPr>
          <w:p w:rsidR="006606C5" w:rsidRDefault="00C12A2F" w:rsidP="00682F1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生产提供过程控制及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="007A3FDC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09" w:type="dxa"/>
          </w:tcPr>
          <w:p w:rsidR="006606C5" w:rsidRPr="006D7286" w:rsidRDefault="00C12A2F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2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0345A2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2E0474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E0474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E75666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050" w:type="dxa"/>
          </w:tcPr>
          <w:p w:rsidR="006606C5" w:rsidRDefault="002F3ED7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3209" w:type="dxa"/>
          </w:tcPr>
          <w:p w:rsidR="006606C5" w:rsidRPr="006D7286" w:rsidRDefault="00BC42EA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5.3/6.2/8.2/8.4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8.5.3/9.1.2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1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1622BE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Pr="009C21B6" w:rsidRDefault="006606C5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50" w:type="dxa"/>
          </w:tcPr>
          <w:p w:rsidR="006606C5" w:rsidRPr="009C21B6" w:rsidRDefault="002F3ED7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与管理</w:t>
            </w: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层交流</w:t>
            </w:r>
            <w:proofErr w:type="gramEnd"/>
          </w:p>
        </w:tc>
        <w:tc>
          <w:tcPr>
            <w:tcW w:w="3209" w:type="dxa"/>
          </w:tcPr>
          <w:p w:rsidR="006606C5" w:rsidRPr="00085F61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2F3ED7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1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6606C5" w:rsidP="002F3E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1622BE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50" w:type="dxa"/>
          </w:tcPr>
          <w:p w:rsidR="006606C5" w:rsidRDefault="002F3ED7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3209" w:type="dxa"/>
          </w:tcPr>
          <w:p w:rsidR="006606C5" w:rsidRPr="00716A02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0401FF" w:rsidRDefault="00940E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75" w:rsidRDefault="00A31075">
      <w:r>
        <w:separator/>
      </w:r>
    </w:p>
  </w:endnote>
  <w:endnote w:type="continuationSeparator" w:id="0">
    <w:p w:rsidR="00A31075" w:rsidRDefault="00A3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75" w:rsidRDefault="00A31075">
      <w:r>
        <w:separator/>
      </w:r>
    </w:p>
  </w:footnote>
  <w:footnote w:type="continuationSeparator" w:id="0">
    <w:p w:rsidR="00A31075" w:rsidRDefault="00A3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F66E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F66E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6B0C01" w:rsidRPr="000B51BD" w:rsidRDefault="00940E04" w:rsidP="006B0C0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</w:t>
                </w:r>
                <w:r w:rsidR="006B0C01" w:rsidRPr="006B0C01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6B0C01">
                  <w:rPr>
                    <w:sz w:val="18"/>
                    <w:szCs w:val="18"/>
                  </w:rPr>
                  <w:t>5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 w:rsidR="006B0C01">
                  <w:rPr>
                    <w:rFonts w:hint="eastAsia"/>
                    <w:sz w:val="18"/>
                    <w:szCs w:val="18"/>
                  </w:rPr>
                  <w:t>(03</w:t>
                </w:r>
                <w:r w:rsidR="006B0C01">
                  <w:rPr>
                    <w:rFonts w:hint="eastAsia"/>
                    <w:sz w:val="18"/>
                    <w:szCs w:val="18"/>
                  </w:rPr>
                  <w:t>版</w:t>
                </w:r>
                <w:r w:rsidR="006B0C01"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BD72F2" w:rsidRPr="000B51BD" w:rsidRDefault="00940E0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0E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E04" w:rsidRPr="00390345">
      <w:rPr>
        <w:rStyle w:val="CharChar1"/>
        <w:rFonts w:hint="default"/>
      </w:rPr>
      <w:t>北京国标联合认证有限公司</w:t>
    </w:r>
    <w:r w:rsidR="00940E04" w:rsidRPr="00390345">
      <w:rPr>
        <w:rStyle w:val="CharChar1"/>
        <w:rFonts w:hint="default"/>
      </w:rPr>
      <w:tab/>
    </w:r>
    <w:r w:rsidR="00940E04" w:rsidRPr="00390345">
      <w:rPr>
        <w:rStyle w:val="CharChar1"/>
        <w:rFonts w:hint="default"/>
      </w:rPr>
      <w:tab/>
    </w:r>
  </w:p>
  <w:p w:rsidR="00BD72F2" w:rsidRPr="00BD72F2" w:rsidRDefault="00940E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DE3EE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6A"/>
    <w:rsid w:val="00010988"/>
    <w:rsid w:val="000345A2"/>
    <w:rsid w:val="00036F20"/>
    <w:rsid w:val="00052EB8"/>
    <w:rsid w:val="00084B09"/>
    <w:rsid w:val="00085F61"/>
    <w:rsid w:val="000959D4"/>
    <w:rsid w:val="00096035"/>
    <w:rsid w:val="0009735A"/>
    <w:rsid w:val="000A6AD6"/>
    <w:rsid w:val="001346EF"/>
    <w:rsid w:val="00141252"/>
    <w:rsid w:val="00142A96"/>
    <w:rsid w:val="001430F0"/>
    <w:rsid w:val="001622BE"/>
    <w:rsid w:val="00170FF8"/>
    <w:rsid w:val="00176FE6"/>
    <w:rsid w:val="00182FBE"/>
    <w:rsid w:val="0019145A"/>
    <w:rsid w:val="001F6076"/>
    <w:rsid w:val="00224CFB"/>
    <w:rsid w:val="00296FEC"/>
    <w:rsid w:val="002D4E17"/>
    <w:rsid w:val="002E0474"/>
    <w:rsid w:val="002F3ED7"/>
    <w:rsid w:val="00332A48"/>
    <w:rsid w:val="00335114"/>
    <w:rsid w:val="003440BE"/>
    <w:rsid w:val="00390055"/>
    <w:rsid w:val="00396A60"/>
    <w:rsid w:val="003C0460"/>
    <w:rsid w:val="003D302A"/>
    <w:rsid w:val="003E4101"/>
    <w:rsid w:val="00447268"/>
    <w:rsid w:val="0046330D"/>
    <w:rsid w:val="004E0DF3"/>
    <w:rsid w:val="00571919"/>
    <w:rsid w:val="005C4691"/>
    <w:rsid w:val="005C7DBE"/>
    <w:rsid w:val="00616AC5"/>
    <w:rsid w:val="00627164"/>
    <w:rsid w:val="006606C5"/>
    <w:rsid w:val="00676771"/>
    <w:rsid w:val="00681BCE"/>
    <w:rsid w:val="00682F18"/>
    <w:rsid w:val="006B0C01"/>
    <w:rsid w:val="006B1F2F"/>
    <w:rsid w:val="006C7EA1"/>
    <w:rsid w:val="006D1357"/>
    <w:rsid w:val="006D7286"/>
    <w:rsid w:val="006E4BC2"/>
    <w:rsid w:val="006E6DC8"/>
    <w:rsid w:val="00716A02"/>
    <w:rsid w:val="007610DA"/>
    <w:rsid w:val="0076694D"/>
    <w:rsid w:val="0079463F"/>
    <w:rsid w:val="007A3FDC"/>
    <w:rsid w:val="007D3884"/>
    <w:rsid w:val="007E6909"/>
    <w:rsid w:val="008004D7"/>
    <w:rsid w:val="008014D3"/>
    <w:rsid w:val="0082105E"/>
    <w:rsid w:val="0082121C"/>
    <w:rsid w:val="00831F69"/>
    <w:rsid w:val="008341B1"/>
    <w:rsid w:val="00835299"/>
    <w:rsid w:val="00844A3C"/>
    <w:rsid w:val="0084690C"/>
    <w:rsid w:val="00884AA5"/>
    <w:rsid w:val="008D1012"/>
    <w:rsid w:val="008D284D"/>
    <w:rsid w:val="008E4339"/>
    <w:rsid w:val="008E4F6A"/>
    <w:rsid w:val="00933196"/>
    <w:rsid w:val="00940E04"/>
    <w:rsid w:val="00975430"/>
    <w:rsid w:val="009C21B6"/>
    <w:rsid w:val="009D0CE8"/>
    <w:rsid w:val="009E6F88"/>
    <w:rsid w:val="00A14734"/>
    <w:rsid w:val="00A234FA"/>
    <w:rsid w:val="00A31075"/>
    <w:rsid w:val="00A374EC"/>
    <w:rsid w:val="00A52F06"/>
    <w:rsid w:val="00AA4D44"/>
    <w:rsid w:val="00AF17A1"/>
    <w:rsid w:val="00AF66EF"/>
    <w:rsid w:val="00B35FE4"/>
    <w:rsid w:val="00B36360"/>
    <w:rsid w:val="00B9403F"/>
    <w:rsid w:val="00BC42EA"/>
    <w:rsid w:val="00BE2BD9"/>
    <w:rsid w:val="00C058D7"/>
    <w:rsid w:val="00C12A2F"/>
    <w:rsid w:val="00C74DDD"/>
    <w:rsid w:val="00C75962"/>
    <w:rsid w:val="00CC1409"/>
    <w:rsid w:val="00CC7683"/>
    <w:rsid w:val="00CE5A8E"/>
    <w:rsid w:val="00D21897"/>
    <w:rsid w:val="00D37353"/>
    <w:rsid w:val="00D64EF6"/>
    <w:rsid w:val="00D92AA9"/>
    <w:rsid w:val="00DA3110"/>
    <w:rsid w:val="00DC1B88"/>
    <w:rsid w:val="00DE3EE7"/>
    <w:rsid w:val="00DF55D3"/>
    <w:rsid w:val="00E10E2C"/>
    <w:rsid w:val="00E225F5"/>
    <w:rsid w:val="00E53BAF"/>
    <w:rsid w:val="00E75666"/>
    <w:rsid w:val="00E763A0"/>
    <w:rsid w:val="00EB63ED"/>
    <w:rsid w:val="00EC7CDE"/>
    <w:rsid w:val="00EE6E04"/>
    <w:rsid w:val="00EF65B2"/>
    <w:rsid w:val="00F22737"/>
    <w:rsid w:val="00F47778"/>
    <w:rsid w:val="00F56E71"/>
    <w:rsid w:val="00F6565B"/>
    <w:rsid w:val="00FB6FFA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275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113</cp:revision>
  <dcterms:created xsi:type="dcterms:W3CDTF">2015-06-17T14:31:00Z</dcterms:created>
  <dcterms:modified xsi:type="dcterms:W3CDTF">2020-10-29T04:15:00Z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