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hint="eastAsia"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永靖县金河顺发建材有限责任公司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安涛</w:t>
            </w:r>
          </w:p>
        </w:tc>
        <w:tc>
          <w:tcPr>
            <w:tcW w:w="1184" w:type="dxa"/>
            <w:vAlign w:val="center"/>
          </w:tcPr>
          <w:p>
            <w:pPr>
              <w:snapToGrid w:val="0"/>
              <w:spacing w:line="320" w:lineRule="exact"/>
              <w:ind w:left="572"/>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jc w:val="center"/>
              <w:rPr>
                <w:sz w:val="22"/>
                <w:szCs w:val="22"/>
                <w:highlight w:val="none"/>
              </w:rPr>
            </w:pPr>
            <w:r>
              <w:rPr>
                <w:sz w:val="22"/>
                <w:szCs w:val="22"/>
                <w:highlight w:val="none"/>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闫俊然</w:t>
            </w:r>
          </w:p>
        </w:tc>
        <w:tc>
          <w:tcPr>
            <w:tcW w:w="1184" w:type="dxa"/>
            <w:vAlign w:val="center"/>
          </w:tcPr>
          <w:p>
            <w:pPr>
              <w:snapToGrid w:val="0"/>
              <w:spacing w:line="320" w:lineRule="exact"/>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jc w:val="center"/>
              <w:rPr>
                <w:sz w:val="22"/>
                <w:szCs w:val="22"/>
                <w:highlight w:val="none"/>
              </w:rPr>
            </w:pPr>
            <w:r>
              <w:rPr>
                <w:sz w:val="22"/>
                <w:szCs w:val="22"/>
                <w:highlight w:val="none"/>
              </w:rPr>
              <w:t>2016-N1QMS-4024597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b/>
                <w:sz w:val="22"/>
                <w:szCs w:val="22"/>
                <w:highlight w:val="none"/>
              </w:rPr>
            </w:pPr>
          </w:p>
        </w:tc>
        <w:tc>
          <w:tcPr>
            <w:tcW w:w="1184" w:type="dxa"/>
            <w:vAlign w:val="center"/>
          </w:tcPr>
          <w:p>
            <w:pPr>
              <w:snapToGrid w:val="0"/>
              <w:spacing w:line="320" w:lineRule="exact"/>
              <w:ind w:left="572"/>
              <w:jc w:val="center"/>
              <w:rPr>
                <w:b/>
                <w:sz w:val="22"/>
                <w:szCs w:val="22"/>
                <w:highlight w:val="none"/>
              </w:rPr>
            </w:pPr>
          </w:p>
        </w:tc>
        <w:tc>
          <w:tcPr>
            <w:tcW w:w="5595" w:type="dxa"/>
            <w:gridSpan w:val="3"/>
            <w:vAlign w:val="center"/>
          </w:tcPr>
          <w:p>
            <w:pPr>
              <w:snapToGrid w:val="0"/>
              <w:spacing w:line="320" w:lineRule="exact"/>
              <w:ind w:left="1309"/>
              <w:jc w:val="center"/>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eastAsia="宋体" w:cs="宋体"/>
                <w:b w:val="0"/>
                <w:bCs w:val="0"/>
                <w:sz w:val="21"/>
                <w:szCs w:val="21"/>
              </w:rPr>
              <w:t>2019年10月</w:t>
            </w:r>
            <w:r>
              <w:rPr>
                <w:rFonts w:hint="eastAsia" w:ascii="宋体" w:hAnsi="宋体" w:eastAsia="宋体" w:cs="宋体"/>
                <w:b w:val="0"/>
                <w:bCs w:val="0"/>
                <w:sz w:val="21"/>
                <w:szCs w:val="21"/>
                <w:lang w:val="en-US" w:eastAsia="zh-CN"/>
              </w:rPr>
              <w:t>04</w:t>
            </w:r>
            <w:r>
              <w:rPr>
                <w:rFonts w:hint="eastAsia" w:ascii="宋体" w:hAnsi="宋体" w:eastAsia="宋体" w:cs="宋体"/>
                <w:b w:val="0"/>
                <w:bCs w:val="0"/>
                <w:sz w:val="21"/>
                <w:szCs w:val="21"/>
              </w:rPr>
              <w:t>日</w:t>
            </w:r>
            <w:r>
              <w:rPr>
                <w:rFonts w:hint="eastAsia" w:ascii="宋体" w:hAnsi="宋体" w:eastAsia="宋体" w:cs="宋体"/>
                <w:b w:val="0"/>
                <w:bCs w:val="0"/>
                <w:sz w:val="21"/>
                <w:szCs w:val="21"/>
                <w:lang w:eastAsia="zh-CN"/>
              </w:rPr>
              <w:t>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eastAsia="宋体" w:cs="宋体"/>
                <w:b w:val="0"/>
                <w:bCs w:val="0"/>
                <w:sz w:val="21"/>
                <w:szCs w:val="21"/>
              </w:rPr>
              <w:t>2019年10月</w:t>
            </w:r>
            <w:r>
              <w:rPr>
                <w:rFonts w:hint="eastAsia" w:ascii="宋体" w:hAnsi="宋体" w:eastAsia="宋体" w:cs="宋体"/>
                <w:b w:val="0"/>
                <w:bCs w:val="0"/>
                <w:sz w:val="21"/>
                <w:szCs w:val="21"/>
                <w:lang w:val="en-US" w:eastAsia="zh-CN"/>
              </w:rPr>
              <w:t>05</w:t>
            </w:r>
            <w:r>
              <w:rPr>
                <w:rFonts w:hint="eastAsia" w:ascii="宋体" w:hAnsi="宋体" w:eastAsia="宋体" w:cs="宋体"/>
                <w:b w:val="0"/>
                <w:bCs w:val="0"/>
                <w:sz w:val="21"/>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eastAsia="宋体" w:cs="宋体"/>
                <w:b/>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ascii="宋体" w:hAnsi="宋体" w:eastAsia="宋体" w:cs="宋体"/>
                <w:b/>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859" w:firstLineChars="2200"/>
              <w:rPr>
                <w:rFonts w:hint="eastAsia"/>
                <w:sz w:val="20"/>
              </w:rPr>
            </w:pPr>
            <w:r>
              <w:rPr>
                <w:rFonts w:hint="eastAsia"/>
                <w:b/>
                <w:sz w:val="22"/>
                <w:szCs w:val="22"/>
              </w:rPr>
              <w:t>日期</w:t>
            </w:r>
            <w:r>
              <w:rPr>
                <w:rFonts w:hint="eastAsia"/>
                <w:sz w:val="20"/>
              </w:rPr>
              <w:t>：</w:t>
            </w:r>
            <w:r>
              <w:rPr>
                <w:rFonts w:hint="eastAsia" w:ascii="宋体" w:hAnsi="宋体" w:eastAsia="宋体" w:cs="宋体"/>
                <w:b w:val="0"/>
                <w:bCs w:val="0"/>
                <w:sz w:val="21"/>
                <w:szCs w:val="21"/>
              </w:rPr>
              <w:t>2019年10月0</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B7109"/>
    <w:rsid w:val="209C47D7"/>
    <w:rsid w:val="5E751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2019-10-02T17:40:43Z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