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AE0D0E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F5E146D" wp14:editId="774257DC">
            <wp:simplePos x="0" y="0"/>
            <wp:positionH relativeFrom="column">
              <wp:posOffset>-197925</wp:posOffset>
            </wp:positionH>
            <wp:positionV relativeFrom="paragraph">
              <wp:posOffset>-574625</wp:posOffset>
            </wp:positionV>
            <wp:extent cx="7160147" cy="9475200"/>
            <wp:effectExtent l="0" t="0" r="0" b="0"/>
            <wp:wrapNone/>
            <wp:docPr id="3" name="图片 3" descr="E:\360安全云盘同步版\国标联合审核\202011\孟村回族自治县德发铸造有限公司监督\ES\ 2021-01-17 20.59.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孟村回族自治县德发铸造有限公司监督\ES\ 2021-01-17 20.59.0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147" cy="94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5EEC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67"/>
        <w:gridCol w:w="775"/>
        <w:gridCol w:w="75"/>
        <w:gridCol w:w="690"/>
        <w:gridCol w:w="261"/>
        <w:gridCol w:w="425"/>
        <w:gridCol w:w="1324"/>
      </w:tblGrid>
      <w:tr w:rsidR="00462BA4" w:rsidTr="00606F3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05EE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孟村回族自治县德发铸造有限公司</w:t>
            </w:r>
            <w:bookmarkEnd w:id="1"/>
          </w:p>
        </w:tc>
      </w:tr>
      <w:tr w:rsidR="00462BA4" w:rsidTr="00606F3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05EE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自治县王史工业区</w:t>
            </w:r>
            <w:bookmarkEnd w:id="2"/>
            <w:proofErr w:type="gramEnd"/>
            <w:r w:rsidR="00272800">
              <w:rPr>
                <w:rFonts w:asciiTheme="minorEastAsia" w:eastAsiaTheme="minorEastAsia" w:hAnsiTheme="minorEastAsia"/>
                <w:sz w:val="20"/>
              </w:rPr>
              <w:t>中段</w:t>
            </w:r>
          </w:p>
        </w:tc>
      </w:tr>
      <w:tr w:rsidR="00462BA4" w:rsidTr="00606F3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高建法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05EEC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13903177591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32FE8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462BA4" w:rsidTr="00606F3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高鹏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32FE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32FE8" w:rsidP="00F923D7">
            <w:pPr>
              <w:rPr>
                <w:sz w:val="21"/>
                <w:szCs w:val="21"/>
              </w:rPr>
            </w:pPr>
          </w:p>
        </w:tc>
      </w:tr>
      <w:tr w:rsidR="00462BA4" w:rsidTr="00606F3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0147-2019-EO-2020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05EEC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606F3C" w:rsidRPr="00606F3C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 w:rsidR="00606F3C" w:rsidRPr="00606F3C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462BA4" w:rsidTr="00606F3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05EEC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8"/>
          </w:p>
        </w:tc>
      </w:tr>
      <w:tr w:rsidR="00462BA4" w:rsidTr="00606F3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05EE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462BA4" w:rsidRDefault="00606F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606F3C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305EEC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462BA4" w:rsidRDefault="00305EE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462BA4" w:rsidRDefault="00305EE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462BA4" w:rsidRDefault="00305EE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62BA4" w:rsidTr="00606F3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05EEC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：钢管脚手架扣件、井盖、井篦子铸件、钢管脚手架镀锌钢跳板、钢筋套筒、钢格栅板、钢筋钢板网片、地脚螺栓、管件、管材的销售及相关环境管理活动</w:t>
            </w:r>
          </w:p>
          <w:p w:rsidR="00F923D7" w:rsidRDefault="00305EEC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：钢管脚手架扣件、井盖、井篦子铸件、钢管脚手架镀锌钢跳板、钢筋套筒、钢格栅板、钢筋钢板网片、地脚螺栓、管件、管材的销售及相关职业健康安全管理活动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05EEC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29.11.03;29.12.00</w:t>
            </w:r>
          </w:p>
          <w:p w:rsidR="00F923D7" w:rsidRDefault="00305EEC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29.11.03;29.12.00</w:t>
            </w:r>
            <w:bookmarkEnd w:id="11"/>
          </w:p>
        </w:tc>
      </w:tr>
      <w:tr w:rsidR="00462BA4" w:rsidTr="00606F3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05EE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05EE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05EE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06F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05EEC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305EEC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05EE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06F3C" w:rsidP="00606F3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606F3C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305EE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05EE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05EE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606F3C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305EE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05EE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606F3C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305EEC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62BA4" w:rsidTr="00606F3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05EEC" w:rsidP="00606F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3.0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62BA4" w:rsidTr="00606F3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06F3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606F3C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05EEC">
              <w:rPr>
                <w:rFonts w:hint="eastAsia"/>
                <w:b/>
                <w:sz w:val="20"/>
              </w:rPr>
              <w:t>普通话</w:t>
            </w:r>
            <w:r w:rsidR="00305EEC">
              <w:rPr>
                <w:rFonts w:hint="eastAsia"/>
                <w:b/>
                <w:sz w:val="20"/>
              </w:rPr>
              <w:t xml:space="preserve">   </w:t>
            </w:r>
            <w:r w:rsidR="00305EEC">
              <w:rPr>
                <w:rFonts w:hint="eastAsia"/>
                <w:sz w:val="20"/>
                <w:lang w:val="de-DE"/>
              </w:rPr>
              <w:t>□</w:t>
            </w:r>
            <w:r w:rsidR="00305EEC">
              <w:rPr>
                <w:rFonts w:hint="eastAsia"/>
                <w:b/>
                <w:sz w:val="20"/>
              </w:rPr>
              <w:t>英语</w:t>
            </w:r>
            <w:r w:rsidR="00305EEC">
              <w:rPr>
                <w:rFonts w:hint="eastAsia"/>
                <w:b/>
                <w:sz w:val="20"/>
              </w:rPr>
              <w:t xml:space="preserve">   </w:t>
            </w:r>
            <w:r w:rsidR="00305EEC">
              <w:rPr>
                <w:rFonts w:hint="eastAsia"/>
                <w:sz w:val="20"/>
                <w:lang w:val="de-DE"/>
              </w:rPr>
              <w:t>□</w:t>
            </w:r>
            <w:r w:rsidR="00305EEC">
              <w:rPr>
                <w:rFonts w:hint="eastAsia"/>
                <w:b/>
                <w:sz w:val="20"/>
              </w:rPr>
              <w:t>其他</w:t>
            </w:r>
          </w:p>
        </w:tc>
      </w:tr>
      <w:tr w:rsidR="00462BA4" w:rsidTr="00606F3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05EE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62BA4" w:rsidTr="00606F3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62BA4" w:rsidTr="00606F3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E:29.11.03,29.12.00</w:t>
            </w:r>
          </w:p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O:29.11.03,29.12.00</w:t>
            </w:r>
          </w:p>
        </w:tc>
        <w:tc>
          <w:tcPr>
            <w:tcW w:w="1324" w:type="dxa"/>
            <w:vAlign w:val="center"/>
          </w:tcPr>
          <w:p w:rsidR="00F923D7" w:rsidRDefault="00305EE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62BA4" w:rsidTr="00606F3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05EEC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62BA4" w:rsidTr="00606F3C">
        <w:trPr>
          <w:trHeight w:val="510"/>
        </w:trPr>
        <w:tc>
          <w:tcPr>
            <w:tcW w:w="1201" w:type="dxa"/>
            <w:vAlign w:val="center"/>
          </w:tcPr>
          <w:p w:rsidR="006C1EBD" w:rsidRDefault="00305EE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06F3C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05EE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05EE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32FE8" w:rsidP="006C1EBD"/>
        </w:tc>
      </w:tr>
      <w:tr w:rsidR="00462BA4" w:rsidTr="00606F3C">
        <w:trPr>
          <w:trHeight w:val="211"/>
        </w:trPr>
        <w:tc>
          <w:tcPr>
            <w:tcW w:w="1201" w:type="dxa"/>
            <w:vAlign w:val="center"/>
          </w:tcPr>
          <w:p w:rsidR="006C1EBD" w:rsidRDefault="00305EE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06F3C" w:rsidP="00606F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32FE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32FE8" w:rsidP="006C1EBD"/>
        </w:tc>
      </w:tr>
      <w:tr w:rsidR="00462BA4" w:rsidTr="00606F3C">
        <w:trPr>
          <w:trHeight w:val="588"/>
        </w:trPr>
        <w:tc>
          <w:tcPr>
            <w:tcW w:w="1201" w:type="dxa"/>
            <w:vAlign w:val="center"/>
          </w:tcPr>
          <w:p w:rsidR="006C1EBD" w:rsidRDefault="00305EE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06F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05EE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606F3C" w:rsidP="006C1EBD">
            <w:r>
              <w:rPr>
                <w:rFonts w:hint="eastAsia"/>
                <w:sz w:val="20"/>
              </w:rPr>
              <w:t>2020.11.12</w:t>
            </w:r>
          </w:p>
        </w:tc>
      </w:tr>
    </w:tbl>
    <w:p w:rsidR="00887188" w:rsidRDefault="00A32FE8" w:rsidP="00606F3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06F3C" w:rsidRDefault="00606F3C" w:rsidP="00606F3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90755" w:rsidRDefault="00390755" w:rsidP="0039075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275"/>
        <w:gridCol w:w="981"/>
        <w:gridCol w:w="5823"/>
        <w:gridCol w:w="795"/>
      </w:tblGrid>
      <w:tr w:rsidR="00390755" w:rsidTr="00FE5273">
        <w:trPr>
          <w:cantSplit/>
          <w:trHeight w:val="396"/>
          <w:jc w:val="center"/>
        </w:trPr>
        <w:tc>
          <w:tcPr>
            <w:tcW w:w="1528" w:type="dxa"/>
            <w:tcBorders>
              <w:left w:val="single" w:sz="8" w:space="0" w:color="auto"/>
            </w:tcBorders>
            <w:vAlign w:val="center"/>
          </w:tcPr>
          <w:p w:rsidR="00390755" w:rsidRDefault="00390755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5" w:type="dxa"/>
            <w:vAlign w:val="center"/>
          </w:tcPr>
          <w:p w:rsidR="00390755" w:rsidRDefault="00390755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390755" w:rsidRDefault="00390755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390755" w:rsidRDefault="00390755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90755" w:rsidRDefault="00390755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90755" w:rsidTr="00FE5273">
        <w:trPr>
          <w:cantSplit/>
          <w:trHeight w:val="586"/>
          <w:jc w:val="center"/>
        </w:trPr>
        <w:tc>
          <w:tcPr>
            <w:tcW w:w="1528" w:type="dxa"/>
            <w:tcBorders>
              <w:left w:val="single" w:sz="8" w:space="0" w:color="auto"/>
            </w:tcBorders>
            <w:vAlign w:val="center"/>
          </w:tcPr>
          <w:p w:rsidR="00390755" w:rsidRPr="0039331C" w:rsidRDefault="00884737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2020.11.20</w:t>
            </w:r>
          </w:p>
        </w:tc>
        <w:tc>
          <w:tcPr>
            <w:tcW w:w="1275" w:type="dxa"/>
            <w:vAlign w:val="center"/>
          </w:tcPr>
          <w:p w:rsidR="00390755" w:rsidRPr="0039331C" w:rsidRDefault="00D262F5" w:rsidP="00D2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90755" w:rsidRPr="0039331C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90755"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390755" w:rsidRPr="0039331C" w:rsidRDefault="00390755" w:rsidP="005C2208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90755" w:rsidRPr="0039331C" w:rsidRDefault="00390755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90755" w:rsidTr="00FE5273">
        <w:trPr>
          <w:cantSplit/>
          <w:trHeight w:val="3620"/>
          <w:jc w:val="center"/>
        </w:trPr>
        <w:tc>
          <w:tcPr>
            <w:tcW w:w="1528" w:type="dxa"/>
            <w:tcBorders>
              <w:left w:val="single" w:sz="8" w:space="0" w:color="auto"/>
            </w:tcBorders>
            <w:vAlign w:val="center"/>
          </w:tcPr>
          <w:p w:rsidR="00390755" w:rsidRPr="0039331C" w:rsidRDefault="00884737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2020.11.20</w:t>
            </w:r>
          </w:p>
        </w:tc>
        <w:tc>
          <w:tcPr>
            <w:tcW w:w="1275" w:type="dxa"/>
            <w:vAlign w:val="center"/>
          </w:tcPr>
          <w:p w:rsidR="00390755" w:rsidRPr="0039331C" w:rsidRDefault="00D262F5" w:rsidP="00D2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90755"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90755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9075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90755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390755" w:rsidRDefault="00390755" w:rsidP="005C22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E2C15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、安全事务代表</w:t>
            </w:r>
          </w:p>
        </w:tc>
        <w:tc>
          <w:tcPr>
            <w:tcW w:w="5823" w:type="dxa"/>
            <w:vAlign w:val="center"/>
          </w:tcPr>
          <w:p w:rsidR="00390755" w:rsidRPr="00DC42DF" w:rsidRDefault="00390755" w:rsidP="005C2208">
            <w:pPr>
              <w:adjustRightInd w:val="0"/>
              <w:snapToGrid w:val="0"/>
              <w:spacing w:line="300" w:lineRule="exact"/>
              <w:ind w:rightChars="50" w:right="120" w:firstLineChars="100" w:firstLine="228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E</w:t>
            </w:r>
            <w:r>
              <w:rPr>
                <w:rFonts w:ascii="宋体" w:hAnsi="宋体" w:cs="Arial" w:hint="eastAsia"/>
                <w:spacing w:val="-6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MS:4.1理解组织及其环境、4.2理解相关方的需求和期望、4.3 确定管理体系的范围、4.4环境</w:t>
            </w:r>
            <w:r>
              <w:rPr>
                <w:rFonts w:ascii="宋体" w:hAnsi="宋体" w:cs="Arial" w:hint="eastAsia"/>
                <w:spacing w:val="-6"/>
                <w:szCs w:val="24"/>
              </w:rPr>
              <w:t>/职业健康安全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管理体系及其过程、5.1领导作用和承诺、5.2环境</w:t>
            </w:r>
            <w:r>
              <w:rPr>
                <w:rFonts w:ascii="宋体" w:hAnsi="宋体" w:cs="Arial" w:hint="eastAsia"/>
                <w:spacing w:val="-6"/>
                <w:szCs w:val="24"/>
              </w:rPr>
              <w:t>/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职业健康安全方针、5.3组织的岗位、职责和权限、</w:t>
            </w:r>
            <w:r w:rsidR="00C176DB">
              <w:rPr>
                <w:rFonts w:ascii="宋体" w:hAnsi="宋体" w:cs="Arial" w:hint="eastAsia"/>
                <w:spacing w:val="-6"/>
                <w:szCs w:val="24"/>
              </w:rPr>
              <w:t>5.4协商和参与、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6.1应对风险和机遇的措施、6.2环境</w:t>
            </w:r>
            <w:r>
              <w:rPr>
                <w:rFonts w:ascii="宋体" w:hAnsi="宋体" w:cs="Arial" w:hint="eastAsia"/>
                <w:spacing w:val="-6"/>
                <w:szCs w:val="24"/>
              </w:rPr>
              <w:t>/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职业健康安全目标及其实现的策划、7.1资源总则、7.4信息交流（7.4.1总则、7.4.2内部信息、7.4.3外部信息交流）、9.3管理评审、10.1改进、10.3持续改进，</w:t>
            </w:r>
          </w:p>
          <w:p w:rsidR="00390755" w:rsidRPr="00DC42DF" w:rsidRDefault="00390755" w:rsidP="005C2208">
            <w:pPr>
              <w:spacing w:line="300" w:lineRule="exact"/>
              <w:ind w:firstLineChars="200" w:firstLine="456"/>
              <w:jc w:val="left"/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90755" w:rsidRPr="0039331C" w:rsidRDefault="00390755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262F5" w:rsidTr="008A341A">
        <w:trPr>
          <w:cantSplit/>
          <w:trHeight w:val="1262"/>
          <w:jc w:val="center"/>
        </w:trPr>
        <w:tc>
          <w:tcPr>
            <w:tcW w:w="1528" w:type="dxa"/>
            <w:tcBorders>
              <w:left w:val="single" w:sz="8" w:space="0" w:color="auto"/>
            </w:tcBorders>
            <w:vAlign w:val="center"/>
          </w:tcPr>
          <w:p w:rsidR="00D262F5" w:rsidRDefault="00D262F5" w:rsidP="00A050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2020.11.20</w:t>
            </w:r>
          </w:p>
          <w:p w:rsidR="00D262F5" w:rsidRPr="0039331C" w:rsidRDefault="00D262F5" w:rsidP="00A050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275" w:type="dxa"/>
            <w:vAlign w:val="center"/>
          </w:tcPr>
          <w:p w:rsidR="00D262F5" w:rsidRPr="0039331C" w:rsidRDefault="00D262F5" w:rsidP="00D2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D262F5" w:rsidRPr="008700DA" w:rsidRDefault="00D262F5" w:rsidP="005C2208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质检部</w:t>
            </w:r>
          </w:p>
        </w:tc>
        <w:tc>
          <w:tcPr>
            <w:tcW w:w="5823" w:type="dxa"/>
            <w:vAlign w:val="center"/>
          </w:tcPr>
          <w:p w:rsidR="00D262F5" w:rsidRPr="00DC42DF" w:rsidRDefault="00D262F5" w:rsidP="005C2208">
            <w:pPr>
              <w:rPr>
                <w:rFonts w:ascii="宋体" w:hAnsi="宋体"/>
                <w:b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</w:t>
            </w:r>
            <w:r>
              <w:rPr>
                <w:rFonts w:ascii="宋体" w:hAnsi="宋体" w:cs="Arial" w:hint="eastAsia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zCs w:val="24"/>
              </w:rPr>
              <w:t>MS: 5.3组织的岗位、职责和权限、6.2环境</w:t>
            </w:r>
            <w:r>
              <w:rPr>
                <w:rFonts w:ascii="宋体" w:hAnsi="宋体" w:cs="Arial" w:hint="eastAsia"/>
                <w:szCs w:val="24"/>
              </w:rPr>
              <w:t>/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目标、6.1.2环境因素</w:t>
            </w:r>
            <w:r>
              <w:rPr>
                <w:rFonts w:ascii="宋体" w:hAnsi="宋体" w:cs="Arial" w:hint="eastAsia"/>
                <w:szCs w:val="24"/>
              </w:rPr>
              <w:t>/危险源</w:t>
            </w:r>
            <w:r w:rsidRPr="00DC42DF">
              <w:rPr>
                <w:rFonts w:ascii="宋体" w:hAnsi="宋体" w:cs="Arial" w:hint="eastAsia"/>
                <w:szCs w:val="24"/>
              </w:rPr>
              <w:t>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262F5" w:rsidRPr="00F96730" w:rsidRDefault="00D262F5" w:rsidP="005C220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E5273" w:rsidTr="00FE5273">
        <w:trPr>
          <w:cantSplit/>
          <w:trHeight w:val="991"/>
          <w:jc w:val="center"/>
        </w:trPr>
        <w:tc>
          <w:tcPr>
            <w:tcW w:w="1528" w:type="dxa"/>
            <w:tcBorders>
              <w:left w:val="single" w:sz="8" w:space="0" w:color="auto"/>
            </w:tcBorders>
            <w:vAlign w:val="center"/>
          </w:tcPr>
          <w:p w:rsidR="00FE5273" w:rsidRDefault="00FE5273" w:rsidP="002942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2020.11.21</w:t>
            </w:r>
          </w:p>
          <w:p w:rsidR="00FE5273" w:rsidRDefault="00FE5273" w:rsidP="002942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E5273" w:rsidRPr="0039331C" w:rsidRDefault="00FE5273" w:rsidP="002942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275" w:type="dxa"/>
            <w:vAlign w:val="center"/>
          </w:tcPr>
          <w:p w:rsidR="00FE5273" w:rsidRDefault="00FE5273" w:rsidP="00FE5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E5273" w:rsidRDefault="00FE5273" w:rsidP="00FE5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E5273" w:rsidRPr="0039331C" w:rsidRDefault="00FE5273" w:rsidP="00FE5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FE5273" w:rsidRDefault="00FE5273" w:rsidP="00E6210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00DA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FE5273" w:rsidRPr="00DC42DF" w:rsidRDefault="00FE5273" w:rsidP="00E62107">
            <w:pPr>
              <w:rPr>
                <w:rFonts w:ascii="宋体" w:hAnsi="宋体"/>
                <w:b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</w:t>
            </w:r>
            <w:r>
              <w:rPr>
                <w:rFonts w:ascii="宋体" w:hAnsi="宋体" w:cs="Arial" w:hint="eastAsia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zCs w:val="24"/>
              </w:rPr>
              <w:t>MS: 5.3组织的岗位、职责和权限、6.2环境</w:t>
            </w:r>
            <w:r>
              <w:rPr>
                <w:rFonts w:ascii="宋体" w:hAnsi="宋体" w:cs="Arial" w:hint="eastAsia"/>
                <w:szCs w:val="24"/>
              </w:rPr>
              <w:t>/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目标、6.1.2环境因素</w:t>
            </w:r>
            <w:r>
              <w:rPr>
                <w:rFonts w:ascii="宋体" w:hAnsi="宋体" w:cs="Arial" w:hint="eastAsia"/>
                <w:szCs w:val="24"/>
              </w:rPr>
              <w:t>/危险源</w:t>
            </w:r>
            <w:r w:rsidRPr="00DC42DF">
              <w:rPr>
                <w:rFonts w:ascii="宋体" w:hAnsi="宋体" w:cs="Arial" w:hint="eastAsia"/>
                <w:szCs w:val="24"/>
              </w:rPr>
              <w:t>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E5273" w:rsidRPr="00F96730" w:rsidRDefault="00FE5273" w:rsidP="00E6210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F96730"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FE5273" w:rsidTr="00FE5273">
        <w:trPr>
          <w:cantSplit/>
          <w:trHeight w:val="991"/>
          <w:jc w:val="center"/>
        </w:trPr>
        <w:tc>
          <w:tcPr>
            <w:tcW w:w="1528" w:type="dxa"/>
            <w:tcBorders>
              <w:left w:val="single" w:sz="8" w:space="0" w:color="auto"/>
            </w:tcBorders>
            <w:vAlign w:val="center"/>
          </w:tcPr>
          <w:p w:rsidR="00FE5273" w:rsidRDefault="00FE5273" w:rsidP="00BA7F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2020.11.22</w:t>
            </w:r>
          </w:p>
          <w:p w:rsidR="00FE5273" w:rsidRDefault="00FE5273" w:rsidP="00BA7F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E5273" w:rsidRPr="0039331C" w:rsidRDefault="00FE5273" w:rsidP="00BA7F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275" w:type="dxa"/>
            <w:vAlign w:val="center"/>
          </w:tcPr>
          <w:p w:rsidR="00FE5273" w:rsidRDefault="00FE5273" w:rsidP="00BA7F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E5273" w:rsidRDefault="00FE5273" w:rsidP="00BA7F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E5273" w:rsidRPr="0039331C" w:rsidRDefault="00FE5273" w:rsidP="00FE5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FE5273" w:rsidRPr="0039331C" w:rsidRDefault="00FE5273" w:rsidP="0003745D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  <w:p w:rsidR="00FE5273" w:rsidRDefault="00FE5273" w:rsidP="0003745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E5273" w:rsidRPr="00C4639E" w:rsidRDefault="00FE5273" w:rsidP="0003745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</w:t>
            </w:r>
            <w:r>
              <w:rPr>
                <w:rFonts w:ascii="宋体" w:hAnsi="宋体" w:cs="Arial" w:hint="eastAsia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zCs w:val="24"/>
              </w:rPr>
              <w:t>MS: 5.3组织的岗位、职责和权限、7.2能力、7.3意识、</w:t>
            </w:r>
            <w:r w:rsidR="008378A9">
              <w:rPr>
                <w:rFonts w:ascii="宋体" w:hAnsi="宋体" w:cs="Arial" w:hint="eastAsia"/>
                <w:szCs w:val="24"/>
              </w:rPr>
              <w:t>7.5形成文件的信息、</w:t>
            </w:r>
            <w:r w:rsidRPr="00DC42DF">
              <w:rPr>
                <w:rFonts w:ascii="宋体" w:hAnsi="宋体" w:cs="Arial" w:hint="eastAsia"/>
                <w:szCs w:val="24"/>
              </w:rPr>
              <w:t>9.2 内部审核、10.2不合格和纠正措施，6.1.2环境因素</w:t>
            </w:r>
            <w:r>
              <w:rPr>
                <w:rFonts w:ascii="宋体" w:hAnsi="宋体" w:cs="Arial" w:hint="eastAsia"/>
                <w:szCs w:val="24"/>
              </w:rPr>
              <w:t>/危险源</w:t>
            </w:r>
            <w:r w:rsidRPr="00DC42DF">
              <w:rPr>
                <w:rFonts w:ascii="宋体" w:hAnsi="宋体" w:cs="Arial" w:hint="eastAsia"/>
                <w:szCs w:val="24"/>
              </w:rPr>
              <w:t>、6.1.3合</w:t>
            </w:r>
            <w:proofErr w:type="gramStart"/>
            <w:r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C42DF">
              <w:rPr>
                <w:rFonts w:ascii="宋体" w:hAnsi="宋体" w:cs="Arial" w:hint="eastAsia"/>
                <w:szCs w:val="24"/>
              </w:rPr>
              <w:t>义务、6.2.1环境</w:t>
            </w:r>
            <w:r>
              <w:rPr>
                <w:rFonts w:ascii="宋体" w:hAnsi="宋体" w:cs="Arial" w:hint="eastAsia"/>
                <w:szCs w:val="24"/>
              </w:rPr>
              <w:t>/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目标、6.2.2实现环境</w:t>
            </w:r>
            <w:r>
              <w:rPr>
                <w:rFonts w:ascii="宋体" w:hAnsi="宋体" w:cs="Arial" w:hint="eastAsia"/>
                <w:szCs w:val="24"/>
              </w:rPr>
              <w:t>/</w:t>
            </w:r>
            <w:r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目标措施的策划、8.1运行策划和控制、8.2应急准备和响应、9.1监视、测量、分析和评价（9.1.1总则、9.1.2合</w:t>
            </w:r>
            <w:proofErr w:type="gramStart"/>
            <w:r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C42DF">
              <w:rPr>
                <w:rFonts w:ascii="宋体" w:hAnsi="宋体" w:cs="Arial" w:hint="eastAsia"/>
                <w:szCs w:val="24"/>
              </w:rPr>
              <w:t>性评价）,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E5273" w:rsidRPr="000F1099" w:rsidRDefault="00FE5273" w:rsidP="0003745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F109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FE5273" w:rsidTr="00FE5273">
        <w:trPr>
          <w:cantSplit/>
          <w:trHeight w:val="1279"/>
          <w:jc w:val="center"/>
        </w:trPr>
        <w:tc>
          <w:tcPr>
            <w:tcW w:w="1528" w:type="dxa"/>
            <w:tcBorders>
              <w:left w:val="single" w:sz="8" w:space="0" w:color="auto"/>
            </w:tcBorders>
            <w:vAlign w:val="center"/>
          </w:tcPr>
          <w:p w:rsidR="00FE5273" w:rsidRPr="0039331C" w:rsidRDefault="00FE527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2020.11.22</w:t>
            </w:r>
          </w:p>
        </w:tc>
        <w:tc>
          <w:tcPr>
            <w:tcW w:w="1275" w:type="dxa"/>
            <w:vAlign w:val="center"/>
          </w:tcPr>
          <w:p w:rsidR="00FE5273" w:rsidRPr="0039331C" w:rsidRDefault="00FE5273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A341A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FE5273" w:rsidRPr="0039331C" w:rsidRDefault="00FE5273" w:rsidP="008A341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A341A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8A341A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FE5273" w:rsidRPr="0039331C" w:rsidRDefault="00FE5273" w:rsidP="005C2208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FE5273" w:rsidRPr="0039331C" w:rsidRDefault="00FE5273" w:rsidP="005C2208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FE5273" w:rsidRPr="0039331C" w:rsidRDefault="00FE5273" w:rsidP="005C2208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 w:rsidRPr="00AE2C15">
              <w:rPr>
                <w:rFonts w:ascii="宋体" w:hAnsi="宋体" w:cs="Arial" w:hint="eastAsia"/>
                <w:sz w:val="21"/>
                <w:szCs w:val="21"/>
              </w:rPr>
              <w:t>EMS\OHSMS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E5273" w:rsidRPr="0039331C" w:rsidRDefault="00FE5273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390755" w:rsidRDefault="00390755" w:rsidP="0039075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90755" w:rsidRDefault="00390755" w:rsidP="0039075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390755" w:rsidRDefault="00390755" w:rsidP="00390755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390755" w:rsidRDefault="00390755" w:rsidP="0039075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390755" w:rsidRDefault="00390755" w:rsidP="0039075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90755" w:rsidRDefault="00390755" w:rsidP="0039075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90755" w:rsidRDefault="00390755" w:rsidP="0039075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606F3C" w:rsidRPr="008A341A" w:rsidRDefault="00390755" w:rsidP="00606F3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8A341A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606F3C" w:rsidRPr="008A341A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FE8" w:rsidRDefault="00A32FE8">
      <w:r>
        <w:separator/>
      </w:r>
    </w:p>
  </w:endnote>
  <w:endnote w:type="continuationSeparator" w:id="0">
    <w:p w:rsidR="00A32FE8" w:rsidRDefault="00A3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FE8" w:rsidRDefault="00A32FE8">
      <w:r>
        <w:separator/>
      </w:r>
    </w:p>
  </w:footnote>
  <w:footnote w:type="continuationSeparator" w:id="0">
    <w:p w:rsidR="00A32FE8" w:rsidRDefault="00A3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305EEC" w:rsidP="00606F3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32FE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305EEC" w:rsidP="00606F3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5EEC" w:rsidRPr="00390345">
      <w:rPr>
        <w:rStyle w:val="CharChar1"/>
        <w:rFonts w:hint="default"/>
      </w:rPr>
      <w:t xml:space="preserve">        </w:t>
    </w:r>
    <w:r w:rsidR="00305EEC" w:rsidRPr="00390345">
      <w:rPr>
        <w:rStyle w:val="CharChar1"/>
        <w:rFonts w:hint="default"/>
        <w:w w:val="90"/>
      </w:rPr>
      <w:t>Beijing International Standard united Certification Co.,Ltd.</w:t>
    </w:r>
    <w:r w:rsidR="00305EEC">
      <w:rPr>
        <w:rStyle w:val="CharChar1"/>
        <w:rFonts w:hint="default"/>
        <w:w w:val="90"/>
        <w:szCs w:val="21"/>
      </w:rPr>
      <w:t xml:space="preserve">  </w:t>
    </w:r>
    <w:r w:rsidR="00305EEC">
      <w:rPr>
        <w:rStyle w:val="CharChar1"/>
        <w:rFonts w:hint="default"/>
        <w:w w:val="90"/>
        <w:sz w:val="20"/>
      </w:rPr>
      <w:t xml:space="preserve"> </w:t>
    </w:r>
    <w:r w:rsidR="00305EEC">
      <w:rPr>
        <w:rStyle w:val="CharChar1"/>
        <w:rFonts w:hint="default"/>
        <w:w w:val="90"/>
      </w:rPr>
      <w:t xml:space="preserve">                   </w:t>
    </w:r>
  </w:p>
  <w:p w:rsidR="00587C05" w:rsidRDefault="00A32FE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BA4"/>
    <w:rsid w:val="001F2D25"/>
    <w:rsid w:val="00271219"/>
    <w:rsid w:val="00272800"/>
    <w:rsid w:val="00305EEC"/>
    <w:rsid w:val="00390755"/>
    <w:rsid w:val="00462BA4"/>
    <w:rsid w:val="004C2DE8"/>
    <w:rsid w:val="00606F3C"/>
    <w:rsid w:val="008378A9"/>
    <w:rsid w:val="00884737"/>
    <w:rsid w:val="008A341A"/>
    <w:rsid w:val="0097449A"/>
    <w:rsid w:val="00A32FE8"/>
    <w:rsid w:val="00AE0D0E"/>
    <w:rsid w:val="00BA4842"/>
    <w:rsid w:val="00C176DB"/>
    <w:rsid w:val="00D262F5"/>
    <w:rsid w:val="00FE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369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53</cp:revision>
  <cp:lastPrinted>2021-01-18T06:40:00Z</cp:lastPrinted>
  <dcterms:created xsi:type="dcterms:W3CDTF">2015-06-17T14:31:00Z</dcterms:created>
  <dcterms:modified xsi:type="dcterms:W3CDTF">2021-01-18T06:52:00Z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