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河北中恒电气设备有限公司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Q：14.02.04;17.06.01;17.12.05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O：14.02.04;17.06.01;17.12.05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张鹏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电缆桥架/支架：原料—下料—折弯/冲孔—焊接—喷塑—成品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漏缆卡具：原料——注塑—组装—成品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生产任务未按时完成，设备故障，工人操作不当，控制措施：生产和服务控制程序、设备操作规程、作业指导书；特殊过程为焊接、注塑，是否从人员、设备、工艺等方面进行了确认。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不涉及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潜在火灾、触电、废气伤害、机械伤害、噪声伤害、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意外伤害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危险源辨识、风险评价控制程序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环境与职业健康安全运行控制程序、应急准备和响应控制程序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质量法、合同法、环境保护法、劳动法、消防法、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安全生产法、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JB/T 10216-2013《电控配电用电缆桥架》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外观、尺寸等，符合JB/T 10216-2013《电控配电用电缆桥架》要求。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 w:hAnsi="Times New Roman" w:cs="Times New Roman"/>
          <w:b/>
          <w:sz w:val="22"/>
          <w:szCs w:val="22"/>
          <w:lang w:val="en-US" w:eastAsia="zh-CN"/>
        </w:rPr>
        <w:t>吉洁</w:t>
      </w:r>
      <w:r>
        <w:rPr>
          <w:rFonts w:hint="eastAsia" w:ascii="宋体" w:hAnsi="Times New Roman" w:cs="Times New Roman"/>
          <w:b/>
          <w:sz w:val="22"/>
          <w:szCs w:val="22"/>
        </w:rPr>
        <w:t xml:space="preserve">   日期：</w:t>
      </w:r>
      <w:r>
        <w:rPr>
          <w:rFonts w:hint="eastAsia" w:ascii="宋体" w:hAnsi="Times New Roman" w:cs="Times New Roman"/>
          <w:b/>
          <w:sz w:val="22"/>
          <w:szCs w:val="22"/>
          <w:lang w:val="en-US" w:eastAsia="zh-CN"/>
        </w:rPr>
        <w:t>2020.10.28</w:t>
      </w:r>
      <w:r>
        <w:rPr>
          <w:rFonts w:hint="eastAsia" w:ascii="宋体" w:hAnsi="Times New Roman" w:cs="Times New Roman"/>
          <w:b/>
          <w:sz w:val="22"/>
          <w:szCs w:val="22"/>
        </w:rPr>
        <w:t xml:space="preserve">    </w:t>
      </w:r>
      <w:r>
        <w:rPr>
          <w:rFonts w:hint="eastAsia"/>
          <w:b/>
          <w:sz w:val="18"/>
          <w:szCs w:val="18"/>
        </w:rPr>
        <w:t xml:space="preserve">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 w:hAnsi="Times New Roman" w:cs="Times New Roman"/>
          <w:b/>
          <w:sz w:val="22"/>
          <w:szCs w:val="22"/>
          <w:lang w:val="en-US" w:eastAsia="zh-CN"/>
        </w:rPr>
        <w:t>吉洁</w:t>
      </w:r>
      <w:r>
        <w:rPr>
          <w:rFonts w:hint="eastAsia" w:ascii="宋体" w:hAnsi="Times New Roman" w:cs="Times New Roman"/>
          <w:b/>
          <w:sz w:val="22"/>
          <w:szCs w:val="22"/>
        </w:rPr>
        <w:t xml:space="preserve">   日期：</w:t>
      </w:r>
      <w:r>
        <w:rPr>
          <w:rFonts w:hint="eastAsia" w:ascii="宋体" w:hAnsi="Times New Roman" w:cs="Times New Roman"/>
          <w:b/>
          <w:sz w:val="22"/>
          <w:szCs w:val="22"/>
          <w:lang w:val="en-US" w:eastAsia="zh-CN"/>
        </w:rPr>
        <w:t>2020.10.28</w:t>
      </w:r>
      <w:bookmarkStart w:id="5" w:name="_GoBack"/>
      <w:bookmarkEnd w:id="5"/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3B81C92"/>
    <w:rsid w:val="4D2303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2020-10-30T03:06:27Z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